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216" w:rsidRPr="003A0216" w:rsidRDefault="00825557" w:rsidP="003A0216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-253365</wp:posOffset>
            </wp:positionV>
            <wp:extent cx="7571740" cy="10765155"/>
            <wp:effectExtent l="19050" t="0" r="0" b="0"/>
            <wp:wrapSquare wrapText="bothSides"/>
            <wp:docPr id="1" name="Рисунок 1" descr="D:\USERs\ЗамДирУВР\Desktop\Маровой ГИА\программа ГИА Электромонтёр по ремонту и обслуживанию электрообору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ЗамДирУВР\Desktop\Маровой ГИА\программа ГИА Электромонтёр по ремонту и обслуживанию электрооборудо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6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0E6" w:rsidRPr="0076397C" w:rsidRDefault="00CC30E6" w:rsidP="00CC30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</w:t>
      </w:r>
      <w:r w:rsidRPr="00164126">
        <w:rPr>
          <w:rFonts w:ascii="Times New Roman" w:hAnsi="Times New Roman"/>
          <w:sz w:val="28"/>
          <w:szCs w:val="28"/>
        </w:rPr>
        <w:t xml:space="preserve">рограмма </w:t>
      </w:r>
      <w:r>
        <w:rPr>
          <w:rFonts w:ascii="Times New Roman" w:hAnsi="Times New Roman"/>
          <w:sz w:val="28"/>
          <w:szCs w:val="28"/>
        </w:rPr>
        <w:t xml:space="preserve"> государственной итоговой аттестации </w:t>
      </w:r>
      <w:r w:rsidR="0066000D" w:rsidRPr="00164126">
        <w:rPr>
          <w:rFonts w:ascii="Times New Roman" w:hAnsi="Times New Roman"/>
          <w:sz w:val="28"/>
          <w:szCs w:val="28"/>
        </w:rPr>
        <w:t xml:space="preserve">по профессии </w:t>
      </w:r>
      <w:r w:rsidR="00944425">
        <w:rPr>
          <w:rFonts w:ascii="Times New Roman" w:hAnsi="Times New Roman"/>
          <w:sz w:val="28"/>
          <w:szCs w:val="28"/>
        </w:rPr>
        <w:t xml:space="preserve">13.01.10 </w:t>
      </w:r>
      <w:r w:rsidR="008F5838" w:rsidRPr="006F3ADD">
        <w:rPr>
          <w:rFonts w:ascii="Times New Roman" w:hAnsi="Times New Roman"/>
          <w:sz w:val="28"/>
          <w:szCs w:val="28"/>
        </w:rPr>
        <w:t xml:space="preserve">Электромонтер по ремонту и обслуживанию </w:t>
      </w:r>
      <w:r w:rsidR="00944425">
        <w:rPr>
          <w:rFonts w:ascii="Times New Roman" w:hAnsi="Times New Roman"/>
          <w:sz w:val="28"/>
          <w:szCs w:val="28"/>
        </w:rPr>
        <w:t xml:space="preserve">электрооборудования </w:t>
      </w:r>
      <w:r w:rsidRPr="00164126">
        <w:rPr>
          <w:rFonts w:ascii="Times New Roman" w:hAnsi="Times New Roman"/>
          <w:sz w:val="28"/>
          <w:szCs w:val="28"/>
        </w:rPr>
        <w:t xml:space="preserve">разработана на основе Федерального государственного образовательного стандарта </w:t>
      </w:r>
      <w:r>
        <w:rPr>
          <w:rFonts w:ascii="Times New Roman" w:hAnsi="Times New Roman"/>
          <w:sz w:val="28"/>
          <w:szCs w:val="28"/>
        </w:rPr>
        <w:t xml:space="preserve">среднего профессионального образования </w:t>
      </w:r>
      <w:r w:rsidRPr="00164126">
        <w:rPr>
          <w:rFonts w:ascii="Times New Roman" w:hAnsi="Times New Roman"/>
          <w:sz w:val="28"/>
          <w:szCs w:val="28"/>
        </w:rPr>
        <w:t>(далее – ФГОС</w:t>
      </w:r>
      <w:r>
        <w:rPr>
          <w:rFonts w:ascii="Times New Roman" w:hAnsi="Times New Roman"/>
          <w:sz w:val="28"/>
          <w:szCs w:val="28"/>
        </w:rPr>
        <w:t xml:space="preserve"> СПО</w:t>
      </w:r>
      <w:r w:rsidRPr="00164126">
        <w:rPr>
          <w:rFonts w:ascii="Times New Roman" w:hAnsi="Times New Roman"/>
          <w:sz w:val="28"/>
          <w:szCs w:val="28"/>
        </w:rPr>
        <w:t xml:space="preserve">) по профессии </w:t>
      </w:r>
      <w:r w:rsidR="00944425">
        <w:rPr>
          <w:rFonts w:ascii="Times New Roman" w:hAnsi="Times New Roman"/>
          <w:sz w:val="28"/>
          <w:szCs w:val="28"/>
        </w:rPr>
        <w:t xml:space="preserve">13.01.10 </w:t>
      </w:r>
      <w:r w:rsidR="006F3ADD" w:rsidRPr="006F3ADD">
        <w:rPr>
          <w:rFonts w:ascii="Times New Roman" w:hAnsi="Times New Roman"/>
          <w:sz w:val="28"/>
          <w:szCs w:val="28"/>
        </w:rPr>
        <w:t xml:space="preserve">Электромонтер по ремонту и обслуживанию </w:t>
      </w:r>
      <w:r w:rsidR="00944425">
        <w:rPr>
          <w:rFonts w:ascii="Times New Roman" w:hAnsi="Times New Roman"/>
          <w:sz w:val="28"/>
          <w:szCs w:val="28"/>
        </w:rPr>
        <w:t xml:space="preserve">электрооборудования </w:t>
      </w:r>
    </w:p>
    <w:p w:rsidR="00CC30E6" w:rsidRDefault="00CC30E6" w:rsidP="00CC30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vertAlign w:val="superscript"/>
        </w:rPr>
      </w:pPr>
    </w:p>
    <w:p w:rsidR="00CC30E6" w:rsidRPr="00164126" w:rsidRDefault="00CC30E6" w:rsidP="00CC30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vertAlign w:val="superscript"/>
        </w:rPr>
      </w:pPr>
    </w:p>
    <w:p w:rsidR="00CC30E6" w:rsidRPr="00164126" w:rsidRDefault="00CC30E6" w:rsidP="00CC30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4425" w:rsidRPr="00944425" w:rsidRDefault="00CC30E6" w:rsidP="00944425">
      <w:pPr>
        <w:rPr>
          <w:rFonts w:ascii="Times New Roman" w:hAnsi="Times New Roman"/>
          <w:sz w:val="28"/>
          <w:szCs w:val="28"/>
        </w:rPr>
      </w:pPr>
      <w:r w:rsidRPr="00164126">
        <w:rPr>
          <w:rFonts w:ascii="Times New Roman" w:hAnsi="Times New Roman"/>
          <w:sz w:val="28"/>
          <w:szCs w:val="28"/>
        </w:rPr>
        <w:tab/>
      </w:r>
      <w:r w:rsidR="00944425" w:rsidRPr="00944425">
        <w:rPr>
          <w:rFonts w:ascii="Times New Roman" w:hAnsi="Times New Roman"/>
          <w:color w:val="000000"/>
          <w:sz w:val="28"/>
          <w:szCs w:val="28"/>
        </w:rPr>
        <w:t xml:space="preserve">Организация-разработчик: </w:t>
      </w:r>
      <w:r w:rsidR="00944425" w:rsidRPr="00944425">
        <w:rPr>
          <w:rFonts w:ascii="Times New Roman" w:hAnsi="Times New Roman"/>
          <w:sz w:val="28"/>
          <w:szCs w:val="28"/>
        </w:rPr>
        <w:t>ОБЛАСТНОЕ ГОСУДАРСТВЕННОЕ БЮ</w:t>
      </w:r>
      <w:r w:rsidR="00944425" w:rsidRPr="00944425">
        <w:rPr>
          <w:rFonts w:ascii="Times New Roman" w:hAnsi="Times New Roman"/>
          <w:sz w:val="28"/>
          <w:szCs w:val="28"/>
        </w:rPr>
        <w:t>Д</w:t>
      </w:r>
      <w:r w:rsidR="00944425" w:rsidRPr="00944425">
        <w:rPr>
          <w:rFonts w:ascii="Times New Roman" w:hAnsi="Times New Roman"/>
          <w:sz w:val="28"/>
          <w:szCs w:val="28"/>
        </w:rPr>
        <w:t>ЖЕТНОЕ ПРОФЕССИОНАЛЬНОЕ ОБРАЗОВАТЕЛЬНОЕ УЧРЕЖДЕНИЕ «РОДНИКОВСКИЙ ПОЛИТЕХНИЧЕСКИЙ КОЛЛЕДЖ»</w:t>
      </w:r>
    </w:p>
    <w:p w:rsidR="00944425" w:rsidRPr="00944425" w:rsidRDefault="00944425" w:rsidP="0094442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4425" w:rsidRPr="00944425" w:rsidRDefault="00944425" w:rsidP="0094442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4425" w:rsidRPr="00944425" w:rsidRDefault="00944425" w:rsidP="0094442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44425">
        <w:rPr>
          <w:rFonts w:ascii="Times New Roman" w:hAnsi="Times New Roman"/>
          <w:color w:val="000000"/>
          <w:sz w:val="28"/>
          <w:szCs w:val="28"/>
        </w:rPr>
        <w:t>Разработчик:</w:t>
      </w:r>
    </w:p>
    <w:p w:rsidR="00944425" w:rsidRPr="00944425" w:rsidRDefault="00944425" w:rsidP="0094442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44425">
        <w:rPr>
          <w:rFonts w:ascii="Times New Roman" w:hAnsi="Times New Roman"/>
          <w:color w:val="000000"/>
          <w:sz w:val="28"/>
          <w:szCs w:val="28"/>
        </w:rPr>
        <w:t xml:space="preserve">Язев М.А., мастер производственного обучения </w:t>
      </w:r>
    </w:p>
    <w:p w:rsidR="00CC30E6" w:rsidRPr="00D23176" w:rsidRDefault="00CC30E6" w:rsidP="00CC30E6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0E6" w:rsidRPr="00D23176" w:rsidRDefault="00CC30E6" w:rsidP="00CC30E6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0E6" w:rsidRDefault="00CC30E6" w:rsidP="00CC30E6">
      <w:pPr>
        <w:rPr>
          <w:rFonts w:ascii="Times New Roman" w:hAnsi="Times New Roman"/>
          <w:sz w:val="28"/>
          <w:szCs w:val="28"/>
        </w:rPr>
      </w:pPr>
    </w:p>
    <w:p w:rsidR="003A0216" w:rsidRPr="003A0216" w:rsidRDefault="003A0216" w:rsidP="003A0216">
      <w:pPr>
        <w:rPr>
          <w:rFonts w:ascii="Times New Roman" w:hAnsi="Times New Roman"/>
          <w:sz w:val="28"/>
          <w:szCs w:val="28"/>
        </w:rPr>
      </w:pPr>
    </w:p>
    <w:p w:rsidR="001C6B93" w:rsidRPr="003A0216" w:rsidRDefault="001C6B93" w:rsidP="001C6B93">
      <w:pPr>
        <w:tabs>
          <w:tab w:val="left" w:pos="0"/>
          <w:tab w:val="left" w:pos="2700"/>
          <w:tab w:val="left" w:pos="6660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C6B93" w:rsidRDefault="001C6B93" w:rsidP="001C6B93">
      <w:pPr>
        <w:tabs>
          <w:tab w:val="left" w:pos="0"/>
          <w:tab w:val="left" w:pos="2700"/>
          <w:tab w:val="left" w:pos="6660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C6B93" w:rsidRDefault="001C6B93" w:rsidP="001C6B93">
      <w:pPr>
        <w:tabs>
          <w:tab w:val="left" w:pos="0"/>
          <w:tab w:val="left" w:pos="2700"/>
          <w:tab w:val="left" w:pos="6660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1C6B93" w:rsidRDefault="001C6B93" w:rsidP="001C6B93">
      <w:pPr>
        <w:spacing w:before="120" w:after="120" w:line="264" w:lineRule="auto"/>
        <w:ind w:firstLine="720"/>
        <w:jc w:val="center"/>
        <w:rPr>
          <w:rFonts w:ascii="Times New Roman" w:hAnsi="Times New Roman"/>
          <w:sz w:val="32"/>
          <w:szCs w:val="32"/>
        </w:rPr>
      </w:pPr>
    </w:p>
    <w:p w:rsidR="001C6B93" w:rsidRDefault="001C6B93" w:rsidP="001C6B93">
      <w:pPr>
        <w:pStyle w:val="FR1"/>
        <w:spacing w:before="0" w:line="240" w:lineRule="auto"/>
        <w:ind w:left="0" w:right="0" w:firstLine="567"/>
        <w:jc w:val="both"/>
        <w:rPr>
          <w:b w:val="0"/>
          <w:bCs w:val="0"/>
          <w:snapToGrid w:val="0"/>
        </w:rPr>
      </w:pPr>
    </w:p>
    <w:p w:rsidR="001C6B93" w:rsidRDefault="001C6B93" w:rsidP="001C6B93">
      <w:pPr>
        <w:pStyle w:val="FR1"/>
        <w:spacing w:before="0" w:line="240" w:lineRule="auto"/>
        <w:ind w:left="0" w:right="0" w:firstLine="567"/>
        <w:jc w:val="both"/>
        <w:rPr>
          <w:b w:val="0"/>
          <w:bCs w:val="0"/>
          <w:snapToGrid w:val="0"/>
        </w:rPr>
      </w:pPr>
    </w:p>
    <w:p w:rsidR="003A0216" w:rsidRDefault="003A0216" w:rsidP="001C6B93">
      <w:pPr>
        <w:pStyle w:val="FR1"/>
        <w:spacing w:before="0" w:line="240" w:lineRule="auto"/>
        <w:ind w:left="0" w:right="0" w:firstLine="567"/>
        <w:jc w:val="both"/>
        <w:rPr>
          <w:b w:val="0"/>
          <w:bCs w:val="0"/>
          <w:snapToGrid w:val="0"/>
        </w:rPr>
      </w:pPr>
    </w:p>
    <w:p w:rsidR="003A0216" w:rsidRDefault="003A0216" w:rsidP="001C6B93">
      <w:pPr>
        <w:pStyle w:val="FR1"/>
        <w:spacing w:before="0" w:line="240" w:lineRule="auto"/>
        <w:ind w:left="0" w:right="0" w:firstLine="567"/>
        <w:jc w:val="both"/>
        <w:rPr>
          <w:b w:val="0"/>
          <w:bCs w:val="0"/>
          <w:snapToGrid w:val="0"/>
        </w:rPr>
      </w:pPr>
    </w:p>
    <w:p w:rsidR="003A0216" w:rsidRDefault="003A0216" w:rsidP="001C6B93">
      <w:pPr>
        <w:pStyle w:val="FR1"/>
        <w:spacing w:before="0" w:line="240" w:lineRule="auto"/>
        <w:ind w:left="0" w:right="0" w:firstLine="567"/>
        <w:jc w:val="both"/>
        <w:rPr>
          <w:b w:val="0"/>
          <w:bCs w:val="0"/>
          <w:snapToGrid w:val="0"/>
        </w:rPr>
      </w:pPr>
    </w:p>
    <w:p w:rsidR="003A0216" w:rsidRDefault="003A0216" w:rsidP="001C6B93">
      <w:pPr>
        <w:pStyle w:val="FR1"/>
        <w:spacing w:before="0" w:line="240" w:lineRule="auto"/>
        <w:ind w:left="0" w:right="0" w:firstLine="567"/>
        <w:jc w:val="both"/>
        <w:rPr>
          <w:b w:val="0"/>
          <w:bCs w:val="0"/>
          <w:snapToGrid w:val="0"/>
        </w:rPr>
      </w:pPr>
    </w:p>
    <w:p w:rsidR="003A0216" w:rsidRDefault="003A0216" w:rsidP="001C6B93">
      <w:pPr>
        <w:pStyle w:val="FR1"/>
        <w:spacing w:before="0" w:line="240" w:lineRule="auto"/>
        <w:ind w:left="0" w:right="0" w:firstLine="567"/>
        <w:jc w:val="both"/>
        <w:rPr>
          <w:b w:val="0"/>
          <w:bCs w:val="0"/>
          <w:snapToGrid w:val="0"/>
        </w:rPr>
      </w:pPr>
    </w:p>
    <w:p w:rsidR="003A0216" w:rsidRDefault="003A0216" w:rsidP="001C6B93">
      <w:pPr>
        <w:pStyle w:val="FR1"/>
        <w:spacing w:before="0" w:line="240" w:lineRule="auto"/>
        <w:ind w:left="0" w:right="0" w:firstLine="567"/>
        <w:jc w:val="both"/>
        <w:rPr>
          <w:b w:val="0"/>
          <w:bCs w:val="0"/>
          <w:snapToGrid w:val="0"/>
        </w:rPr>
      </w:pPr>
    </w:p>
    <w:p w:rsidR="003A0216" w:rsidRDefault="003A0216" w:rsidP="001C6B93">
      <w:pPr>
        <w:pStyle w:val="FR1"/>
        <w:spacing w:before="0" w:line="240" w:lineRule="auto"/>
        <w:ind w:left="0" w:right="0" w:firstLine="567"/>
        <w:jc w:val="both"/>
        <w:rPr>
          <w:b w:val="0"/>
          <w:bCs w:val="0"/>
          <w:snapToGrid w:val="0"/>
        </w:rPr>
      </w:pPr>
    </w:p>
    <w:p w:rsidR="003A0216" w:rsidRDefault="003A0216" w:rsidP="009C3B7F">
      <w:pPr>
        <w:pStyle w:val="FR1"/>
        <w:spacing w:before="0" w:line="240" w:lineRule="auto"/>
        <w:ind w:left="0" w:right="0"/>
        <w:jc w:val="both"/>
        <w:rPr>
          <w:b w:val="0"/>
          <w:bCs w:val="0"/>
          <w:snapToGrid w:val="0"/>
        </w:rPr>
      </w:pPr>
    </w:p>
    <w:p w:rsidR="00944425" w:rsidRDefault="00944425" w:rsidP="009C3B7F">
      <w:pPr>
        <w:pStyle w:val="FR1"/>
        <w:spacing w:before="0" w:line="240" w:lineRule="auto"/>
        <w:ind w:left="0" w:right="0"/>
        <w:jc w:val="both"/>
        <w:rPr>
          <w:b w:val="0"/>
          <w:bCs w:val="0"/>
          <w:snapToGrid w:val="0"/>
        </w:rPr>
      </w:pPr>
    </w:p>
    <w:p w:rsidR="00944425" w:rsidRDefault="00944425" w:rsidP="009C3B7F">
      <w:pPr>
        <w:pStyle w:val="FR1"/>
        <w:spacing w:before="0" w:line="240" w:lineRule="auto"/>
        <w:ind w:left="0" w:right="0"/>
        <w:jc w:val="both"/>
        <w:rPr>
          <w:b w:val="0"/>
          <w:bCs w:val="0"/>
          <w:snapToGrid w:val="0"/>
        </w:rPr>
      </w:pPr>
    </w:p>
    <w:p w:rsidR="00944425" w:rsidRDefault="00944425" w:rsidP="009C3B7F">
      <w:pPr>
        <w:pStyle w:val="FR1"/>
        <w:spacing w:before="0" w:line="240" w:lineRule="auto"/>
        <w:ind w:left="0" w:right="0"/>
        <w:jc w:val="both"/>
        <w:rPr>
          <w:b w:val="0"/>
          <w:bCs w:val="0"/>
          <w:snapToGrid w:val="0"/>
        </w:rPr>
      </w:pPr>
    </w:p>
    <w:p w:rsidR="00944425" w:rsidRDefault="00944425" w:rsidP="009C3B7F">
      <w:pPr>
        <w:pStyle w:val="FR1"/>
        <w:spacing w:before="0" w:line="240" w:lineRule="auto"/>
        <w:ind w:left="0" w:right="0"/>
        <w:jc w:val="both"/>
        <w:rPr>
          <w:b w:val="0"/>
          <w:bCs w:val="0"/>
          <w:snapToGrid w:val="0"/>
        </w:rPr>
      </w:pPr>
    </w:p>
    <w:p w:rsidR="00944425" w:rsidRDefault="00944425" w:rsidP="009C3B7F">
      <w:pPr>
        <w:pStyle w:val="FR1"/>
        <w:spacing w:before="0" w:line="240" w:lineRule="auto"/>
        <w:ind w:left="0" w:right="0"/>
        <w:jc w:val="both"/>
        <w:rPr>
          <w:b w:val="0"/>
          <w:bCs w:val="0"/>
          <w:snapToGrid w:val="0"/>
        </w:rPr>
      </w:pPr>
    </w:p>
    <w:p w:rsidR="00944425" w:rsidRDefault="00944425" w:rsidP="009C3B7F">
      <w:pPr>
        <w:pStyle w:val="FR1"/>
        <w:spacing w:before="0" w:line="240" w:lineRule="auto"/>
        <w:ind w:left="0" w:right="0"/>
        <w:jc w:val="both"/>
        <w:rPr>
          <w:b w:val="0"/>
          <w:bCs w:val="0"/>
          <w:snapToGrid w:val="0"/>
        </w:rPr>
      </w:pPr>
    </w:p>
    <w:p w:rsidR="009C3B7F" w:rsidRDefault="009C3B7F" w:rsidP="009C3B7F">
      <w:pPr>
        <w:pStyle w:val="FR1"/>
        <w:spacing w:before="0" w:line="240" w:lineRule="auto"/>
        <w:ind w:left="0" w:right="0"/>
        <w:jc w:val="both"/>
        <w:rPr>
          <w:b w:val="0"/>
          <w:bCs w:val="0"/>
          <w:snapToGrid w:val="0"/>
        </w:rPr>
      </w:pPr>
    </w:p>
    <w:p w:rsidR="001C6B93" w:rsidRDefault="001C6B93" w:rsidP="001C6B93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2543E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CC30E6" w:rsidRPr="0012543E" w:rsidRDefault="00CC30E6" w:rsidP="00CC30E6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стр.</w:t>
      </w:r>
    </w:p>
    <w:tbl>
      <w:tblPr>
        <w:tblW w:w="10282" w:type="dxa"/>
        <w:tblInd w:w="-318" w:type="dxa"/>
        <w:tblLayout w:type="fixed"/>
        <w:tblLook w:val="04A0"/>
      </w:tblPr>
      <w:tblGrid>
        <w:gridCol w:w="8737"/>
        <w:gridCol w:w="1545"/>
      </w:tblGrid>
      <w:tr w:rsidR="001C6B93" w:rsidRPr="005F178E" w:rsidTr="00CC30E6">
        <w:trPr>
          <w:trHeight w:val="561"/>
        </w:trPr>
        <w:tc>
          <w:tcPr>
            <w:tcW w:w="8737" w:type="dxa"/>
            <w:shd w:val="clear" w:color="auto" w:fill="auto"/>
          </w:tcPr>
          <w:p w:rsidR="001C6B93" w:rsidRPr="005F178E" w:rsidRDefault="001C6B93" w:rsidP="006F19A4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 w:line="360" w:lineRule="auto"/>
              <w:ind w:firstLine="66"/>
              <w:jc w:val="left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 xml:space="preserve">Пояснительная записка 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1C6B93" w:rsidRPr="00452010" w:rsidRDefault="001C6B93" w:rsidP="00CC30E6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 w:line="360" w:lineRule="auto"/>
              <w:jc w:val="left"/>
              <w:rPr>
                <w:b w:val="0"/>
                <w:color w:val="auto"/>
                <w:sz w:val="28"/>
                <w:szCs w:val="28"/>
              </w:rPr>
            </w:pPr>
          </w:p>
        </w:tc>
      </w:tr>
      <w:tr w:rsidR="001C6B93" w:rsidRPr="005F178E" w:rsidTr="00CC30E6">
        <w:trPr>
          <w:trHeight w:val="561"/>
        </w:trPr>
        <w:tc>
          <w:tcPr>
            <w:tcW w:w="8737" w:type="dxa"/>
            <w:shd w:val="clear" w:color="auto" w:fill="auto"/>
          </w:tcPr>
          <w:p w:rsidR="001C6B93" w:rsidRPr="004D7F9A" w:rsidRDefault="006F19A4" w:rsidP="006F19A4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 w:line="360" w:lineRule="auto"/>
              <w:ind w:left="66"/>
              <w:jc w:val="left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1.</w:t>
            </w:r>
            <w:r w:rsidR="001C6B93">
              <w:rPr>
                <w:b w:val="0"/>
                <w:sz w:val="28"/>
                <w:szCs w:val="28"/>
              </w:rPr>
              <w:t>Паспорт программы государственной итоговой аттестации …</w:t>
            </w:r>
            <w:r w:rsidR="00BF2323">
              <w:rPr>
                <w:b w:val="0"/>
                <w:sz w:val="28"/>
                <w:szCs w:val="28"/>
              </w:rPr>
              <w:t xml:space="preserve">…..   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1C6B93" w:rsidRPr="00452010" w:rsidRDefault="001C6B93" w:rsidP="003A0216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 w:line="360" w:lineRule="auto"/>
              <w:ind w:firstLine="34"/>
              <w:rPr>
                <w:b w:val="0"/>
                <w:color w:val="auto"/>
                <w:sz w:val="28"/>
                <w:szCs w:val="28"/>
              </w:rPr>
            </w:pPr>
          </w:p>
        </w:tc>
      </w:tr>
      <w:tr w:rsidR="001C6B93" w:rsidRPr="005F178E" w:rsidTr="00CC30E6">
        <w:trPr>
          <w:trHeight w:val="561"/>
        </w:trPr>
        <w:tc>
          <w:tcPr>
            <w:tcW w:w="8737" w:type="dxa"/>
            <w:shd w:val="clear" w:color="auto" w:fill="auto"/>
          </w:tcPr>
          <w:p w:rsidR="001C6B93" w:rsidRPr="005F178E" w:rsidRDefault="006F19A4" w:rsidP="006F19A4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 w:line="360" w:lineRule="auto"/>
              <w:ind w:left="66"/>
              <w:jc w:val="left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2.</w:t>
            </w:r>
            <w:r w:rsidR="001C6B93">
              <w:rPr>
                <w:b w:val="0"/>
                <w:color w:val="auto"/>
                <w:sz w:val="28"/>
                <w:szCs w:val="28"/>
              </w:rPr>
              <w:t>Структура и содержание государственной итоговой аттестации</w:t>
            </w:r>
            <w:r>
              <w:rPr>
                <w:b w:val="0"/>
                <w:color w:val="auto"/>
                <w:sz w:val="28"/>
                <w:szCs w:val="28"/>
              </w:rPr>
              <w:t>…</w:t>
            </w:r>
            <w:r w:rsidR="00D34973">
              <w:rPr>
                <w:b w:val="0"/>
                <w:color w:val="auto"/>
                <w:sz w:val="28"/>
                <w:szCs w:val="28"/>
              </w:rPr>
              <w:t>.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1C6B93" w:rsidRPr="00452010" w:rsidRDefault="001C6B93" w:rsidP="003A0216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 w:line="360" w:lineRule="auto"/>
              <w:ind w:firstLine="34"/>
              <w:rPr>
                <w:b w:val="0"/>
                <w:color w:val="auto"/>
                <w:sz w:val="28"/>
                <w:szCs w:val="28"/>
              </w:rPr>
            </w:pPr>
          </w:p>
        </w:tc>
      </w:tr>
      <w:tr w:rsidR="001C6B93" w:rsidRPr="005F178E" w:rsidTr="00CC30E6">
        <w:trPr>
          <w:trHeight w:val="578"/>
        </w:trPr>
        <w:tc>
          <w:tcPr>
            <w:tcW w:w="8737" w:type="dxa"/>
            <w:shd w:val="clear" w:color="auto" w:fill="auto"/>
          </w:tcPr>
          <w:p w:rsidR="00CC30E6" w:rsidRDefault="006F19A4" w:rsidP="006F19A4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 w:line="360" w:lineRule="auto"/>
              <w:ind w:left="66"/>
              <w:jc w:val="left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3.</w:t>
            </w:r>
            <w:r w:rsidR="001C6B93">
              <w:rPr>
                <w:b w:val="0"/>
                <w:color w:val="auto"/>
                <w:sz w:val="28"/>
                <w:szCs w:val="28"/>
              </w:rPr>
              <w:t>Условия реализации государственной итоговой аттестации…</w:t>
            </w:r>
            <w:r w:rsidR="00BF2323">
              <w:rPr>
                <w:b w:val="0"/>
                <w:color w:val="auto"/>
                <w:sz w:val="28"/>
                <w:szCs w:val="28"/>
              </w:rPr>
              <w:t>……</w:t>
            </w:r>
          </w:p>
          <w:p w:rsidR="00CC30E6" w:rsidRPr="00CC30E6" w:rsidRDefault="006F19A4" w:rsidP="006F19A4">
            <w:pPr>
              <w:pStyle w:val="1"/>
              <w:numPr>
                <w:ilvl w:val="0"/>
                <w:numId w:val="0"/>
              </w:numPr>
              <w:tabs>
                <w:tab w:val="clear" w:pos="1176"/>
                <w:tab w:val="left" w:pos="744"/>
              </w:tabs>
              <w:ind w:left="34"/>
              <w:jc w:val="left"/>
            </w:pPr>
            <w:r>
              <w:t>4.</w:t>
            </w:r>
            <w:r w:rsidR="00CC30E6">
              <w:t xml:space="preserve">Оценка результатов </w:t>
            </w:r>
            <w:r w:rsidR="00CC30E6" w:rsidRPr="00CC30E6">
              <w:rPr>
                <w:color w:val="auto"/>
                <w:szCs w:val="28"/>
              </w:rPr>
              <w:t>государственной итоговой аттестации</w:t>
            </w:r>
            <w:r w:rsidR="00CC30E6">
              <w:rPr>
                <w:color w:val="auto"/>
                <w:szCs w:val="28"/>
              </w:rPr>
              <w:t>……</w:t>
            </w:r>
            <w:r>
              <w:rPr>
                <w:color w:val="auto"/>
                <w:szCs w:val="28"/>
              </w:rPr>
              <w:t>….</w:t>
            </w:r>
            <w:r w:rsidR="00D34973">
              <w:rPr>
                <w:color w:val="auto"/>
                <w:szCs w:val="28"/>
              </w:rPr>
              <w:t>.</w:t>
            </w:r>
          </w:p>
          <w:p w:rsidR="00CC30E6" w:rsidRPr="00CC30E6" w:rsidRDefault="00CC30E6" w:rsidP="006F19A4">
            <w:pPr>
              <w:pStyle w:val="1"/>
              <w:numPr>
                <w:ilvl w:val="0"/>
                <w:numId w:val="0"/>
              </w:numPr>
              <w:tabs>
                <w:tab w:val="clear" w:pos="1176"/>
                <w:tab w:val="left" w:pos="744"/>
              </w:tabs>
              <w:ind w:left="34"/>
              <w:jc w:val="left"/>
            </w:pPr>
          </w:p>
        </w:tc>
        <w:tc>
          <w:tcPr>
            <w:tcW w:w="1545" w:type="dxa"/>
            <w:shd w:val="clear" w:color="auto" w:fill="auto"/>
            <w:vAlign w:val="center"/>
          </w:tcPr>
          <w:p w:rsidR="001C6B93" w:rsidRDefault="001C6B93" w:rsidP="003A0216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 w:line="360" w:lineRule="auto"/>
              <w:ind w:firstLine="34"/>
              <w:rPr>
                <w:b w:val="0"/>
                <w:color w:val="auto"/>
                <w:sz w:val="28"/>
                <w:szCs w:val="28"/>
              </w:rPr>
            </w:pPr>
          </w:p>
          <w:p w:rsidR="00CC30E6" w:rsidRPr="00CC30E6" w:rsidRDefault="00CC30E6" w:rsidP="00CC30E6">
            <w:pPr>
              <w:pStyle w:val="1"/>
              <w:numPr>
                <w:ilvl w:val="0"/>
                <w:numId w:val="0"/>
              </w:numPr>
              <w:ind w:firstLine="284"/>
            </w:pPr>
          </w:p>
        </w:tc>
      </w:tr>
      <w:tr w:rsidR="001C6B93" w:rsidRPr="005F178E" w:rsidTr="00CC30E6">
        <w:trPr>
          <w:trHeight w:val="561"/>
        </w:trPr>
        <w:tc>
          <w:tcPr>
            <w:tcW w:w="8737" w:type="dxa"/>
            <w:shd w:val="clear" w:color="auto" w:fill="auto"/>
          </w:tcPr>
          <w:p w:rsidR="001C6B93" w:rsidRPr="005F178E" w:rsidRDefault="001C6B93" w:rsidP="006F19A4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 w:line="360" w:lineRule="auto"/>
              <w:ind w:firstLine="66"/>
              <w:jc w:val="left"/>
              <w:rPr>
                <w:b w:val="0"/>
                <w:color w:val="auto"/>
                <w:sz w:val="28"/>
                <w:szCs w:val="28"/>
              </w:rPr>
            </w:pPr>
            <w:r>
              <w:rPr>
                <w:b w:val="0"/>
                <w:color w:val="auto"/>
                <w:sz w:val="28"/>
                <w:szCs w:val="28"/>
              </w:rPr>
              <w:t>Приложения</w:t>
            </w:r>
            <w:r w:rsidR="006F19A4">
              <w:rPr>
                <w:b w:val="0"/>
                <w:color w:val="auto"/>
                <w:sz w:val="28"/>
                <w:szCs w:val="28"/>
              </w:rPr>
              <w:t xml:space="preserve">  …………………………………………………………... </w:t>
            </w:r>
            <w:r w:rsidR="00D34973">
              <w:rPr>
                <w:b w:val="0"/>
                <w:color w:val="auto"/>
                <w:sz w:val="28"/>
                <w:szCs w:val="28"/>
              </w:rPr>
              <w:t>.</w:t>
            </w:r>
            <w:bookmarkStart w:id="0" w:name="_GoBack"/>
            <w:bookmarkEnd w:id="0"/>
          </w:p>
        </w:tc>
        <w:tc>
          <w:tcPr>
            <w:tcW w:w="1545" w:type="dxa"/>
            <w:shd w:val="clear" w:color="auto" w:fill="auto"/>
            <w:vAlign w:val="center"/>
          </w:tcPr>
          <w:p w:rsidR="001C6B93" w:rsidRPr="00452010" w:rsidRDefault="001C6B93" w:rsidP="003A0216">
            <w:pPr>
              <w:pStyle w:val="11"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after="0" w:line="360" w:lineRule="auto"/>
              <w:ind w:firstLine="34"/>
              <w:rPr>
                <w:b w:val="0"/>
                <w:color w:val="auto"/>
                <w:sz w:val="28"/>
                <w:szCs w:val="28"/>
              </w:rPr>
            </w:pPr>
          </w:p>
        </w:tc>
      </w:tr>
    </w:tbl>
    <w:p w:rsidR="001C6B93" w:rsidRDefault="001C6B93" w:rsidP="001C6B93">
      <w:pPr>
        <w:ind w:firstLine="567"/>
        <w:rPr>
          <w:rFonts w:ascii="Times New Roman" w:hAnsi="Times New Roman"/>
          <w:sz w:val="28"/>
          <w:szCs w:val="28"/>
        </w:rPr>
      </w:pPr>
    </w:p>
    <w:p w:rsidR="001C6B93" w:rsidRPr="0012543E" w:rsidRDefault="001C6B93" w:rsidP="001C6B93">
      <w:pPr>
        <w:ind w:firstLine="567"/>
        <w:rPr>
          <w:rFonts w:ascii="Times New Roman" w:hAnsi="Times New Roman"/>
          <w:sz w:val="28"/>
          <w:szCs w:val="28"/>
        </w:rPr>
      </w:pPr>
    </w:p>
    <w:p w:rsidR="001C6B93" w:rsidRPr="0012543E" w:rsidRDefault="001C6B93" w:rsidP="001C6B93">
      <w:pPr>
        <w:ind w:firstLine="567"/>
        <w:rPr>
          <w:rFonts w:ascii="Times New Roman" w:hAnsi="Times New Roman"/>
          <w:sz w:val="28"/>
          <w:szCs w:val="28"/>
        </w:rPr>
      </w:pPr>
    </w:p>
    <w:p w:rsidR="001C6B93" w:rsidRPr="0012543E" w:rsidRDefault="001C6B93" w:rsidP="001C6B93">
      <w:pPr>
        <w:ind w:firstLine="567"/>
        <w:rPr>
          <w:rFonts w:ascii="Times New Roman" w:hAnsi="Times New Roman"/>
          <w:sz w:val="28"/>
          <w:szCs w:val="28"/>
        </w:rPr>
      </w:pPr>
    </w:p>
    <w:p w:rsidR="001C6B93" w:rsidRPr="0012543E" w:rsidRDefault="001C6B93" w:rsidP="001C6B93">
      <w:pPr>
        <w:ind w:firstLine="567"/>
        <w:rPr>
          <w:rFonts w:ascii="Times New Roman" w:hAnsi="Times New Roman"/>
          <w:sz w:val="28"/>
          <w:szCs w:val="28"/>
        </w:rPr>
      </w:pPr>
    </w:p>
    <w:p w:rsidR="001C6B93" w:rsidRPr="0012543E" w:rsidRDefault="001C6B93" w:rsidP="001C6B93">
      <w:pPr>
        <w:ind w:firstLine="567"/>
        <w:rPr>
          <w:rFonts w:ascii="Times New Roman" w:hAnsi="Times New Roman"/>
          <w:sz w:val="28"/>
          <w:szCs w:val="28"/>
        </w:rPr>
      </w:pPr>
    </w:p>
    <w:p w:rsidR="001C6B93" w:rsidRPr="0012543E" w:rsidRDefault="001C6B93" w:rsidP="001C6B93">
      <w:pPr>
        <w:ind w:firstLine="567"/>
        <w:rPr>
          <w:rFonts w:ascii="Times New Roman" w:hAnsi="Times New Roman"/>
          <w:sz w:val="28"/>
          <w:szCs w:val="28"/>
        </w:rPr>
      </w:pPr>
    </w:p>
    <w:p w:rsidR="001C6B93" w:rsidRPr="0012543E" w:rsidRDefault="001C6B93" w:rsidP="001C6B93">
      <w:pPr>
        <w:ind w:firstLine="567"/>
        <w:rPr>
          <w:rFonts w:ascii="Times New Roman" w:hAnsi="Times New Roman"/>
          <w:sz w:val="28"/>
          <w:szCs w:val="28"/>
        </w:rPr>
      </w:pPr>
    </w:p>
    <w:p w:rsidR="001C6B93" w:rsidRPr="0012543E" w:rsidRDefault="001C6B93" w:rsidP="001C6B93">
      <w:pPr>
        <w:ind w:firstLine="567"/>
        <w:rPr>
          <w:rFonts w:ascii="Times New Roman" w:hAnsi="Times New Roman"/>
          <w:sz w:val="28"/>
          <w:szCs w:val="28"/>
        </w:rPr>
      </w:pPr>
    </w:p>
    <w:p w:rsidR="001C6B93" w:rsidRPr="0012543E" w:rsidRDefault="001C6B93" w:rsidP="001C6B93">
      <w:pPr>
        <w:ind w:firstLine="567"/>
        <w:rPr>
          <w:rFonts w:ascii="Times New Roman" w:hAnsi="Times New Roman"/>
          <w:sz w:val="28"/>
          <w:szCs w:val="28"/>
        </w:rPr>
      </w:pPr>
    </w:p>
    <w:p w:rsidR="001C6B93" w:rsidRPr="0012543E" w:rsidRDefault="001C6B93" w:rsidP="001C6B93">
      <w:pPr>
        <w:ind w:firstLine="567"/>
        <w:rPr>
          <w:rFonts w:ascii="Times New Roman" w:hAnsi="Times New Roman"/>
          <w:sz w:val="28"/>
          <w:szCs w:val="28"/>
        </w:rPr>
      </w:pPr>
    </w:p>
    <w:p w:rsidR="001C6B93" w:rsidRPr="0012543E" w:rsidRDefault="001C6B93" w:rsidP="001C6B93">
      <w:pPr>
        <w:ind w:firstLine="567"/>
        <w:rPr>
          <w:rFonts w:ascii="Times New Roman" w:hAnsi="Times New Roman"/>
          <w:sz w:val="28"/>
          <w:szCs w:val="28"/>
        </w:rPr>
      </w:pPr>
    </w:p>
    <w:p w:rsidR="001C6B93" w:rsidRPr="0012543E" w:rsidRDefault="001C6B93" w:rsidP="001C6B93">
      <w:pPr>
        <w:ind w:firstLine="567"/>
        <w:rPr>
          <w:rFonts w:ascii="Times New Roman" w:hAnsi="Times New Roman"/>
          <w:sz w:val="28"/>
          <w:szCs w:val="28"/>
        </w:rPr>
      </w:pPr>
    </w:p>
    <w:p w:rsidR="001C6B93" w:rsidRPr="0012543E" w:rsidRDefault="001C6B93" w:rsidP="001C6B93">
      <w:pPr>
        <w:ind w:firstLine="567"/>
        <w:rPr>
          <w:rFonts w:ascii="Times New Roman" w:hAnsi="Times New Roman"/>
          <w:sz w:val="28"/>
          <w:szCs w:val="28"/>
        </w:rPr>
      </w:pPr>
    </w:p>
    <w:p w:rsidR="001C6B93" w:rsidRPr="0012543E" w:rsidRDefault="001C6B93" w:rsidP="001C6B93">
      <w:pPr>
        <w:ind w:firstLine="567"/>
        <w:rPr>
          <w:rFonts w:ascii="Times New Roman" w:hAnsi="Times New Roman"/>
          <w:sz w:val="28"/>
          <w:szCs w:val="28"/>
        </w:rPr>
      </w:pPr>
    </w:p>
    <w:p w:rsidR="001C6B93" w:rsidRDefault="001C6B93" w:rsidP="001C6B93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1C6B93" w:rsidRPr="00A13B90" w:rsidRDefault="001C6B93" w:rsidP="001C6B93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A13B90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335D7B" w:rsidRDefault="001C6B93" w:rsidP="002D005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13B90">
        <w:rPr>
          <w:rFonts w:ascii="Times New Roman" w:hAnsi="Times New Roman"/>
          <w:sz w:val="28"/>
          <w:szCs w:val="28"/>
        </w:rPr>
        <w:t xml:space="preserve">В соответствии с </w:t>
      </w:r>
      <w:r w:rsidR="00206D58">
        <w:rPr>
          <w:rFonts w:ascii="Times New Roman" w:hAnsi="Times New Roman"/>
          <w:sz w:val="28"/>
          <w:szCs w:val="28"/>
        </w:rPr>
        <w:t>Федеральным з</w:t>
      </w:r>
      <w:r w:rsidRPr="00A13B90">
        <w:rPr>
          <w:rFonts w:ascii="Times New Roman" w:hAnsi="Times New Roman"/>
          <w:sz w:val="28"/>
          <w:szCs w:val="28"/>
        </w:rPr>
        <w:t xml:space="preserve">аконом от 29 декабря 2012 г. </w:t>
      </w:r>
    </w:p>
    <w:p w:rsidR="001C6B93" w:rsidRPr="00A13B90" w:rsidRDefault="00335D7B" w:rsidP="002D005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</w:t>
      </w:r>
      <w:r w:rsidR="001C6B93" w:rsidRPr="00A13B90">
        <w:rPr>
          <w:rFonts w:ascii="Times New Roman" w:hAnsi="Times New Roman"/>
          <w:sz w:val="28"/>
          <w:szCs w:val="28"/>
        </w:rPr>
        <w:t>273-ФЗ "Об образовании в Российской Федерации", государственная итоговая аттестация выпускников, завершающих обучение по программам среднего</w:t>
      </w:r>
      <w:r w:rsidR="001B502A">
        <w:rPr>
          <w:rFonts w:ascii="Times New Roman" w:hAnsi="Times New Roman"/>
          <w:sz w:val="28"/>
          <w:szCs w:val="28"/>
        </w:rPr>
        <w:t xml:space="preserve"> профессионального образования</w:t>
      </w:r>
      <w:r w:rsidR="001C6B93" w:rsidRPr="00A13B90">
        <w:rPr>
          <w:rFonts w:ascii="Times New Roman" w:hAnsi="Times New Roman"/>
          <w:sz w:val="28"/>
          <w:szCs w:val="28"/>
        </w:rPr>
        <w:t>,является обязательной.</w:t>
      </w:r>
    </w:p>
    <w:p w:rsidR="002D0057" w:rsidRPr="00575B70" w:rsidRDefault="00575B70" w:rsidP="00575B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D0057" w:rsidRPr="002D0057">
        <w:rPr>
          <w:rFonts w:ascii="Times New Roman" w:hAnsi="Times New Roman"/>
          <w:sz w:val="28"/>
          <w:szCs w:val="28"/>
        </w:rPr>
        <w:t xml:space="preserve">Программа  государственной итоговой аттестации по профессии </w:t>
      </w:r>
      <w:r w:rsidR="00944425">
        <w:rPr>
          <w:rFonts w:ascii="Times New Roman" w:hAnsi="Times New Roman"/>
          <w:sz w:val="28"/>
          <w:szCs w:val="28"/>
        </w:rPr>
        <w:t xml:space="preserve">13.01.10 </w:t>
      </w:r>
      <w:r w:rsidRPr="006F3ADD">
        <w:rPr>
          <w:rFonts w:ascii="Times New Roman" w:hAnsi="Times New Roman"/>
          <w:sz w:val="28"/>
          <w:szCs w:val="28"/>
        </w:rPr>
        <w:t xml:space="preserve">Электромонтер по ремонту и обслуживанию электрооборудования </w:t>
      </w:r>
      <w:r w:rsidR="002D0057" w:rsidRPr="002D0057">
        <w:rPr>
          <w:rFonts w:ascii="Times New Roman" w:hAnsi="Times New Roman"/>
          <w:sz w:val="28"/>
          <w:szCs w:val="28"/>
        </w:rPr>
        <w:t xml:space="preserve">разработана в соответствии с </w:t>
      </w:r>
      <w:r w:rsidR="001B502A">
        <w:rPr>
          <w:rFonts w:ascii="Times New Roman" w:hAnsi="Times New Roman"/>
          <w:sz w:val="28"/>
          <w:szCs w:val="28"/>
        </w:rPr>
        <w:t>Федеральным з</w:t>
      </w:r>
      <w:r w:rsidR="001B502A" w:rsidRPr="00A13B90">
        <w:rPr>
          <w:rFonts w:ascii="Times New Roman" w:hAnsi="Times New Roman"/>
          <w:sz w:val="28"/>
          <w:szCs w:val="28"/>
        </w:rPr>
        <w:t xml:space="preserve">аконом </w:t>
      </w:r>
      <w:r w:rsidR="002D0057" w:rsidRPr="002D0057">
        <w:rPr>
          <w:rFonts w:ascii="Times New Roman" w:hAnsi="Times New Roman"/>
          <w:sz w:val="28"/>
          <w:szCs w:val="28"/>
        </w:rPr>
        <w:t xml:space="preserve">от 29 декабря 2012 г. N 273-ФЗ «Об образовании в Российской Федерации», ФГОС СПО по профессии </w:t>
      </w:r>
      <w:r w:rsidR="00944425">
        <w:rPr>
          <w:rFonts w:ascii="Times New Roman" w:hAnsi="Times New Roman"/>
          <w:sz w:val="28"/>
          <w:szCs w:val="28"/>
        </w:rPr>
        <w:t xml:space="preserve">13.01.10 </w:t>
      </w:r>
      <w:r w:rsidRPr="006F3ADD">
        <w:rPr>
          <w:rFonts w:ascii="Times New Roman" w:hAnsi="Times New Roman"/>
          <w:sz w:val="28"/>
          <w:szCs w:val="28"/>
        </w:rPr>
        <w:t>Электромонтер по ремонту и обслуживанию электрооборудования</w:t>
      </w:r>
      <w:r w:rsidR="00944425">
        <w:rPr>
          <w:rFonts w:ascii="Times New Roman" w:hAnsi="Times New Roman"/>
          <w:sz w:val="28"/>
          <w:szCs w:val="28"/>
        </w:rPr>
        <w:t>,</w:t>
      </w:r>
      <w:r w:rsidR="00944425">
        <w:rPr>
          <w:rFonts w:ascii="Times New Roman" w:hAnsi="Times New Roman"/>
          <w:bCs/>
          <w:sz w:val="28"/>
          <w:szCs w:val="28"/>
        </w:rPr>
        <w:t>п</w:t>
      </w:r>
      <w:r w:rsidR="002D0057" w:rsidRPr="002D0057">
        <w:rPr>
          <w:rFonts w:ascii="Times New Roman" w:hAnsi="Times New Roman"/>
          <w:bCs/>
          <w:sz w:val="28"/>
          <w:szCs w:val="28"/>
        </w:rPr>
        <w:t>орядка проведения государственной итоговой аттестации по образовательным программам среднего профессионального образования», утвержденного Приказом Минобрнауки России от 16 августа 2013 г. № 968 г. Москва</w:t>
      </w:r>
      <w:r w:rsidR="009C3B7F">
        <w:rPr>
          <w:rFonts w:ascii="Times New Roman" w:hAnsi="Times New Roman"/>
          <w:bCs/>
          <w:sz w:val="28"/>
          <w:szCs w:val="28"/>
        </w:rPr>
        <w:t xml:space="preserve"> с изменениями</w:t>
      </w:r>
    </w:p>
    <w:p w:rsidR="002D0057" w:rsidRPr="00C94113" w:rsidRDefault="002D0057" w:rsidP="002D0057">
      <w:pPr>
        <w:pStyle w:val="af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Программа </w:t>
      </w:r>
      <w:r>
        <w:rPr>
          <w:sz w:val="28"/>
          <w:szCs w:val="28"/>
        </w:rPr>
        <w:t>государственной итоговой аттестации является частью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граммы подготовки квалифицированных рабочих, служащих (ППКРС) </w:t>
      </w:r>
      <w:r>
        <w:rPr>
          <w:bCs/>
          <w:sz w:val="28"/>
          <w:szCs w:val="28"/>
        </w:rPr>
        <w:t>по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фессии</w:t>
      </w:r>
      <w:r w:rsidR="00944425">
        <w:rPr>
          <w:sz w:val="28"/>
          <w:szCs w:val="28"/>
        </w:rPr>
        <w:t>13.01.10</w:t>
      </w:r>
      <w:r w:rsidR="00575B70" w:rsidRPr="006F3ADD">
        <w:rPr>
          <w:sz w:val="28"/>
          <w:szCs w:val="28"/>
        </w:rPr>
        <w:t xml:space="preserve"> Электромонтер по ремонту и обслуживанию электрооборуд</w:t>
      </w:r>
      <w:r w:rsidR="00575B70" w:rsidRPr="006F3ADD">
        <w:rPr>
          <w:sz w:val="28"/>
          <w:szCs w:val="28"/>
        </w:rPr>
        <w:t>о</w:t>
      </w:r>
      <w:r w:rsidR="00575B70" w:rsidRPr="006F3ADD">
        <w:rPr>
          <w:sz w:val="28"/>
          <w:szCs w:val="28"/>
        </w:rPr>
        <w:t>ва</w:t>
      </w:r>
      <w:r w:rsidR="00944425">
        <w:rPr>
          <w:sz w:val="28"/>
          <w:szCs w:val="28"/>
        </w:rPr>
        <w:t>ния</w:t>
      </w:r>
      <w:r>
        <w:rPr>
          <w:bCs/>
          <w:sz w:val="28"/>
          <w:szCs w:val="28"/>
        </w:rPr>
        <w:t>.</w:t>
      </w:r>
    </w:p>
    <w:p w:rsidR="002D0057" w:rsidRDefault="002D0057" w:rsidP="002D0057">
      <w:pPr>
        <w:pStyle w:val="af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Данная программа определяет совокупность требований к организации  и порядку проведения государственной итоговой аттестации выпускников по профессии</w:t>
      </w:r>
      <w:r w:rsidR="00944425">
        <w:rPr>
          <w:sz w:val="28"/>
          <w:szCs w:val="28"/>
        </w:rPr>
        <w:t>13.01.10</w:t>
      </w:r>
      <w:r w:rsidR="00575B70" w:rsidRPr="006F3ADD">
        <w:rPr>
          <w:sz w:val="28"/>
          <w:szCs w:val="28"/>
        </w:rPr>
        <w:t xml:space="preserve"> Электромонтер по ремонту и обслуживанию электрообор</w:t>
      </w:r>
      <w:r w:rsidR="00575B70" w:rsidRPr="006F3ADD">
        <w:rPr>
          <w:sz w:val="28"/>
          <w:szCs w:val="28"/>
        </w:rPr>
        <w:t>у</w:t>
      </w:r>
      <w:r w:rsidR="00575B70" w:rsidRPr="006F3ADD">
        <w:rPr>
          <w:sz w:val="28"/>
          <w:szCs w:val="28"/>
        </w:rPr>
        <w:t>дова</w:t>
      </w:r>
      <w:r w:rsidR="00944425">
        <w:rPr>
          <w:sz w:val="28"/>
          <w:szCs w:val="28"/>
        </w:rPr>
        <w:t>ния</w:t>
      </w:r>
      <w:r>
        <w:rPr>
          <w:bCs/>
          <w:sz w:val="28"/>
          <w:szCs w:val="28"/>
        </w:rPr>
        <w:t>.</w:t>
      </w:r>
    </w:p>
    <w:p w:rsidR="002D0057" w:rsidRDefault="002D0057" w:rsidP="002D0057">
      <w:pPr>
        <w:pStyle w:val="af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Целью </w:t>
      </w:r>
      <w:r>
        <w:rPr>
          <w:sz w:val="28"/>
          <w:szCs w:val="28"/>
        </w:rPr>
        <w:t>государственной итоговой аттестации является  определение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ветствия результатов освоения </w:t>
      </w:r>
      <w:r w:rsidR="009C3B7F">
        <w:rPr>
          <w:sz w:val="28"/>
          <w:szCs w:val="28"/>
        </w:rPr>
        <w:t xml:space="preserve">студентами </w:t>
      </w:r>
      <w:r>
        <w:rPr>
          <w:sz w:val="28"/>
          <w:szCs w:val="28"/>
        </w:rPr>
        <w:t xml:space="preserve">ППКРС по </w:t>
      </w:r>
      <w:r w:rsidRPr="00442DDB">
        <w:rPr>
          <w:sz w:val="28"/>
          <w:szCs w:val="28"/>
        </w:rPr>
        <w:t xml:space="preserve">профессии </w:t>
      </w:r>
      <w:r w:rsidR="00575B70" w:rsidRPr="006F3ADD">
        <w:rPr>
          <w:sz w:val="28"/>
          <w:szCs w:val="28"/>
        </w:rPr>
        <w:t>Электромо</w:t>
      </w:r>
      <w:r w:rsidR="00575B70" w:rsidRPr="006F3ADD">
        <w:rPr>
          <w:sz w:val="28"/>
          <w:szCs w:val="28"/>
        </w:rPr>
        <w:t>н</w:t>
      </w:r>
      <w:r w:rsidR="00575B70" w:rsidRPr="006F3ADD">
        <w:rPr>
          <w:sz w:val="28"/>
          <w:szCs w:val="28"/>
        </w:rPr>
        <w:t>тер по ремонту и обслуж</w:t>
      </w:r>
      <w:r w:rsidR="00944425">
        <w:rPr>
          <w:sz w:val="28"/>
          <w:szCs w:val="28"/>
        </w:rPr>
        <w:t>иванию электрооборудования</w:t>
      </w:r>
      <w:r w:rsidR="005806E4">
        <w:rPr>
          <w:sz w:val="28"/>
          <w:szCs w:val="28"/>
        </w:rPr>
        <w:t xml:space="preserve">соответствующим </w:t>
      </w:r>
      <w:r>
        <w:rPr>
          <w:sz w:val="28"/>
          <w:szCs w:val="28"/>
        </w:rPr>
        <w:t>треб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ваниям ФГОС СПО по </w:t>
      </w:r>
      <w:r w:rsidRPr="00442DDB">
        <w:rPr>
          <w:sz w:val="28"/>
          <w:szCs w:val="28"/>
        </w:rPr>
        <w:t xml:space="preserve">профессии </w:t>
      </w:r>
      <w:r w:rsidR="00575B70" w:rsidRPr="005806E4">
        <w:rPr>
          <w:sz w:val="28"/>
          <w:szCs w:val="28"/>
        </w:rPr>
        <w:t xml:space="preserve"> Электромонтер по ремонту и обслуживанию электрооборудования</w:t>
      </w:r>
      <w:r>
        <w:rPr>
          <w:sz w:val="28"/>
          <w:szCs w:val="28"/>
        </w:rPr>
        <w:t>с учетом региональных требований рынка труда</w:t>
      </w:r>
      <w:r>
        <w:rPr>
          <w:bCs/>
          <w:sz w:val="28"/>
          <w:szCs w:val="28"/>
        </w:rPr>
        <w:t xml:space="preserve"> с посл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дующей выдачей документов государственного образца об уровне образования и квалификации.</w:t>
      </w:r>
    </w:p>
    <w:p w:rsidR="002D0057" w:rsidRPr="002D0057" w:rsidRDefault="002D0057" w:rsidP="002D0057">
      <w:pPr>
        <w:pStyle w:val="ConsPlusNormal"/>
        <w:widowControl/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3B90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Государственная итоговая аттестация является </w:t>
      </w:r>
      <w:r>
        <w:rPr>
          <w:rFonts w:ascii="Times New Roman" w:hAnsi="Times New Roman" w:cs="Times New Roman"/>
          <w:sz w:val="28"/>
          <w:szCs w:val="28"/>
        </w:rPr>
        <w:t xml:space="preserve">частью </w:t>
      </w:r>
      <w:r w:rsidRPr="00A13B90">
        <w:rPr>
          <w:rFonts w:ascii="Times New Roman" w:hAnsi="Times New Roman" w:cs="Times New Roman"/>
          <w:sz w:val="28"/>
          <w:szCs w:val="28"/>
        </w:rPr>
        <w:t>оценки качества о</w:t>
      </w:r>
      <w:r w:rsidRPr="00A13B90">
        <w:rPr>
          <w:rFonts w:ascii="Times New Roman" w:hAnsi="Times New Roman" w:cs="Times New Roman"/>
          <w:sz w:val="28"/>
          <w:szCs w:val="28"/>
        </w:rPr>
        <w:t>с</w:t>
      </w:r>
      <w:r w:rsidRPr="00A13B90">
        <w:rPr>
          <w:rFonts w:ascii="Times New Roman" w:hAnsi="Times New Roman" w:cs="Times New Roman"/>
          <w:sz w:val="28"/>
          <w:szCs w:val="28"/>
        </w:rPr>
        <w:t xml:space="preserve">воения </w:t>
      </w:r>
      <w:r>
        <w:rPr>
          <w:rFonts w:ascii="Times New Roman" w:hAnsi="Times New Roman" w:cs="Times New Roman"/>
          <w:sz w:val="28"/>
          <w:szCs w:val="28"/>
        </w:rPr>
        <w:t xml:space="preserve">программы подготовки квалифицированных рабочих, служащих (ППКРС) по профессии </w:t>
      </w:r>
      <w:r w:rsidR="00575B70" w:rsidRPr="005806E4">
        <w:rPr>
          <w:rFonts w:ascii="Times New Roman" w:hAnsi="Times New Roman" w:cs="Times New Roman"/>
          <w:sz w:val="28"/>
          <w:szCs w:val="28"/>
        </w:rPr>
        <w:t xml:space="preserve"> Э</w:t>
      </w:r>
      <w:r w:rsidR="00575B70" w:rsidRPr="006F3ADD">
        <w:rPr>
          <w:rFonts w:ascii="Times New Roman" w:hAnsi="Times New Roman" w:cs="Times New Roman"/>
          <w:sz w:val="28"/>
          <w:szCs w:val="28"/>
        </w:rPr>
        <w:t>лектромонтер по ремонту и обслуживанию электр</w:t>
      </w:r>
      <w:r w:rsidR="00575B70" w:rsidRPr="006F3ADD">
        <w:rPr>
          <w:rFonts w:ascii="Times New Roman" w:hAnsi="Times New Roman" w:cs="Times New Roman"/>
          <w:sz w:val="28"/>
          <w:szCs w:val="28"/>
        </w:rPr>
        <w:t>о</w:t>
      </w:r>
      <w:r w:rsidR="00944425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A13B90">
        <w:rPr>
          <w:rFonts w:ascii="Times New Roman" w:hAnsi="Times New Roman" w:cs="Times New Roman"/>
          <w:sz w:val="28"/>
          <w:szCs w:val="28"/>
        </w:rPr>
        <w:t>и является обязательной процедурой для выпускник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13B90">
        <w:rPr>
          <w:rFonts w:ascii="Times New Roman" w:hAnsi="Times New Roman" w:cs="Times New Roman"/>
          <w:sz w:val="28"/>
          <w:szCs w:val="28"/>
        </w:rPr>
        <w:t>, заве</w:t>
      </w:r>
      <w:r w:rsidRPr="00A13B90">
        <w:rPr>
          <w:rFonts w:ascii="Times New Roman" w:hAnsi="Times New Roman" w:cs="Times New Roman"/>
          <w:sz w:val="28"/>
          <w:szCs w:val="28"/>
        </w:rPr>
        <w:t>р</w:t>
      </w:r>
      <w:r w:rsidRPr="00A13B90">
        <w:rPr>
          <w:rFonts w:ascii="Times New Roman" w:hAnsi="Times New Roman" w:cs="Times New Roman"/>
          <w:sz w:val="28"/>
          <w:szCs w:val="28"/>
        </w:rPr>
        <w:t>шающих</w:t>
      </w:r>
      <w:r>
        <w:rPr>
          <w:rFonts w:ascii="Times New Roman" w:hAnsi="Times New Roman" w:cs="Times New Roman"/>
          <w:sz w:val="28"/>
          <w:szCs w:val="28"/>
        </w:rPr>
        <w:t xml:space="preserve"> освоение ППКРС.</w:t>
      </w:r>
    </w:p>
    <w:p w:rsidR="002D0057" w:rsidRDefault="002D0057" w:rsidP="002D0057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соответствии с требованиями ФГОС СПО по профессии </w:t>
      </w:r>
      <w:r w:rsidR="00575B70" w:rsidRPr="006F3ADD">
        <w:rPr>
          <w:rFonts w:ascii="Times New Roman" w:hAnsi="Times New Roman"/>
          <w:sz w:val="28"/>
          <w:szCs w:val="28"/>
        </w:rPr>
        <w:t xml:space="preserve"> Электромонтер по ремонту и обслуживанию </w:t>
      </w:r>
      <w:r w:rsidR="00944425">
        <w:rPr>
          <w:rFonts w:ascii="Times New Roman" w:hAnsi="Times New Roman"/>
          <w:sz w:val="28"/>
          <w:szCs w:val="28"/>
        </w:rPr>
        <w:t xml:space="preserve">электрооборудования </w:t>
      </w:r>
      <w:r>
        <w:rPr>
          <w:rFonts w:ascii="Times New Roman" w:hAnsi="Times New Roman"/>
          <w:bCs/>
          <w:sz w:val="28"/>
          <w:szCs w:val="28"/>
        </w:rPr>
        <w:t>оценка качества подготовки  выпускников  осуществляется в двух основных направлениях:</w:t>
      </w:r>
    </w:p>
    <w:p w:rsidR="002D0057" w:rsidRDefault="002D0057" w:rsidP="002D0057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оценка уровня освоения дисциплин;</w:t>
      </w:r>
    </w:p>
    <w:p w:rsidR="002D0057" w:rsidRDefault="002D0057" w:rsidP="002D0057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оценка компетенций обучающихся.</w:t>
      </w:r>
    </w:p>
    <w:p w:rsidR="002D0057" w:rsidRDefault="002D0057" w:rsidP="002D0057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направления позволяют оценить степень профессиональной  подготовленности выпускников к выполнению определённого вида работ через выявления общих и профессиональных компетенций. Общие компетенции являются универсальными и необходимы для успешной деятельности. Общие компетенции оцениваются работодателем во время производственной практики.</w:t>
      </w:r>
    </w:p>
    <w:p w:rsidR="002D0057" w:rsidRDefault="002D0057" w:rsidP="002D0057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 государственной итоговой аттестации допускаются обучающиеся, не имеющие академической задолженности и в полном объеме выполнившие учебный план или индивидуальный учебный план по ППКРС.</w:t>
      </w:r>
    </w:p>
    <w:p w:rsidR="002D0057" w:rsidRDefault="002D0057" w:rsidP="002D0057">
      <w:pPr>
        <w:pStyle w:val="af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Формой го</w:t>
      </w:r>
      <w:r>
        <w:rPr>
          <w:sz w:val="28"/>
          <w:szCs w:val="28"/>
        </w:rPr>
        <w:t xml:space="preserve">сударственной итоговой аттестация по ППКРС по профессии </w:t>
      </w:r>
      <w:r w:rsidR="00575B70" w:rsidRPr="006F3ADD">
        <w:rPr>
          <w:sz w:val="28"/>
          <w:szCs w:val="28"/>
        </w:rPr>
        <w:t xml:space="preserve"> Электромонтер по ремонту и обслуж</w:t>
      </w:r>
      <w:r w:rsidR="00944425">
        <w:rPr>
          <w:sz w:val="28"/>
          <w:szCs w:val="28"/>
        </w:rPr>
        <w:t xml:space="preserve">иванию электрооборудования </w:t>
      </w:r>
      <w:r>
        <w:rPr>
          <w:bCs/>
          <w:sz w:val="28"/>
          <w:szCs w:val="28"/>
        </w:rPr>
        <w:t>является з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щита выпускной квалификационной работы. </w:t>
      </w:r>
      <w:r w:rsidR="005806E4">
        <w:rPr>
          <w:bCs/>
          <w:sz w:val="28"/>
          <w:szCs w:val="28"/>
        </w:rPr>
        <w:t>Выпускная  квалификационная работа способствует систематизации и закреплению знаний выпускника по профессии при решении конкретных задач, а также выяснению уровня подг</w:t>
      </w:r>
      <w:r w:rsidR="005806E4">
        <w:rPr>
          <w:bCs/>
          <w:sz w:val="28"/>
          <w:szCs w:val="28"/>
        </w:rPr>
        <w:t>о</w:t>
      </w:r>
      <w:r w:rsidR="005806E4">
        <w:rPr>
          <w:bCs/>
          <w:sz w:val="28"/>
          <w:szCs w:val="28"/>
        </w:rPr>
        <w:t>товки выпускника к самостоятельной работе. Выпускная квалификационная р</w:t>
      </w:r>
      <w:r w:rsidR="005806E4">
        <w:rPr>
          <w:bCs/>
          <w:sz w:val="28"/>
          <w:szCs w:val="28"/>
        </w:rPr>
        <w:t>а</w:t>
      </w:r>
      <w:r w:rsidR="005806E4">
        <w:rPr>
          <w:bCs/>
          <w:sz w:val="28"/>
          <w:szCs w:val="28"/>
        </w:rPr>
        <w:t>бота выполняется в следующих видах: выпускную практическую квалификац</w:t>
      </w:r>
      <w:r w:rsidR="005806E4">
        <w:rPr>
          <w:bCs/>
          <w:sz w:val="28"/>
          <w:szCs w:val="28"/>
        </w:rPr>
        <w:t>и</w:t>
      </w:r>
      <w:r w:rsidR="005806E4">
        <w:rPr>
          <w:bCs/>
          <w:sz w:val="28"/>
          <w:szCs w:val="28"/>
        </w:rPr>
        <w:t xml:space="preserve">онную работу и письменную экзаменационную работу. </w:t>
      </w:r>
      <w:r>
        <w:rPr>
          <w:bCs/>
          <w:sz w:val="28"/>
          <w:szCs w:val="28"/>
        </w:rPr>
        <w:t>Темы выпускных кв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лификационных работ предлагаются ведущими преподавателями и мастерами производственного обучения. Студентам предоставляется право, выбрать тему </w:t>
      </w:r>
      <w:r>
        <w:rPr>
          <w:bCs/>
          <w:sz w:val="28"/>
          <w:szCs w:val="28"/>
        </w:rPr>
        <w:lastRenderedPageBreak/>
        <w:t>выпускной квалификационной работы, в том числе предложение своей темат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ки с необходимым обоснованием целесообразности ее разработки для практ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ческого применения. Обязательные требования – соответствие тематикивып</w:t>
      </w:r>
      <w:r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скной квалификационной работы содержанию одного или нескольких профе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сиональных модулей</w:t>
      </w:r>
      <w:r w:rsidR="005806E4">
        <w:rPr>
          <w:bCs/>
          <w:sz w:val="28"/>
          <w:szCs w:val="28"/>
        </w:rPr>
        <w:t>, входящих в образовательную программу СПО</w:t>
      </w:r>
      <w:r>
        <w:rPr>
          <w:bCs/>
          <w:sz w:val="28"/>
          <w:szCs w:val="28"/>
        </w:rPr>
        <w:t>. В том числе выпускниками могут быть представлены отчёты о ранее достигнутых р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зультатах: сертификаты, свидетельства, дипломы олимпиад, конкурсов, творч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ские работы, характеристики с мест прохождения производственной практики.</w:t>
      </w:r>
    </w:p>
    <w:p w:rsidR="005806E4" w:rsidRDefault="005806E4" w:rsidP="005806E4">
      <w:pPr>
        <w:pStyle w:val="af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подготовки выпускной квалификационной работы студенту назнач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ется руководитель (ведущий преподаватель) и консультант (мастер производс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венного обучения). Закрепление за студентами тем выпускных квалификацио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ных работ, назначение руководителей и консультантов осуществляется при</w:t>
      </w:r>
      <w:r w:rsidR="00394546">
        <w:rPr>
          <w:bCs/>
          <w:sz w:val="28"/>
          <w:szCs w:val="28"/>
        </w:rPr>
        <w:t>к</w:t>
      </w:r>
      <w:r w:rsidR="00394546">
        <w:rPr>
          <w:bCs/>
          <w:sz w:val="28"/>
          <w:szCs w:val="28"/>
        </w:rPr>
        <w:t>а</w:t>
      </w:r>
      <w:r w:rsidR="00394546">
        <w:rPr>
          <w:bCs/>
          <w:sz w:val="28"/>
          <w:szCs w:val="28"/>
        </w:rPr>
        <w:t>зом директора колледжа</w:t>
      </w:r>
      <w:r>
        <w:rPr>
          <w:bCs/>
          <w:sz w:val="28"/>
          <w:szCs w:val="28"/>
        </w:rPr>
        <w:t>.</w:t>
      </w:r>
    </w:p>
    <w:p w:rsidR="002D0057" w:rsidRDefault="002D0057" w:rsidP="002D0057">
      <w:pPr>
        <w:pStyle w:val="af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Объём  времени на проведение аттестационных испытаний, входящих в состав </w:t>
      </w:r>
      <w:r>
        <w:rPr>
          <w:sz w:val="28"/>
          <w:szCs w:val="28"/>
        </w:rPr>
        <w:t xml:space="preserve">государственной итоговой аттестации  по профессии </w:t>
      </w:r>
      <w:r w:rsidR="00575B70" w:rsidRPr="006F3ADD">
        <w:rPr>
          <w:sz w:val="28"/>
          <w:szCs w:val="28"/>
        </w:rPr>
        <w:t xml:space="preserve"> Электромонтер по ремонту и об</w:t>
      </w:r>
      <w:r w:rsidR="00394546">
        <w:rPr>
          <w:sz w:val="28"/>
          <w:szCs w:val="28"/>
        </w:rPr>
        <w:t>служиванию электрооборудования</w:t>
      </w:r>
      <w:r w:rsidRPr="00693090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>устанавливают</w:t>
      </w:r>
      <w:r w:rsidR="00394546">
        <w:rPr>
          <w:bCs/>
          <w:sz w:val="28"/>
          <w:szCs w:val="28"/>
        </w:rPr>
        <w:t xml:space="preserve">ся </w:t>
      </w:r>
      <w:r>
        <w:rPr>
          <w:bCs/>
          <w:sz w:val="28"/>
          <w:szCs w:val="28"/>
        </w:rPr>
        <w:t xml:space="preserve"> исходя  из </w:t>
      </w:r>
      <w:r w:rsidRPr="00693090">
        <w:rPr>
          <w:bCs/>
          <w:sz w:val="28"/>
          <w:szCs w:val="28"/>
        </w:rPr>
        <w:t xml:space="preserve">учебного </w:t>
      </w:r>
      <w:r>
        <w:rPr>
          <w:bCs/>
          <w:sz w:val="28"/>
          <w:szCs w:val="28"/>
        </w:rPr>
        <w:t>плана по профессии</w:t>
      </w:r>
      <w:r w:rsidR="00575B70" w:rsidRPr="006F3ADD">
        <w:rPr>
          <w:sz w:val="28"/>
          <w:szCs w:val="28"/>
        </w:rPr>
        <w:t xml:space="preserve"> Электромонтер по ремонту и обслуживанию электрооборудова</w:t>
      </w:r>
      <w:r w:rsidR="00394546">
        <w:rPr>
          <w:sz w:val="28"/>
          <w:szCs w:val="28"/>
        </w:rPr>
        <w:t xml:space="preserve">ния </w:t>
      </w:r>
      <w:r w:rsidR="00460A6E">
        <w:rPr>
          <w:sz w:val="28"/>
          <w:szCs w:val="28"/>
        </w:rPr>
        <w:t>:</w:t>
      </w:r>
    </w:p>
    <w:p w:rsidR="002D0057" w:rsidRDefault="002D0057" w:rsidP="002D0057">
      <w:pPr>
        <w:pStyle w:val="af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- на выполнение выпускной практической квалификационной работы по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фессии отводится  </w:t>
      </w:r>
      <w:r w:rsidRPr="00F56D34">
        <w:rPr>
          <w:bCs/>
          <w:sz w:val="28"/>
          <w:szCs w:val="28"/>
        </w:rPr>
        <w:t>до 6 часов;</w:t>
      </w:r>
    </w:p>
    <w:p w:rsidR="002D0057" w:rsidRPr="00F56D34" w:rsidRDefault="002D0057" w:rsidP="002D0057">
      <w:pPr>
        <w:pStyle w:val="af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- на выполнение письменной экзаменационной работы предусмотрено </w:t>
      </w:r>
      <w:r w:rsidR="00F56D34" w:rsidRPr="00F56D34">
        <w:rPr>
          <w:bCs/>
          <w:sz w:val="28"/>
          <w:szCs w:val="28"/>
        </w:rPr>
        <w:t>4</w:t>
      </w:r>
      <w:r w:rsidRPr="00F56D34">
        <w:rPr>
          <w:bCs/>
          <w:sz w:val="28"/>
          <w:szCs w:val="28"/>
        </w:rPr>
        <w:t xml:space="preserve"> м</w:t>
      </w:r>
      <w:r w:rsidRPr="00F56D34">
        <w:rPr>
          <w:bCs/>
          <w:sz w:val="28"/>
          <w:szCs w:val="28"/>
        </w:rPr>
        <w:t>е</w:t>
      </w:r>
      <w:r w:rsidRPr="00F56D34">
        <w:rPr>
          <w:bCs/>
          <w:sz w:val="28"/>
          <w:szCs w:val="28"/>
        </w:rPr>
        <w:t>сяцев;</w:t>
      </w:r>
    </w:p>
    <w:p w:rsidR="002D0057" w:rsidRPr="00F56D34" w:rsidRDefault="002D0057" w:rsidP="002D0057">
      <w:pPr>
        <w:pStyle w:val="af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-  на за</w:t>
      </w:r>
      <w:r w:rsidR="005806E4">
        <w:rPr>
          <w:bCs/>
          <w:sz w:val="28"/>
          <w:szCs w:val="28"/>
        </w:rPr>
        <w:t xml:space="preserve">щиту выпускной квалификационной </w:t>
      </w:r>
      <w:r>
        <w:rPr>
          <w:bCs/>
          <w:sz w:val="28"/>
          <w:szCs w:val="28"/>
        </w:rPr>
        <w:t xml:space="preserve">работы отводится </w:t>
      </w:r>
      <w:r w:rsidRPr="00F56D34">
        <w:rPr>
          <w:bCs/>
          <w:sz w:val="28"/>
          <w:szCs w:val="28"/>
        </w:rPr>
        <w:t>до 20 минут.</w:t>
      </w:r>
    </w:p>
    <w:p w:rsidR="002D0057" w:rsidRDefault="002D0057" w:rsidP="002D0057">
      <w:pPr>
        <w:pStyle w:val="af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Студентам и лицам, привлекаемым к го</w:t>
      </w:r>
      <w:r>
        <w:rPr>
          <w:sz w:val="28"/>
          <w:szCs w:val="28"/>
        </w:rPr>
        <w:t>сударственной итоговой аттест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ции, во время ее проведения запрещается иметь при себе и использовать 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ства связи.</w:t>
      </w:r>
    </w:p>
    <w:p w:rsidR="002D0057" w:rsidRPr="00481018" w:rsidRDefault="002D0057" w:rsidP="002D0057">
      <w:pPr>
        <w:pStyle w:val="af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Го</w:t>
      </w:r>
      <w:r>
        <w:rPr>
          <w:sz w:val="28"/>
          <w:szCs w:val="28"/>
        </w:rPr>
        <w:t>сударственная итоговая аттестация по профессии</w:t>
      </w:r>
      <w:r w:rsidR="00460A6E" w:rsidRPr="006F3ADD">
        <w:rPr>
          <w:sz w:val="28"/>
          <w:szCs w:val="28"/>
        </w:rPr>
        <w:t xml:space="preserve"> Электромонтер по ремонту и обслуживанию </w:t>
      </w:r>
      <w:r w:rsidR="00394546">
        <w:rPr>
          <w:sz w:val="28"/>
          <w:szCs w:val="28"/>
        </w:rPr>
        <w:t xml:space="preserve">электрооборудования </w:t>
      </w:r>
      <w:r>
        <w:rPr>
          <w:sz w:val="28"/>
          <w:szCs w:val="28"/>
        </w:rPr>
        <w:t>проводится в сроки, пред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смотренные </w:t>
      </w:r>
      <w:r w:rsidRPr="00481018">
        <w:rPr>
          <w:sz w:val="28"/>
          <w:szCs w:val="28"/>
        </w:rPr>
        <w:t>графиком учебного процесса.</w:t>
      </w:r>
    </w:p>
    <w:p w:rsidR="002D0057" w:rsidRPr="007D3399" w:rsidRDefault="002D0057" w:rsidP="002D0057">
      <w:pPr>
        <w:pStyle w:val="af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Программа государственной итоговой аттестац</w:t>
      </w:r>
      <w:r w:rsidR="005806E4">
        <w:rPr>
          <w:sz w:val="28"/>
          <w:szCs w:val="28"/>
        </w:rPr>
        <w:t xml:space="preserve">ии, </w:t>
      </w:r>
      <w:r>
        <w:rPr>
          <w:bCs/>
          <w:sz w:val="28"/>
          <w:szCs w:val="28"/>
        </w:rPr>
        <w:t>темы письменных э</w:t>
      </w:r>
      <w:r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 xml:space="preserve">заменационных работ, темы </w:t>
      </w:r>
      <w:r w:rsidR="005806E4">
        <w:rPr>
          <w:bCs/>
          <w:sz w:val="28"/>
          <w:szCs w:val="28"/>
        </w:rPr>
        <w:t xml:space="preserve">выпускных </w:t>
      </w:r>
      <w:r>
        <w:rPr>
          <w:bCs/>
          <w:sz w:val="28"/>
          <w:szCs w:val="28"/>
        </w:rPr>
        <w:t>практических квалификационных р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бот, требования к выпускным квалификационным работам, критерии оценки  </w:t>
      </w:r>
      <w:r w:rsidR="005806E4">
        <w:rPr>
          <w:bCs/>
          <w:sz w:val="28"/>
          <w:szCs w:val="28"/>
        </w:rPr>
        <w:t xml:space="preserve">знаний </w:t>
      </w:r>
      <w:r>
        <w:rPr>
          <w:bCs/>
          <w:sz w:val="28"/>
          <w:szCs w:val="28"/>
        </w:rPr>
        <w:t>рассматриваются на</w:t>
      </w:r>
      <w:r w:rsidR="005806E4">
        <w:rPr>
          <w:bCs/>
          <w:sz w:val="28"/>
          <w:szCs w:val="28"/>
        </w:rPr>
        <w:t xml:space="preserve"> заседании педагогического совета с участием пре</w:t>
      </w:r>
      <w:r w:rsidR="005806E4">
        <w:rPr>
          <w:bCs/>
          <w:sz w:val="28"/>
          <w:szCs w:val="28"/>
        </w:rPr>
        <w:t>д</w:t>
      </w:r>
      <w:r w:rsidR="005806E4">
        <w:rPr>
          <w:bCs/>
          <w:sz w:val="28"/>
          <w:szCs w:val="28"/>
        </w:rPr>
        <w:t xml:space="preserve">седателей государственной экзаменационной комиссии </w:t>
      </w:r>
      <w:r>
        <w:rPr>
          <w:bCs/>
          <w:sz w:val="28"/>
          <w:szCs w:val="28"/>
        </w:rPr>
        <w:t>и утверждаются дире</w:t>
      </w:r>
      <w:r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тором.</w:t>
      </w:r>
    </w:p>
    <w:p w:rsidR="002D0057" w:rsidRDefault="002D0057" w:rsidP="00D155EC">
      <w:pPr>
        <w:pStyle w:val="af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Программа  государственной итоговой аттестации </w:t>
      </w:r>
      <w:r>
        <w:rPr>
          <w:bCs/>
          <w:sz w:val="28"/>
          <w:szCs w:val="28"/>
        </w:rPr>
        <w:t>до</w:t>
      </w:r>
      <w:r w:rsidR="00313C66">
        <w:rPr>
          <w:bCs/>
          <w:sz w:val="28"/>
          <w:szCs w:val="28"/>
        </w:rPr>
        <w:t>водится до сведения студентов</w:t>
      </w:r>
      <w:r w:rsidR="00394546">
        <w:rPr>
          <w:bCs/>
          <w:sz w:val="28"/>
          <w:szCs w:val="28"/>
        </w:rPr>
        <w:t xml:space="preserve"> в январе</w:t>
      </w:r>
      <w:r>
        <w:rPr>
          <w:bCs/>
          <w:sz w:val="28"/>
          <w:szCs w:val="28"/>
        </w:rPr>
        <w:t xml:space="preserve"> месяце </w:t>
      </w:r>
      <w:r w:rsidR="00394546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 курса (за 6 месяцев до государственной итоговой аттестации), при </w:t>
      </w:r>
      <w:r w:rsidR="00394546">
        <w:rPr>
          <w:bCs/>
          <w:sz w:val="28"/>
          <w:szCs w:val="28"/>
        </w:rPr>
        <w:t>сроке обучения 2 года 10</w:t>
      </w:r>
      <w:r w:rsidR="00D34973">
        <w:rPr>
          <w:bCs/>
          <w:sz w:val="28"/>
          <w:szCs w:val="28"/>
        </w:rPr>
        <w:t xml:space="preserve"> месяцев.</w:t>
      </w:r>
    </w:p>
    <w:p w:rsidR="005806E4" w:rsidRDefault="005806E4" w:rsidP="005806E4">
      <w:pPr>
        <w:pStyle w:val="af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К государственной итоговой аттестации допускается студент, не име</w:t>
      </w:r>
      <w:r>
        <w:rPr>
          <w:bCs/>
          <w:sz w:val="28"/>
          <w:szCs w:val="28"/>
        </w:rPr>
        <w:t>ю</w:t>
      </w:r>
      <w:r>
        <w:rPr>
          <w:bCs/>
          <w:sz w:val="28"/>
          <w:szCs w:val="28"/>
        </w:rPr>
        <w:t xml:space="preserve">щий академической задолженности и в полном объеме выполнивший учебный план или индивидуальный учебный план. </w:t>
      </w:r>
      <w:r w:rsidRPr="00A13B90">
        <w:rPr>
          <w:sz w:val="28"/>
          <w:szCs w:val="28"/>
        </w:rPr>
        <w:t>Не</w:t>
      </w:r>
      <w:r>
        <w:rPr>
          <w:sz w:val="28"/>
          <w:szCs w:val="28"/>
        </w:rPr>
        <w:t>обходимым условием допуска к государственной итоговой аттестации</w:t>
      </w:r>
      <w:r w:rsidRPr="00A13B90">
        <w:rPr>
          <w:sz w:val="28"/>
          <w:szCs w:val="28"/>
        </w:rPr>
        <w:t xml:space="preserve"> является представлениедокументов, по</w:t>
      </w:r>
      <w:r w:rsidRPr="00A13B90">
        <w:rPr>
          <w:sz w:val="28"/>
          <w:szCs w:val="28"/>
        </w:rPr>
        <w:t>д</w:t>
      </w:r>
      <w:r w:rsidRPr="00A13B90">
        <w:rPr>
          <w:sz w:val="28"/>
          <w:szCs w:val="28"/>
        </w:rPr>
        <w:t xml:space="preserve">тверждающих освоение </w:t>
      </w:r>
      <w:r>
        <w:rPr>
          <w:sz w:val="28"/>
          <w:szCs w:val="28"/>
        </w:rPr>
        <w:t xml:space="preserve">выпускниками общих </w:t>
      </w:r>
      <w:r w:rsidRPr="00A13B90">
        <w:rPr>
          <w:sz w:val="28"/>
          <w:szCs w:val="28"/>
        </w:rPr>
        <w:t>и профессиональных компете</w:t>
      </w:r>
      <w:r w:rsidRPr="00A13B90">
        <w:rPr>
          <w:sz w:val="28"/>
          <w:szCs w:val="28"/>
        </w:rPr>
        <w:t>н</w:t>
      </w:r>
      <w:r w:rsidRPr="00A13B90">
        <w:rPr>
          <w:sz w:val="28"/>
          <w:szCs w:val="28"/>
        </w:rPr>
        <w:t>ций при изучении теоретического материала и прохождении практики по ка</w:t>
      </w:r>
      <w:r w:rsidRPr="00A13B90">
        <w:rPr>
          <w:sz w:val="28"/>
          <w:szCs w:val="28"/>
        </w:rPr>
        <w:t>ж</w:t>
      </w:r>
      <w:r w:rsidRPr="00A13B90">
        <w:rPr>
          <w:sz w:val="28"/>
          <w:szCs w:val="28"/>
        </w:rPr>
        <w:t>дому из основных видов профессиональной деят</w:t>
      </w:r>
      <w:r>
        <w:rPr>
          <w:sz w:val="28"/>
          <w:szCs w:val="28"/>
        </w:rPr>
        <w:t>ельности (протоколы экзам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нов (квалификационных), аттестационные листы по практике).</w:t>
      </w:r>
    </w:p>
    <w:p w:rsidR="00D34973" w:rsidRPr="00777DB9" w:rsidRDefault="00D34973" w:rsidP="005806E4">
      <w:pPr>
        <w:pStyle w:val="af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</w:p>
    <w:p w:rsidR="005806E4" w:rsidRDefault="005806E4" w:rsidP="005806E4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897510" w:rsidRDefault="00897510" w:rsidP="005806E4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1C6B93" w:rsidRPr="005806E4" w:rsidRDefault="001C6B93" w:rsidP="005806E4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806E4">
        <w:rPr>
          <w:rFonts w:ascii="Times New Roman" w:hAnsi="Times New Roman"/>
          <w:b/>
          <w:sz w:val="28"/>
          <w:szCs w:val="28"/>
        </w:rPr>
        <w:t xml:space="preserve">ПАСПОРТ ПРОГРАММЫ ГОСУДАРСТВЕННОЙ ИТОГОВОЙ </w:t>
      </w:r>
    </w:p>
    <w:p w:rsidR="001C6B93" w:rsidRDefault="001C6B93" w:rsidP="007068F5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2543E">
        <w:rPr>
          <w:rFonts w:ascii="Times New Roman" w:hAnsi="Times New Roman"/>
          <w:b/>
          <w:sz w:val="28"/>
          <w:szCs w:val="28"/>
        </w:rPr>
        <w:t>АТТЕСТАЦИИ</w:t>
      </w:r>
    </w:p>
    <w:p w:rsidR="001C6B93" w:rsidRPr="007068F5" w:rsidRDefault="001C6B93" w:rsidP="007068F5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7068F5">
        <w:rPr>
          <w:rFonts w:ascii="Times New Roman" w:hAnsi="Times New Roman"/>
          <w:b/>
          <w:sz w:val="28"/>
          <w:szCs w:val="28"/>
        </w:rPr>
        <w:t>1.1.Область применения программы ГИА</w:t>
      </w:r>
    </w:p>
    <w:p w:rsidR="001C6B93" w:rsidRPr="00115B54" w:rsidRDefault="001C6B93" w:rsidP="007068F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2543E">
        <w:rPr>
          <w:rFonts w:ascii="Times New Roman" w:hAnsi="Times New Roman"/>
          <w:sz w:val="28"/>
          <w:szCs w:val="28"/>
        </w:rPr>
        <w:t xml:space="preserve">Программа государственной итоговойаттестации (далее программа </w:t>
      </w:r>
      <w:r>
        <w:rPr>
          <w:rFonts w:ascii="Times New Roman" w:hAnsi="Times New Roman"/>
          <w:sz w:val="28"/>
          <w:szCs w:val="28"/>
        </w:rPr>
        <w:t>ГИА</w:t>
      </w:r>
      <w:r w:rsidRPr="0012543E">
        <w:rPr>
          <w:rFonts w:ascii="Times New Roman" w:hAnsi="Times New Roman"/>
          <w:sz w:val="28"/>
          <w:szCs w:val="28"/>
        </w:rPr>
        <w:t xml:space="preserve">) </w:t>
      </w:r>
      <w:r w:rsidR="0066000D" w:rsidRPr="0012543E">
        <w:rPr>
          <w:rFonts w:ascii="Times New Roman" w:hAnsi="Times New Roman"/>
          <w:sz w:val="28"/>
          <w:szCs w:val="28"/>
        </w:rPr>
        <w:t xml:space="preserve">по </w:t>
      </w:r>
      <w:r w:rsidR="0066000D">
        <w:rPr>
          <w:rFonts w:ascii="Times New Roman" w:hAnsi="Times New Roman"/>
          <w:sz w:val="28"/>
          <w:szCs w:val="28"/>
        </w:rPr>
        <w:t xml:space="preserve">профессии </w:t>
      </w:r>
      <w:r w:rsidR="00460A6E" w:rsidRPr="006F3ADD">
        <w:rPr>
          <w:rFonts w:ascii="Times New Roman" w:hAnsi="Times New Roman"/>
          <w:sz w:val="28"/>
          <w:szCs w:val="28"/>
        </w:rPr>
        <w:t>Электромонтер по ремонту и обслуживанию электрооборудов</w:t>
      </w:r>
      <w:r w:rsidR="00460A6E" w:rsidRPr="006F3ADD">
        <w:rPr>
          <w:rFonts w:ascii="Times New Roman" w:hAnsi="Times New Roman"/>
          <w:sz w:val="28"/>
          <w:szCs w:val="28"/>
        </w:rPr>
        <w:t>а</w:t>
      </w:r>
      <w:r w:rsidR="00394546">
        <w:rPr>
          <w:rFonts w:ascii="Times New Roman" w:hAnsi="Times New Roman"/>
          <w:sz w:val="28"/>
          <w:szCs w:val="28"/>
        </w:rPr>
        <w:t xml:space="preserve">ния </w:t>
      </w:r>
      <w:r w:rsidRPr="0012543E">
        <w:rPr>
          <w:rFonts w:ascii="Times New Roman" w:hAnsi="Times New Roman"/>
          <w:sz w:val="28"/>
          <w:szCs w:val="28"/>
        </w:rPr>
        <w:t xml:space="preserve">– является частью </w:t>
      </w:r>
      <w:r w:rsidR="007068F5">
        <w:rPr>
          <w:rFonts w:ascii="Times New Roman" w:hAnsi="Times New Roman"/>
          <w:sz w:val="28"/>
          <w:szCs w:val="28"/>
        </w:rPr>
        <w:t xml:space="preserve">программы подготовки квалифицированных рабочих, служащих </w:t>
      </w:r>
      <w:r w:rsidRPr="0012543E">
        <w:rPr>
          <w:rFonts w:ascii="Times New Roman" w:hAnsi="Times New Roman"/>
          <w:sz w:val="28"/>
          <w:szCs w:val="28"/>
        </w:rPr>
        <w:t xml:space="preserve">по </w:t>
      </w:r>
      <w:r w:rsidR="007068F5">
        <w:rPr>
          <w:rFonts w:ascii="Times New Roman" w:hAnsi="Times New Roman"/>
          <w:sz w:val="28"/>
          <w:szCs w:val="28"/>
        </w:rPr>
        <w:t xml:space="preserve">профессии </w:t>
      </w:r>
      <w:r w:rsidR="00460A6E" w:rsidRPr="006F3ADD">
        <w:rPr>
          <w:rFonts w:ascii="Times New Roman" w:hAnsi="Times New Roman"/>
          <w:sz w:val="28"/>
          <w:szCs w:val="28"/>
        </w:rPr>
        <w:t>Электромонтер по ремонту и обслуживанию электр</w:t>
      </w:r>
      <w:r w:rsidR="00460A6E" w:rsidRPr="006F3ADD">
        <w:rPr>
          <w:rFonts w:ascii="Times New Roman" w:hAnsi="Times New Roman"/>
          <w:sz w:val="28"/>
          <w:szCs w:val="28"/>
        </w:rPr>
        <w:t>о</w:t>
      </w:r>
      <w:r w:rsidR="00394546">
        <w:rPr>
          <w:rFonts w:ascii="Times New Roman" w:hAnsi="Times New Roman"/>
          <w:sz w:val="28"/>
          <w:szCs w:val="28"/>
        </w:rPr>
        <w:t xml:space="preserve">оборудования </w:t>
      </w:r>
      <w:r w:rsidRPr="0012543E">
        <w:rPr>
          <w:rFonts w:ascii="Times New Roman" w:hAnsi="Times New Roman"/>
          <w:sz w:val="28"/>
          <w:szCs w:val="28"/>
        </w:rPr>
        <w:t xml:space="preserve">в части </w:t>
      </w:r>
      <w:r w:rsidRPr="00115B54">
        <w:rPr>
          <w:rFonts w:ascii="Times New Roman" w:hAnsi="Times New Roman"/>
          <w:sz w:val="28"/>
          <w:szCs w:val="28"/>
        </w:rPr>
        <w:t>освоения видов профессиональной деятельности</w:t>
      </w:r>
      <w:r w:rsidR="007068F5">
        <w:rPr>
          <w:rFonts w:ascii="Times New Roman" w:hAnsi="Times New Roman"/>
          <w:sz w:val="28"/>
          <w:szCs w:val="28"/>
        </w:rPr>
        <w:t xml:space="preserve"> (ВПД)</w:t>
      </w:r>
      <w:r>
        <w:rPr>
          <w:rFonts w:ascii="Times New Roman" w:hAnsi="Times New Roman"/>
          <w:sz w:val="28"/>
          <w:szCs w:val="28"/>
        </w:rPr>
        <w:t>:</w:t>
      </w:r>
    </w:p>
    <w:p w:rsidR="008F5838" w:rsidRPr="008F5838" w:rsidRDefault="005806E4" w:rsidP="008F5838">
      <w:pPr>
        <w:spacing w:after="0" w:line="360" w:lineRule="auto"/>
        <w:rPr>
          <w:rFonts w:ascii="Times New Roman" w:hAnsi="Times New Roman"/>
          <w:sz w:val="28"/>
        </w:rPr>
      </w:pPr>
      <w:bookmarkStart w:id="1" w:name="sub_1431"/>
      <w:r>
        <w:rPr>
          <w:rFonts w:ascii="Times New Roman" w:hAnsi="Times New Roman"/>
          <w:sz w:val="28"/>
        </w:rPr>
        <w:lastRenderedPageBreak/>
        <w:t xml:space="preserve">- </w:t>
      </w:r>
      <w:r w:rsidR="008F5838" w:rsidRPr="008F5838">
        <w:rPr>
          <w:rFonts w:ascii="Times New Roman" w:hAnsi="Times New Roman"/>
          <w:sz w:val="28"/>
        </w:rPr>
        <w:t>Сборка, монтаж, регулировка и ремонт узлов и механизмов оборудования, а</w:t>
      </w:r>
      <w:r w:rsidR="008F5838" w:rsidRPr="008F5838">
        <w:rPr>
          <w:rFonts w:ascii="Times New Roman" w:hAnsi="Times New Roman"/>
          <w:sz w:val="28"/>
        </w:rPr>
        <w:t>г</w:t>
      </w:r>
      <w:r w:rsidR="008F5838" w:rsidRPr="008F5838">
        <w:rPr>
          <w:rFonts w:ascii="Times New Roman" w:hAnsi="Times New Roman"/>
          <w:sz w:val="28"/>
        </w:rPr>
        <w:t>регатов, машин, станков и другого электрооборуд</w:t>
      </w:r>
      <w:r>
        <w:rPr>
          <w:rFonts w:ascii="Times New Roman" w:hAnsi="Times New Roman"/>
          <w:sz w:val="28"/>
        </w:rPr>
        <w:t>ования промышленных орг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низаций.</w:t>
      </w:r>
    </w:p>
    <w:p w:rsidR="008F5838" w:rsidRPr="008F5838" w:rsidRDefault="005806E4" w:rsidP="008F5838">
      <w:pPr>
        <w:spacing w:after="0" w:line="360" w:lineRule="auto"/>
        <w:rPr>
          <w:rFonts w:ascii="Times New Roman" w:hAnsi="Times New Roman"/>
          <w:sz w:val="28"/>
        </w:rPr>
      </w:pPr>
      <w:bookmarkStart w:id="2" w:name="sub_1432"/>
      <w:bookmarkEnd w:id="1"/>
      <w:r>
        <w:rPr>
          <w:rFonts w:ascii="Times New Roman" w:hAnsi="Times New Roman"/>
          <w:sz w:val="28"/>
        </w:rPr>
        <w:t xml:space="preserve">- </w:t>
      </w:r>
      <w:r w:rsidR="008F5838" w:rsidRPr="008F5838">
        <w:rPr>
          <w:rFonts w:ascii="Times New Roman" w:hAnsi="Times New Roman"/>
          <w:sz w:val="28"/>
        </w:rPr>
        <w:t>Проверк</w:t>
      </w:r>
      <w:r>
        <w:rPr>
          <w:rFonts w:ascii="Times New Roman" w:hAnsi="Times New Roman"/>
          <w:sz w:val="28"/>
        </w:rPr>
        <w:t>а и наладка электрооборудования.</w:t>
      </w:r>
    </w:p>
    <w:p w:rsidR="00F6356E" w:rsidRDefault="005806E4" w:rsidP="008F5838">
      <w:pPr>
        <w:spacing w:after="0" w:line="360" w:lineRule="auto"/>
        <w:rPr>
          <w:rFonts w:ascii="Times New Roman" w:hAnsi="Times New Roman"/>
          <w:sz w:val="28"/>
        </w:rPr>
      </w:pPr>
      <w:bookmarkStart w:id="3" w:name="sub_1433"/>
      <w:bookmarkEnd w:id="2"/>
      <w:r>
        <w:rPr>
          <w:rFonts w:ascii="Times New Roman" w:hAnsi="Times New Roman"/>
          <w:sz w:val="28"/>
        </w:rPr>
        <w:t xml:space="preserve">- </w:t>
      </w:r>
      <w:r w:rsidR="008F5838" w:rsidRPr="008F5838">
        <w:rPr>
          <w:rFonts w:ascii="Times New Roman" w:hAnsi="Times New Roman"/>
          <w:sz w:val="28"/>
        </w:rPr>
        <w:t>Устранение и предупреждение аварий и неполадок электрооборудования</w:t>
      </w:r>
    </w:p>
    <w:p w:rsidR="008F5838" w:rsidRDefault="008F5838" w:rsidP="008F583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15B54">
        <w:rPr>
          <w:rFonts w:ascii="Times New Roman" w:hAnsi="Times New Roman"/>
          <w:sz w:val="28"/>
          <w:szCs w:val="28"/>
        </w:rPr>
        <w:t xml:space="preserve">и соответствующих профессиональных </w:t>
      </w:r>
      <w:r>
        <w:rPr>
          <w:rFonts w:ascii="Times New Roman" w:hAnsi="Times New Roman"/>
          <w:sz w:val="28"/>
          <w:szCs w:val="28"/>
        </w:rPr>
        <w:t xml:space="preserve"> и общих </w:t>
      </w:r>
      <w:r w:rsidRPr="00115B54">
        <w:rPr>
          <w:rFonts w:ascii="Times New Roman" w:hAnsi="Times New Roman"/>
          <w:sz w:val="28"/>
          <w:szCs w:val="28"/>
        </w:rPr>
        <w:t>компетенций (ПК</w:t>
      </w:r>
      <w:r>
        <w:rPr>
          <w:rFonts w:ascii="Times New Roman" w:hAnsi="Times New Roman"/>
          <w:sz w:val="28"/>
          <w:szCs w:val="28"/>
        </w:rPr>
        <w:t>, ОК</w:t>
      </w:r>
      <w:r w:rsidRPr="00115B54">
        <w:rPr>
          <w:rFonts w:ascii="Times New Roman" w:hAnsi="Times New Roman"/>
          <w:sz w:val="28"/>
          <w:szCs w:val="28"/>
        </w:rPr>
        <w:t>):</w:t>
      </w:r>
    </w:p>
    <w:p w:rsidR="00EB1812" w:rsidRPr="00EB1812" w:rsidRDefault="00EB1812" w:rsidP="008F583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B1812">
        <w:rPr>
          <w:rFonts w:ascii="Times New Roman" w:hAnsi="Times New Roman"/>
          <w:b/>
          <w:sz w:val="28"/>
        </w:rPr>
        <w:t>Сборка, монтаж, регулировка и ремонт узлов и механизмов оборудования, агрегатов, машин, станков и другого электрооборудования промышле</w:t>
      </w:r>
      <w:r w:rsidRPr="00EB1812">
        <w:rPr>
          <w:rFonts w:ascii="Times New Roman" w:hAnsi="Times New Roman"/>
          <w:b/>
          <w:sz w:val="28"/>
        </w:rPr>
        <w:t>н</w:t>
      </w:r>
      <w:r w:rsidRPr="00EB1812">
        <w:rPr>
          <w:rFonts w:ascii="Times New Roman" w:hAnsi="Times New Roman"/>
          <w:b/>
          <w:sz w:val="28"/>
        </w:rPr>
        <w:t>ных организаций</w:t>
      </w:r>
    </w:p>
    <w:p w:rsidR="008F5838" w:rsidRPr="00F6356E" w:rsidRDefault="008F5838" w:rsidP="00F6356E">
      <w:pPr>
        <w:spacing w:after="0" w:line="360" w:lineRule="auto"/>
        <w:rPr>
          <w:rFonts w:ascii="Times New Roman" w:hAnsi="Times New Roman"/>
          <w:sz w:val="28"/>
        </w:rPr>
      </w:pPr>
      <w:bookmarkStart w:id="4" w:name="sub_511"/>
      <w:r w:rsidRPr="00F6356E">
        <w:rPr>
          <w:rFonts w:ascii="Times New Roman" w:hAnsi="Times New Roman"/>
          <w:sz w:val="28"/>
        </w:rPr>
        <w:t xml:space="preserve"> ПК 1.1. Выполнять слесарную обработку, пригонку и пайку деталей и узлов различной сложности в процессе сборки.</w:t>
      </w:r>
    </w:p>
    <w:p w:rsidR="008F5838" w:rsidRPr="00F6356E" w:rsidRDefault="008F5838" w:rsidP="00F6356E">
      <w:pPr>
        <w:spacing w:after="0" w:line="360" w:lineRule="auto"/>
        <w:rPr>
          <w:rFonts w:ascii="Times New Roman" w:hAnsi="Times New Roman"/>
          <w:sz w:val="28"/>
        </w:rPr>
      </w:pPr>
      <w:bookmarkStart w:id="5" w:name="sub_512"/>
      <w:bookmarkEnd w:id="4"/>
      <w:r w:rsidRPr="00F6356E">
        <w:rPr>
          <w:rFonts w:ascii="Times New Roman" w:hAnsi="Times New Roman"/>
          <w:sz w:val="28"/>
        </w:rPr>
        <w:t>ПК 1.2. Изготовлять приспособления для сборки и ремонта.</w:t>
      </w:r>
    </w:p>
    <w:p w:rsidR="008F5838" w:rsidRPr="00F6356E" w:rsidRDefault="008F5838" w:rsidP="00F6356E">
      <w:pPr>
        <w:spacing w:after="0" w:line="360" w:lineRule="auto"/>
        <w:rPr>
          <w:rFonts w:ascii="Times New Roman" w:hAnsi="Times New Roman"/>
          <w:sz w:val="28"/>
        </w:rPr>
      </w:pPr>
      <w:bookmarkStart w:id="6" w:name="sub_513"/>
      <w:bookmarkEnd w:id="5"/>
      <w:r w:rsidRPr="00F6356E">
        <w:rPr>
          <w:rFonts w:ascii="Times New Roman" w:hAnsi="Times New Roman"/>
          <w:sz w:val="28"/>
        </w:rPr>
        <w:t>ПК 1.3. Выявлять и устранять дефекты во время эксплуатации оборудования и при проверке его в процессе ремонта.</w:t>
      </w:r>
    </w:p>
    <w:p w:rsidR="008F5838" w:rsidRDefault="008F5838" w:rsidP="00F6356E">
      <w:pPr>
        <w:spacing w:after="0" w:line="360" w:lineRule="auto"/>
        <w:rPr>
          <w:rFonts w:ascii="Times New Roman" w:hAnsi="Times New Roman"/>
          <w:sz w:val="28"/>
        </w:rPr>
      </w:pPr>
      <w:bookmarkStart w:id="7" w:name="sub_514"/>
      <w:bookmarkEnd w:id="6"/>
      <w:r w:rsidRPr="00F6356E">
        <w:rPr>
          <w:rFonts w:ascii="Times New Roman" w:hAnsi="Times New Roman"/>
          <w:sz w:val="28"/>
        </w:rPr>
        <w:t>ПК 1.4. Составлять дефектные ведомости на ремонт электрооборудования.</w:t>
      </w:r>
    </w:p>
    <w:p w:rsidR="00EB1812" w:rsidRPr="00F6356E" w:rsidRDefault="00EB1812" w:rsidP="00F6356E">
      <w:pPr>
        <w:spacing w:after="0" w:line="360" w:lineRule="auto"/>
        <w:rPr>
          <w:rFonts w:ascii="Times New Roman" w:hAnsi="Times New Roman"/>
          <w:sz w:val="28"/>
        </w:rPr>
      </w:pPr>
      <w:r w:rsidRPr="00EB1812">
        <w:rPr>
          <w:rFonts w:ascii="Times New Roman" w:hAnsi="Times New Roman"/>
          <w:b/>
          <w:sz w:val="28"/>
        </w:rPr>
        <w:t>Проверк</w:t>
      </w:r>
      <w:r>
        <w:rPr>
          <w:rFonts w:ascii="Times New Roman" w:hAnsi="Times New Roman"/>
          <w:b/>
          <w:sz w:val="28"/>
        </w:rPr>
        <w:t>а и наладка электрооборудования.</w:t>
      </w:r>
    </w:p>
    <w:p w:rsidR="008F5838" w:rsidRPr="00F6356E" w:rsidRDefault="008F5838" w:rsidP="00F6356E">
      <w:pPr>
        <w:spacing w:after="0" w:line="360" w:lineRule="auto"/>
        <w:rPr>
          <w:rFonts w:ascii="Times New Roman" w:hAnsi="Times New Roman"/>
          <w:sz w:val="28"/>
        </w:rPr>
      </w:pPr>
      <w:bookmarkStart w:id="8" w:name="sub_521"/>
      <w:bookmarkEnd w:id="7"/>
      <w:r w:rsidRPr="00F6356E">
        <w:rPr>
          <w:rFonts w:ascii="Times New Roman" w:hAnsi="Times New Roman"/>
          <w:sz w:val="28"/>
        </w:rPr>
        <w:t>ПК 2.1. Принимать в эксплуатацию отремонтированное электрооборудование и включать его в работу.</w:t>
      </w:r>
    </w:p>
    <w:p w:rsidR="008F5838" w:rsidRPr="00F6356E" w:rsidRDefault="008F5838" w:rsidP="00F6356E">
      <w:pPr>
        <w:spacing w:after="0" w:line="360" w:lineRule="auto"/>
        <w:rPr>
          <w:rFonts w:ascii="Times New Roman" w:hAnsi="Times New Roman"/>
          <w:sz w:val="28"/>
        </w:rPr>
      </w:pPr>
      <w:bookmarkStart w:id="9" w:name="sub_522"/>
      <w:bookmarkEnd w:id="8"/>
      <w:r w:rsidRPr="00F6356E">
        <w:rPr>
          <w:rFonts w:ascii="Times New Roman" w:hAnsi="Times New Roman"/>
          <w:sz w:val="28"/>
        </w:rPr>
        <w:t>ПК 2.2. Производить испытания и пробный пуск машин под наблюдением и</w:t>
      </w:r>
      <w:r w:rsidRPr="00F6356E">
        <w:rPr>
          <w:rFonts w:ascii="Times New Roman" w:hAnsi="Times New Roman"/>
          <w:sz w:val="28"/>
        </w:rPr>
        <w:t>н</w:t>
      </w:r>
      <w:r w:rsidRPr="00F6356E">
        <w:rPr>
          <w:rFonts w:ascii="Times New Roman" w:hAnsi="Times New Roman"/>
          <w:sz w:val="28"/>
        </w:rPr>
        <w:t>женерно-технического персонала.</w:t>
      </w:r>
    </w:p>
    <w:p w:rsidR="008F5838" w:rsidRDefault="008F5838" w:rsidP="00F6356E">
      <w:pPr>
        <w:spacing w:after="0" w:line="360" w:lineRule="auto"/>
        <w:rPr>
          <w:rFonts w:ascii="Times New Roman" w:hAnsi="Times New Roman"/>
          <w:sz w:val="28"/>
        </w:rPr>
      </w:pPr>
      <w:bookmarkStart w:id="10" w:name="sub_523"/>
      <w:bookmarkEnd w:id="9"/>
      <w:r w:rsidRPr="00F6356E">
        <w:rPr>
          <w:rFonts w:ascii="Times New Roman" w:hAnsi="Times New Roman"/>
          <w:sz w:val="28"/>
        </w:rPr>
        <w:t>ПК 2.3. Настраивать и регулировать контрольно-измерительные приборы и и</w:t>
      </w:r>
      <w:r w:rsidRPr="00F6356E">
        <w:rPr>
          <w:rFonts w:ascii="Times New Roman" w:hAnsi="Times New Roman"/>
          <w:sz w:val="28"/>
        </w:rPr>
        <w:t>н</w:t>
      </w:r>
      <w:r w:rsidRPr="00F6356E">
        <w:rPr>
          <w:rFonts w:ascii="Times New Roman" w:hAnsi="Times New Roman"/>
          <w:sz w:val="28"/>
        </w:rPr>
        <w:t>струменты.</w:t>
      </w:r>
    </w:p>
    <w:p w:rsidR="00EB1812" w:rsidRPr="00EB1812" w:rsidRDefault="00EB1812" w:rsidP="00F6356E">
      <w:pPr>
        <w:spacing w:after="0" w:line="360" w:lineRule="auto"/>
        <w:rPr>
          <w:rFonts w:ascii="Times New Roman" w:hAnsi="Times New Roman"/>
          <w:b/>
          <w:sz w:val="28"/>
        </w:rPr>
      </w:pPr>
      <w:r w:rsidRPr="00EB1812">
        <w:rPr>
          <w:rFonts w:ascii="Times New Roman" w:hAnsi="Times New Roman"/>
          <w:b/>
          <w:sz w:val="28"/>
        </w:rPr>
        <w:t>Устранение и предупреждение аварий и неполадок электрооборудования</w:t>
      </w:r>
      <w:r>
        <w:rPr>
          <w:rFonts w:ascii="Times New Roman" w:hAnsi="Times New Roman"/>
          <w:b/>
          <w:sz w:val="28"/>
        </w:rPr>
        <w:t>.</w:t>
      </w:r>
    </w:p>
    <w:p w:rsidR="008F5838" w:rsidRPr="00F6356E" w:rsidRDefault="008F5838" w:rsidP="00F6356E">
      <w:pPr>
        <w:spacing w:after="0" w:line="360" w:lineRule="auto"/>
        <w:rPr>
          <w:rFonts w:ascii="Times New Roman" w:hAnsi="Times New Roman"/>
          <w:sz w:val="28"/>
        </w:rPr>
      </w:pPr>
      <w:bookmarkStart w:id="11" w:name="sub_531"/>
      <w:bookmarkEnd w:id="10"/>
      <w:r w:rsidRPr="00F6356E">
        <w:rPr>
          <w:rFonts w:ascii="Times New Roman" w:hAnsi="Times New Roman"/>
          <w:sz w:val="28"/>
        </w:rPr>
        <w:t>ПК 3.1. Проводить плановые и внеочередные осмотры электрооборудования.</w:t>
      </w:r>
    </w:p>
    <w:p w:rsidR="008F5838" w:rsidRPr="00F6356E" w:rsidRDefault="008F5838" w:rsidP="00F6356E">
      <w:pPr>
        <w:spacing w:after="0" w:line="360" w:lineRule="auto"/>
        <w:rPr>
          <w:rFonts w:ascii="Times New Roman" w:hAnsi="Times New Roman"/>
          <w:sz w:val="28"/>
        </w:rPr>
      </w:pPr>
      <w:bookmarkStart w:id="12" w:name="sub_532"/>
      <w:bookmarkEnd w:id="11"/>
      <w:r w:rsidRPr="00F6356E">
        <w:rPr>
          <w:rFonts w:ascii="Times New Roman" w:hAnsi="Times New Roman"/>
          <w:sz w:val="28"/>
        </w:rPr>
        <w:t>ПК 3.2. Производить техническое обслуживание электрооборудования согласно технологическим картам.</w:t>
      </w:r>
    </w:p>
    <w:p w:rsidR="008F5838" w:rsidRPr="00F6356E" w:rsidRDefault="008F5838" w:rsidP="00F6356E">
      <w:pPr>
        <w:spacing w:after="0" w:line="360" w:lineRule="auto"/>
        <w:rPr>
          <w:rFonts w:ascii="Times New Roman" w:hAnsi="Times New Roman"/>
          <w:sz w:val="36"/>
        </w:rPr>
      </w:pPr>
      <w:bookmarkStart w:id="13" w:name="sub_533"/>
      <w:bookmarkEnd w:id="12"/>
      <w:r w:rsidRPr="00F6356E">
        <w:rPr>
          <w:rFonts w:ascii="Times New Roman" w:hAnsi="Times New Roman"/>
          <w:sz w:val="28"/>
        </w:rPr>
        <w:t>ПК 3.3. Выполнять замену электрооборудования, не подлежащего ремонту, в случае обнаружения его неисправностей.</w:t>
      </w:r>
      <w:bookmarkEnd w:id="13"/>
    </w:p>
    <w:p w:rsidR="008F5838" w:rsidRPr="00F6356E" w:rsidRDefault="008F5838" w:rsidP="00F6356E">
      <w:pPr>
        <w:spacing w:after="0" w:line="360" w:lineRule="auto"/>
        <w:rPr>
          <w:rFonts w:ascii="Times New Roman" w:hAnsi="Times New Roman"/>
          <w:sz w:val="28"/>
        </w:rPr>
      </w:pPr>
      <w:bookmarkStart w:id="14" w:name="sub_1511"/>
      <w:bookmarkEnd w:id="3"/>
      <w:r w:rsidRPr="00F6356E">
        <w:rPr>
          <w:rFonts w:ascii="Times New Roman" w:hAnsi="Times New Roman"/>
          <w:sz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8F5838" w:rsidRPr="00F6356E" w:rsidRDefault="008F5838" w:rsidP="00F6356E">
      <w:pPr>
        <w:spacing w:after="0" w:line="360" w:lineRule="auto"/>
        <w:rPr>
          <w:rFonts w:ascii="Times New Roman" w:hAnsi="Times New Roman"/>
          <w:sz w:val="28"/>
        </w:rPr>
      </w:pPr>
      <w:bookmarkStart w:id="15" w:name="sub_1512"/>
      <w:bookmarkEnd w:id="14"/>
      <w:r w:rsidRPr="00F6356E">
        <w:rPr>
          <w:rFonts w:ascii="Times New Roman" w:hAnsi="Times New Roman"/>
          <w:sz w:val="28"/>
        </w:rPr>
        <w:lastRenderedPageBreak/>
        <w:t>ОК 2. Организовывать собственную деятельность, исходя из цели и способов ее достижения, определенных руководителем.</w:t>
      </w:r>
    </w:p>
    <w:p w:rsidR="008F5838" w:rsidRPr="00F6356E" w:rsidRDefault="008F5838" w:rsidP="00F6356E">
      <w:pPr>
        <w:spacing w:after="0" w:line="360" w:lineRule="auto"/>
        <w:rPr>
          <w:rFonts w:ascii="Times New Roman" w:hAnsi="Times New Roman"/>
          <w:sz w:val="28"/>
        </w:rPr>
      </w:pPr>
      <w:bookmarkStart w:id="16" w:name="sub_1513"/>
      <w:bookmarkEnd w:id="15"/>
      <w:r w:rsidRPr="00F6356E">
        <w:rPr>
          <w:rFonts w:ascii="Times New Roman" w:hAnsi="Times New Roman"/>
          <w:sz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</w:t>
      </w:r>
      <w:r w:rsidRPr="00F6356E">
        <w:rPr>
          <w:rFonts w:ascii="Times New Roman" w:hAnsi="Times New Roman"/>
          <w:sz w:val="28"/>
        </w:rPr>
        <w:t>н</w:t>
      </w:r>
      <w:r w:rsidRPr="00F6356E">
        <w:rPr>
          <w:rFonts w:ascii="Times New Roman" w:hAnsi="Times New Roman"/>
          <w:sz w:val="28"/>
        </w:rPr>
        <w:t>ность за результаты своей работы.</w:t>
      </w:r>
    </w:p>
    <w:p w:rsidR="008F5838" w:rsidRPr="00F6356E" w:rsidRDefault="008F5838" w:rsidP="00F6356E">
      <w:pPr>
        <w:spacing w:after="0" w:line="360" w:lineRule="auto"/>
        <w:rPr>
          <w:rFonts w:ascii="Times New Roman" w:hAnsi="Times New Roman"/>
          <w:sz w:val="28"/>
        </w:rPr>
      </w:pPr>
      <w:bookmarkStart w:id="17" w:name="sub_1514"/>
      <w:bookmarkEnd w:id="16"/>
      <w:r w:rsidRPr="00F6356E">
        <w:rPr>
          <w:rFonts w:ascii="Times New Roman" w:hAnsi="Times New Roman"/>
          <w:sz w:val="28"/>
        </w:rPr>
        <w:t>ОК 4. Осуществлять поиск информации, необходимой для эффективного в</w:t>
      </w:r>
      <w:r w:rsidRPr="00F6356E">
        <w:rPr>
          <w:rFonts w:ascii="Times New Roman" w:hAnsi="Times New Roman"/>
          <w:sz w:val="28"/>
        </w:rPr>
        <w:t>ы</w:t>
      </w:r>
      <w:r w:rsidRPr="00F6356E">
        <w:rPr>
          <w:rFonts w:ascii="Times New Roman" w:hAnsi="Times New Roman"/>
          <w:sz w:val="28"/>
        </w:rPr>
        <w:t>полнения профессиональных задач.</w:t>
      </w:r>
    </w:p>
    <w:p w:rsidR="008F5838" w:rsidRPr="00F6356E" w:rsidRDefault="008F5838" w:rsidP="00F6356E">
      <w:pPr>
        <w:spacing w:after="0" w:line="360" w:lineRule="auto"/>
        <w:rPr>
          <w:rFonts w:ascii="Times New Roman" w:hAnsi="Times New Roman"/>
          <w:sz w:val="28"/>
        </w:rPr>
      </w:pPr>
      <w:bookmarkStart w:id="18" w:name="sub_1515"/>
      <w:bookmarkEnd w:id="17"/>
      <w:r w:rsidRPr="00F6356E">
        <w:rPr>
          <w:rFonts w:ascii="Times New Roman" w:hAnsi="Times New Roman"/>
          <w:sz w:val="28"/>
        </w:rPr>
        <w:t>ОК 5. Использовать информационно-коммуникационные технологии в профе</w:t>
      </w:r>
      <w:r w:rsidRPr="00F6356E">
        <w:rPr>
          <w:rFonts w:ascii="Times New Roman" w:hAnsi="Times New Roman"/>
          <w:sz w:val="28"/>
        </w:rPr>
        <w:t>с</w:t>
      </w:r>
      <w:r w:rsidRPr="00F6356E">
        <w:rPr>
          <w:rFonts w:ascii="Times New Roman" w:hAnsi="Times New Roman"/>
          <w:sz w:val="28"/>
        </w:rPr>
        <w:t>сиональной деятельности.</w:t>
      </w:r>
    </w:p>
    <w:p w:rsidR="008F5838" w:rsidRPr="00F6356E" w:rsidRDefault="008F5838" w:rsidP="00F6356E">
      <w:pPr>
        <w:spacing w:after="0" w:line="360" w:lineRule="auto"/>
        <w:rPr>
          <w:rFonts w:ascii="Times New Roman" w:hAnsi="Times New Roman"/>
          <w:sz w:val="28"/>
        </w:rPr>
      </w:pPr>
      <w:bookmarkStart w:id="19" w:name="sub_1516"/>
      <w:bookmarkEnd w:id="18"/>
      <w:r w:rsidRPr="00F6356E">
        <w:rPr>
          <w:rFonts w:ascii="Times New Roman" w:hAnsi="Times New Roman"/>
          <w:sz w:val="28"/>
        </w:rPr>
        <w:t>ОК 6. Работать в команде, эффективно общаться с коллегами, руководством, клиентами.</w:t>
      </w:r>
    </w:p>
    <w:p w:rsidR="008F5838" w:rsidRPr="00F6356E" w:rsidRDefault="008F5838" w:rsidP="00F6356E">
      <w:pPr>
        <w:spacing w:after="0" w:line="360" w:lineRule="auto"/>
        <w:rPr>
          <w:rFonts w:ascii="Times New Roman" w:hAnsi="Times New Roman"/>
          <w:sz w:val="28"/>
        </w:rPr>
      </w:pPr>
      <w:bookmarkStart w:id="20" w:name="sub_1517"/>
      <w:bookmarkEnd w:id="19"/>
      <w:r w:rsidRPr="00F6356E">
        <w:rPr>
          <w:rFonts w:ascii="Times New Roman" w:hAnsi="Times New Roman"/>
          <w:sz w:val="28"/>
        </w:rPr>
        <w:t>ОК 7. Исполнять воинскую обязанность, в том числе с применением получе</w:t>
      </w:r>
      <w:r w:rsidRPr="00F6356E">
        <w:rPr>
          <w:rFonts w:ascii="Times New Roman" w:hAnsi="Times New Roman"/>
          <w:sz w:val="28"/>
        </w:rPr>
        <w:t>н</w:t>
      </w:r>
      <w:r w:rsidRPr="00F6356E">
        <w:rPr>
          <w:rFonts w:ascii="Times New Roman" w:hAnsi="Times New Roman"/>
          <w:sz w:val="28"/>
        </w:rPr>
        <w:t>ных профессиональных знаний (для юношей).</w:t>
      </w:r>
    </w:p>
    <w:bookmarkEnd w:id="20"/>
    <w:p w:rsidR="001B502A" w:rsidRPr="001B502A" w:rsidRDefault="001B502A" w:rsidP="00F6356E">
      <w:pPr>
        <w:pStyle w:val="af0"/>
        <w:spacing w:after="0" w:line="360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Целью </w:t>
      </w:r>
      <w:r>
        <w:rPr>
          <w:sz w:val="28"/>
          <w:szCs w:val="28"/>
        </w:rPr>
        <w:t>государственной итоговой аттестации является  определение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ветствия результатов освоения ППКРС по </w:t>
      </w:r>
      <w:r w:rsidRPr="00442DDB">
        <w:rPr>
          <w:sz w:val="28"/>
          <w:szCs w:val="28"/>
        </w:rPr>
        <w:t xml:space="preserve">профессии </w:t>
      </w:r>
      <w:r w:rsidR="00460A6E" w:rsidRPr="006F3ADD">
        <w:rPr>
          <w:sz w:val="28"/>
          <w:szCs w:val="28"/>
        </w:rPr>
        <w:t xml:space="preserve"> Электромонтер по р</w:t>
      </w:r>
      <w:r w:rsidR="00460A6E" w:rsidRPr="006F3ADD">
        <w:rPr>
          <w:sz w:val="28"/>
          <w:szCs w:val="28"/>
        </w:rPr>
        <w:t>е</w:t>
      </w:r>
      <w:r w:rsidR="00460A6E" w:rsidRPr="006F3ADD">
        <w:rPr>
          <w:sz w:val="28"/>
          <w:szCs w:val="28"/>
        </w:rPr>
        <w:t>монту и обслужив</w:t>
      </w:r>
      <w:r w:rsidR="00394546">
        <w:rPr>
          <w:sz w:val="28"/>
          <w:szCs w:val="28"/>
        </w:rPr>
        <w:t xml:space="preserve">анию электрооборудования </w:t>
      </w:r>
      <w:r>
        <w:rPr>
          <w:sz w:val="28"/>
          <w:szCs w:val="28"/>
        </w:rPr>
        <w:t xml:space="preserve">требованиям ФГОС СПО по </w:t>
      </w:r>
      <w:r w:rsidRPr="00442DDB">
        <w:rPr>
          <w:sz w:val="28"/>
          <w:szCs w:val="28"/>
        </w:rPr>
        <w:t>пр</w:t>
      </w:r>
      <w:r w:rsidRPr="00442DDB">
        <w:rPr>
          <w:sz w:val="28"/>
          <w:szCs w:val="28"/>
        </w:rPr>
        <w:t>о</w:t>
      </w:r>
      <w:r w:rsidRPr="00442DDB">
        <w:rPr>
          <w:sz w:val="28"/>
          <w:szCs w:val="28"/>
        </w:rPr>
        <w:t xml:space="preserve">фессии </w:t>
      </w:r>
      <w:r w:rsidR="00460A6E" w:rsidRPr="006F3ADD">
        <w:rPr>
          <w:sz w:val="28"/>
          <w:szCs w:val="28"/>
        </w:rPr>
        <w:t xml:space="preserve"> Электромонтер по ремонту и обслуживанию электрооборудова</w:t>
      </w:r>
      <w:r w:rsidR="00394546">
        <w:rPr>
          <w:sz w:val="28"/>
          <w:szCs w:val="28"/>
        </w:rPr>
        <w:t>ния (</w:t>
      </w:r>
      <w:r>
        <w:rPr>
          <w:sz w:val="28"/>
          <w:szCs w:val="28"/>
        </w:rPr>
        <w:t>с учетом региональных требований рынка труда</w:t>
      </w:r>
      <w:r>
        <w:rPr>
          <w:bCs/>
          <w:sz w:val="28"/>
          <w:szCs w:val="28"/>
        </w:rPr>
        <w:t xml:space="preserve"> с последующей выдачей док</w:t>
      </w:r>
      <w:r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ментов государственного образца об уровне образования и квалификации.</w:t>
      </w:r>
    </w:p>
    <w:p w:rsidR="001C6B93" w:rsidRPr="007068F5" w:rsidRDefault="001C6B93" w:rsidP="007068F5">
      <w:pPr>
        <w:spacing w:after="0" w:line="360" w:lineRule="auto"/>
        <w:ind w:firstLine="567"/>
        <w:jc w:val="both"/>
        <w:rPr>
          <w:b/>
          <w:szCs w:val="28"/>
        </w:rPr>
      </w:pPr>
      <w:r w:rsidRPr="007068F5">
        <w:rPr>
          <w:rFonts w:ascii="Times New Roman" w:hAnsi="Times New Roman"/>
          <w:b/>
          <w:sz w:val="28"/>
          <w:szCs w:val="28"/>
        </w:rPr>
        <w:t>1.2. Количество часов, отводимое на государственную итоговую атт</w:t>
      </w:r>
      <w:r w:rsidRPr="007068F5">
        <w:rPr>
          <w:rFonts w:ascii="Times New Roman" w:hAnsi="Times New Roman"/>
          <w:b/>
          <w:sz w:val="28"/>
          <w:szCs w:val="28"/>
        </w:rPr>
        <w:t>е</w:t>
      </w:r>
      <w:r w:rsidRPr="007068F5">
        <w:rPr>
          <w:rFonts w:ascii="Times New Roman" w:hAnsi="Times New Roman"/>
          <w:b/>
          <w:sz w:val="28"/>
          <w:szCs w:val="28"/>
        </w:rPr>
        <w:t>стацию</w:t>
      </w:r>
      <w:r w:rsidR="007068F5">
        <w:rPr>
          <w:b/>
          <w:szCs w:val="28"/>
        </w:rPr>
        <w:t>:</w:t>
      </w:r>
    </w:p>
    <w:p w:rsidR="00F56D34" w:rsidRDefault="001C6B93" w:rsidP="00F56D3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2543E">
        <w:rPr>
          <w:rFonts w:ascii="Times New Roman" w:hAnsi="Times New Roman"/>
          <w:sz w:val="28"/>
          <w:szCs w:val="28"/>
        </w:rPr>
        <w:t xml:space="preserve">всего - </w:t>
      </w:r>
      <w:r w:rsidR="00F56D34" w:rsidRPr="00F56D34">
        <w:rPr>
          <w:rFonts w:ascii="Times New Roman" w:hAnsi="Times New Roman"/>
          <w:sz w:val="28"/>
          <w:szCs w:val="28"/>
        </w:rPr>
        <w:t>1</w:t>
      </w:r>
      <w:r w:rsidR="0066000D">
        <w:rPr>
          <w:rFonts w:ascii="Times New Roman" w:hAnsi="Times New Roman"/>
          <w:sz w:val="28"/>
          <w:szCs w:val="28"/>
        </w:rPr>
        <w:t xml:space="preserve"> неделя (</w:t>
      </w:r>
      <w:r w:rsidR="00394546">
        <w:rPr>
          <w:rFonts w:ascii="Times New Roman" w:hAnsi="Times New Roman"/>
          <w:sz w:val="28"/>
          <w:szCs w:val="28"/>
        </w:rPr>
        <w:t>с «  » 06. 2018г. по «  »06. 2018</w:t>
      </w:r>
      <w:r w:rsidR="00EB1812" w:rsidRPr="00567E12">
        <w:rPr>
          <w:rFonts w:ascii="Times New Roman" w:hAnsi="Times New Roman"/>
          <w:sz w:val="28"/>
          <w:szCs w:val="28"/>
        </w:rPr>
        <w:t>г.)</w:t>
      </w:r>
    </w:p>
    <w:p w:rsidR="00F56D34" w:rsidRPr="0012543E" w:rsidRDefault="00F56D34" w:rsidP="00D349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C6B93" w:rsidRDefault="001C6B93" w:rsidP="007068F5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2543E">
        <w:rPr>
          <w:rFonts w:ascii="Times New Roman" w:hAnsi="Times New Roman"/>
          <w:b/>
          <w:sz w:val="28"/>
          <w:szCs w:val="28"/>
        </w:rPr>
        <w:t>2. СТРУКТУРА И СОДЕРЖАНИЕ ГОСУДАРСТВЕННОЙ</w:t>
      </w:r>
    </w:p>
    <w:p w:rsidR="001C6B93" w:rsidRPr="0012543E" w:rsidRDefault="001C6B93" w:rsidP="007068F5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2543E">
        <w:rPr>
          <w:rFonts w:ascii="Times New Roman" w:hAnsi="Times New Roman"/>
          <w:b/>
          <w:sz w:val="28"/>
          <w:szCs w:val="28"/>
        </w:rPr>
        <w:t>ИТОГОВОЙ АТТЕСТАЦИИ</w:t>
      </w:r>
    </w:p>
    <w:p w:rsidR="001C6B93" w:rsidRPr="00C2185B" w:rsidRDefault="001C6B93" w:rsidP="007068F5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592406">
        <w:rPr>
          <w:rFonts w:ascii="Times New Roman" w:hAnsi="Times New Roman"/>
          <w:b/>
          <w:sz w:val="28"/>
          <w:szCs w:val="28"/>
        </w:rPr>
        <w:t xml:space="preserve">2.1 </w:t>
      </w:r>
      <w:r w:rsidR="00F56D34">
        <w:rPr>
          <w:rFonts w:ascii="Times New Roman" w:hAnsi="Times New Roman"/>
          <w:b/>
          <w:sz w:val="28"/>
          <w:szCs w:val="28"/>
        </w:rPr>
        <w:t>Форма, в</w:t>
      </w:r>
      <w:r w:rsidRPr="00592406">
        <w:rPr>
          <w:rFonts w:ascii="Times New Roman" w:hAnsi="Times New Roman"/>
          <w:b/>
          <w:sz w:val="28"/>
          <w:szCs w:val="28"/>
        </w:rPr>
        <w:t>ид и сроки проведения государственной итоговой аттест</w:t>
      </w:r>
      <w:r w:rsidRPr="00592406">
        <w:rPr>
          <w:rFonts w:ascii="Times New Roman" w:hAnsi="Times New Roman"/>
          <w:b/>
          <w:sz w:val="28"/>
          <w:szCs w:val="28"/>
        </w:rPr>
        <w:t>а</w:t>
      </w:r>
      <w:r w:rsidRPr="00592406">
        <w:rPr>
          <w:rFonts w:ascii="Times New Roman" w:hAnsi="Times New Roman"/>
          <w:b/>
          <w:sz w:val="28"/>
          <w:szCs w:val="28"/>
        </w:rPr>
        <w:t>ции</w:t>
      </w:r>
    </w:p>
    <w:p w:rsidR="00F56D34" w:rsidRDefault="00F56D34" w:rsidP="007068F5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</w:t>
      </w:r>
      <w:r w:rsidR="001C6B93" w:rsidRPr="00C2185B">
        <w:rPr>
          <w:rFonts w:ascii="Times New Roman" w:hAnsi="Times New Roman"/>
          <w:sz w:val="28"/>
          <w:szCs w:val="28"/>
        </w:rPr>
        <w:t xml:space="preserve"> – </w:t>
      </w:r>
      <w:r w:rsidR="00E84678">
        <w:rPr>
          <w:rFonts w:ascii="Times New Roman" w:hAnsi="Times New Roman"/>
          <w:sz w:val="28"/>
          <w:szCs w:val="28"/>
        </w:rPr>
        <w:t xml:space="preserve">защита </w:t>
      </w:r>
      <w:r w:rsidR="001C6B93" w:rsidRPr="00C2185B">
        <w:rPr>
          <w:rFonts w:ascii="Times New Roman" w:hAnsi="Times New Roman"/>
          <w:sz w:val="28"/>
          <w:szCs w:val="28"/>
        </w:rPr>
        <w:t>вы</w:t>
      </w:r>
      <w:r w:rsidR="00E84678">
        <w:rPr>
          <w:rFonts w:ascii="Times New Roman" w:hAnsi="Times New Roman"/>
          <w:sz w:val="28"/>
          <w:szCs w:val="28"/>
        </w:rPr>
        <w:t>пускной квалификационной работы</w:t>
      </w:r>
      <w:r>
        <w:rPr>
          <w:rFonts w:ascii="Times New Roman" w:hAnsi="Times New Roman"/>
          <w:sz w:val="28"/>
          <w:szCs w:val="28"/>
        </w:rPr>
        <w:t>.</w:t>
      </w:r>
    </w:p>
    <w:p w:rsidR="001C6B93" w:rsidRPr="00C2185B" w:rsidRDefault="00F56D34" w:rsidP="007068F5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 -  </w:t>
      </w:r>
      <w:r w:rsidR="003468D0">
        <w:rPr>
          <w:rFonts w:ascii="Times New Roman" w:hAnsi="Times New Roman"/>
          <w:sz w:val="28"/>
          <w:szCs w:val="28"/>
        </w:rPr>
        <w:t>выпускная практическая квалификационная работа и пи</w:t>
      </w:r>
      <w:r>
        <w:rPr>
          <w:rFonts w:ascii="Times New Roman" w:hAnsi="Times New Roman"/>
          <w:sz w:val="28"/>
          <w:szCs w:val="28"/>
        </w:rPr>
        <w:t>сьменная э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заменационная работа</w:t>
      </w:r>
      <w:r w:rsidR="003468D0">
        <w:rPr>
          <w:rFonts w:ascii="Times New Roman" w:hAnsi="Times New Roman"/>
          <w:sz w:val="28"/>
          <w:szCs w:val="28"/>
        </w:rPr>
        <w:t>.</w:t>
      </w:r>
    </w:p>
    <w:p w:rsidR="001C6B93" w:rsidRPr="00D34973" w:rsidRDefault="00E84678" w:rsidP="00F56D3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="0066000D">
        <w:rPr>
          <w:rFonts w:ascii="Times New Roman" w:hAnsi="Times New Roman"/>
          <w:sz w:val="28"/>
          <w:szCs w:val="28"/>
        </w:rPr>
        <w:t>роки проведения защиты</w:t>
      </w:r>
      <w:r w:rsidR="001C6B93" w:rsidRPr="00C2185B">
        <w:rPr>
          <w:rFonts w:ascii="Times New Roman" w:hAnsi="Times New Roman"/>
          <w:sz w:val="28"/>
          <w:szCs w:val="28"/>
        </w:rPr>
        <w:t xml:space="preserve"> выпускной ква</w:t>
      </w:r>
      <w:r w:rsidR="0066000D">
        <w:rPr>
          <w:rFonts w:ascii="Times New Roman" w:hAnsi="Times New Roman"/>
          <w:sz w:val="28"/>
          <w:szCs w:val="28"/>
        </w:rPr>
        <w:t>лификационной раб</w:t>
      </w:r>
      <w:r w:rsidR="0066000D">
        <w:rPr>
          <w:rFonts w:ascii="Times New Roman" w:hAnsi="Times New Roman"/>
          <w:sz w:val="28"/>
          <w:szCs w:val="28"/>
        </w:rPr>
        <w:t>о</w:t>
      </w:r>
      <w:r w:rsidR="0066000D">
        <w:rPr>
          <w:rFonts w:ascii="Times New Roman" w:hAnsi="Times New Roman"/>
          <w:sz w:val="28"/>
          <w:szCs w:val="28"/>
        </w:rPr>
        <w:t>ты</w:t>
      </w:r>
      <w:r w:rsidR="00D34973">
        <w:rPr>
          <w:rFonts w:ascii="Times New Roman" w:hAnsi="Times New Roman"/>
          <w:sz w:val="28"/>
          <w:szCs w:val="28"/>
        </w:rPr>
        <w:t>:</w:t>
      </w:r>
      <w:r w:rsidR="00394546">
        <w:rPr>
          <w:rFonts w:ascii="Times New Roman" w:hAnsi="Times New Roman"/>
          <w:sz w:val="28"/>
          <w:szCs w:val="28"/>
        </w:rPr>
        <w:t>__.06.2018г. – __.06.2018</w:t>
      </w:r>
      <w:r w:rsidR="00D34973">
        <w:rPr>
          <w:rFonts w:ascii="Times New Roman" w:hAnsi="Times New Roman"/>
          <w:sz w:val="28"/>
          <w:szCs w:val="28"/>
        </w:rPr>
        <w:t>г.</w:t>
      </w:r>
    </w:p>
    <w:p w:rsidR="00E84678" w:rsidRDefault="00E84678" w:rsidP="006600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выпускной практической квалификационной работы</w:t>
      </w:r>
      <w:r w:rsidR="00D34973">
        <w:rPr>
          <w:rFonts w:ascii="Times New Roman" w:hAnsi="Times New Roman"/>
          <w:sz w:val="28"/>
          <w:szCs w:val="28"/>
        </w:rPr>
        <w:t>:</w:t>
      </w:r>
    </w:p>
    <w:p w:rsidR="00D34973" w:rsidRDefault="00394546" w:rsidP="00D34973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__.06.2018г. – __.06.2018</w:t>
      </w:r>
      <w:r w:rsidR="00D34973">
        <w:rPr>
          <w:rFonts w:ascii="Times New Roman" w:hAnsi="Times New Roman"/>
          <w:sz w:val="28"/>
          <w:szCs w:val="28"/>
        </w:rPr>
        <w:t>г.</w:t>
      </w:r>
    </w:p>
    <w:p w:rsidR="0066000D" w:rsidRDefault="0066000D" w:rsidP="006600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6000D">
        <w:rPr>
          <w:rFonts w:ascii="Times New Roman" w:hAnsi="Times New Roman"/>
          <w:sz w:val="28"/>
          <w:szCs w:val="28"/>
        </w:rPr>
        <w:t>- выполнение письменной экзаменационной работы</w:t>
      </w:r>
      <w:r w:rsidR="00D34973">
        <w:rPr>
          <w:rFonts w:ascii="Times New Roman" w:hAnsi="Times New Roman"/>
          <w:sz w:val="28"/>
          <w:szCs w:val="28"/>
        </w:rPr>
        <w:t>:</w:t>
      </w:r>
    </w:p>
    <w:p w:rsidR="0066000D" w:rsidRDefault="00394546" w:rsidP="009A6EDA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15.01.2018г. – 15.05.2018</w:t>
      </w:r>
      <w:r w:rsidR="00D34973">
        <w:rPr>
          <w:rFonts w:ascii="Times New Roman" w:hAnsi="Times New Roman"/>
          <w:sz w:val="28"/>
          <w:szCs w:val="28"/>
        </w:rPr>
        <w:t>г..</w:t>
      </w:r>
    </w:p>
    <w:p w:rsidR="00D34973" w:rsidRPr="0066000D" w:rsidRDefault="00D34973" w:rsidP="009A6EDA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C6B93" w:rsidRPr="00E84678" w:rsidRDefault="001C6B93" w:rsidP="007068F5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E84678">
        <w:rPr>
          <w:rFonts w:ascii="Times New Roman" w:hAnsi="Times New Roman"/>
          <w:b/>
          <w:sz w:val="28"/>
          <w:szCs w:val="28"/>
        </w:rPr>
        <w:t>2.2. Содержание государственной итоговой аттестации</w:t>
      </w:r>
    </w:p>
    <w:p w:rsidR="00081A1D" w:rsidRPr="003B68A9" w:rsidRDefault="001C6B93" w:rsidP="00460A6E">
      <w:pPr>
        <w:pStyle w:val="a3"/>
        <w:spacing w:after="0" w:line="360" w:lineRule="auto"/>
        <w:ind w:left="0" w:firstLine="567"/>
        <w:rPr>
          <w:rFonts w:ascii="Times New Roman" w:hAnsi="Times New Roman"/>
          <w:color w:val="FF0000"/>
          <w:sz w:val="24"/>
          <w:szCs w:val="24"/>
          <w:lang w:eastAsia="ko-KR"/>
        </w:rPr>
      </w:pPr>
      <w:r w:rsidRPr="0048397D">
        <w:rPr>
          <w:rFonts w:ascii="Times New Roman" w:hAnsi="Times New Roman"/>
          <w:b/>
          <w:sz w:val="28"/>
          <w:szCs w:val="28"/>
        </w:rPr>
        <w:t xml:space="preserve">2.2.1. </w:t>
      </w:r>
      <w:r w:rsidR="00081A1D" w:rsidRPr="00081A1D">
        <w:rPr>
          <w:rFonts w:ascii="Times New Roman" w:hAnsi="Times New Roman"/>
          <w:b/>
          <w:sz w:val="28"/>
          <w:szCs w:val="28"/>
          <w:lang w:eastAsia="ko-KR"/>
        </w:rPr>
        <w:t xml:space="preserve">Тематика </w:t>
      </w:r>
      <w:r w:rsidR="00F56D34">
        <w:rPr>
          <w:rFonts w:ascii="Times New Roman" w:hAnsi="Times New Roman"/>
          <w:b/>
          <w:sz w:val="28"/>
          <w:szCs w:val="28"/>
          <w:lang w:eastAsia="ko-KR"/>
        </w:rPr>
        <w:t xml:space="preserve">письменных экзаменационных </w:t>
      </w:r>
      <w:r w:rsidR="003B68A9">
        <w:rPr>
          <w:rFonts w:ascii="Times New Roman" w:hAnsi="Times New Roman"/>
          <w:b/>
          <w:sz w:val="28"/>
          <w:szCs w:val="28"/>
          <w:lang w:eastAsia="ko-KR"/>
        </w:rPr>
        <w:t>работ по</w:t>
      </w:r>
      <w:r w:rsidR="00460A6E">
        <w:rPr>
          <w:rFonts w:ascii="Times New Roman" w:hAnsi="Times New Roman"/>
          <w:b/>
          <w:sz w:val="28"/>
          <w:szCs w:val="28"/>
          <w:lang w:eastAsia="ko-KR"/>
        </w:rPr>
        <w:t xml:space="preserve"> професси</w:t>
      </w:r>
      <w:r w:rsidR="00460A6E">
        <w:rPr>
          <w:rFonts w:ascii="Times New Roman" w:hAnsi="Times New Roman"/>
          <w:b/>
          <w:sz w:val="28"/>
          <w:szCs w:val="28"/>
          <w:lang w:eastAsia="ko-KR"/>
        </w:rPr>
        <w:t>и</w:t>
      </w:r>
      <w:r w:rsidR="00460A6E" w:rsidRPr="005B62BE">
        <w:rPr>
          <w:rFonts w:ascii="Times New Roman" w:hAnsi="Times New Roman"/>
          <w:b/>
          <w:sz w:val="28"/>
          <w:szCs w:val="28"/>
        </w:rPr>
        <w:t>Электромонтер по ремонту и обслуживанию электрооборудова</w:t>
      </w:r>
      <w:r w:rsidR="00394546">
        <w:rPr>
          <w:rFonts w:ascii="Times New Roman" w:hAnsi="Times New Roman"/>
          <w:b/>
          <w:sz w:val="28"/>
          <w:szCs w:val="28"/>
        </w:rPr>
        <w:t xml:space="preserve">ния </w:t>
      </w:r>
    </w:p>
    <w:p w:rsidR="001C6B93" w:rsidRPr="00081A1D" w:rsidRDefault="001C6B93" w:rsidP="00081A1D">
      <w:pPr>
        <w:spacing w:after="0" w:line="240" w:lineRule="auto"/>
        <w:rPr>
          <w:rFonts w:ascii="Times New Roman" w:hAnsi="Times New Roman"/>
          <w:sz w:val="28"/>
          <w:szCs w:val="28"/>
          <w:lang w:eastAsia="ko-KR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6"/>
        <w:gridCol w:w="4287"/>
        <w:gridCol w:w="4818"/>
      </w:tblGrid>
      <w:tr w:rsidR="001C6B93" w:rsidRPr="00FE689F" w:rsidTr="00E84678">
        <w:tc>
          <w:tcPr>
            <w:tcW w:w="926" w:type="dxa"/>
            <w:shd w:val="clear" w:color="auto" w:fill="auto"/>
          </w:tcPr>
          <w:p w:rsidR="001C6B93" w:rsidRPr="00FE689F" w:rsidRDefault="001C6B93" w:rsidP="003A021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ko-KR"/>
              </w:rPr>
            </w:pPr>
            <w:r w:rsidRPr="00FE689F">
              <w:rPr>
                <w:rFonts w:ascii="Times New Roman" w:hAnsi="Times New Roman"/>
                <w:sz w:val="28"/>
                <w:szCs w:val="28"/>
                <w:lang w:eastAsia="ko-KR"/>
              </w:rPr>
              <w:t>№</w:t>
            </w:r>
          </w:p>
        </w:tc>
        <w:tc>
          <w:tcPr>
            <w:tcW w:w="4287" w:type="dxa"/>
            <w:shd w:val="clear" w:color="auto" w:fill="auto"/>
          </w:tcPr>
          <w:p w:rsidR="001C6B93" w:rsidRPr="00FE689F" w:rsidRDefault="00F56D34" w:rsidP="003A021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sz w:val="28"/>
                <w:szCs w:val="28"/>
                <w:lang w:eastAsia="ko-KR"/>
              </w:rPr>
              <w:t>Тема письменной  экзаменацио</w:t>
            </w:r>
            <w:r>
              <w:rPr>
                <w:rFonts w:ascii="Times New Roman" w:hAnsi="Times New Roman"/>
                <w:sz w:val="28"/>
                <w:szCs w:val="28"/>
                <w:lang w:eastAsia="ko-KR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  <w:lang w:eastAsia="ko-KR"/>
              </w:rPr>
              <w:t xml:space="preserve">ной </w:t>
            </w:r>
            <w:r w:rsidR="001C6B93" w:rsidRPr="00FE689F">
              <w:rPr>
                <w:rFonts w:ascii="Times New Roman" w:hAnsi="Times New Roman"/>
                <w:sz w:val="28"/>
                <w:szCs w:val="28"/>
                <w:lang w:eastAsia="ko-KR"/>
              </w:rPr>
              <w:t>работы</w:t>
            </w:r>
          </w:p>
        </w:tc>
        <w:tc>
          <w:tcPr>
            <w:tcW w:w="4818" w:type="dxa"/>
            <w:shd w:val="clear" w:color="auto" w:fill="auto"/>
          </w:tcPr>
          <w:p w:rsidR="001C6B93" w:rsidRPr="00FE689F" w:rsidRDefault="001C6B93" w:rsidP="00E239A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ko-KR"/>
              </w:rPr>
            </w:pPr>
            <w:r w:rsidRPr="00FE689F">
              <w:rPr>
                <w:rFonts w:ascii="Times New Roman" w:hAnsi="Times New Roman"/>
                <w:sz w:val="28"/>
                <w:szCs w:val="28"/>
                <w:lang w:eastAsia="ko-KR"/>
              </w:rPr>
              <w:t>Наименование профессиональных мо</w:t>
            </w:r>
            <w:r w:rsidR="00E239AB">
              <w:rPr>
                <w:rFonts w:ascii="Times New Roman" w:hAnsi="Times New Roman"/>
                <w:sz w:val="28"/>
                <w:szCs w:val="28"/>
                <w:lang w:eastAsia="ko-KR"/>
              </w:rPr>
              <w:t>дулей</w:t>
            </w:r>
          </w:p>
        </w:tc>
      </w:tr>
      <w:tr w:rsidR="007B0916" w:rsidRPr="00FE689F" w:rsidTr="00E84678">
        <w:trPr>
          <w:trHeight w:val="442"/>
        </w:trPr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электр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и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ческих соединений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монтажа скрытой электропроводки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ПМ.03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Устранение и предупреждение аварий и неполадок электрооборуд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технич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ского обслуживания и ремонта автоматических воздушных в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ы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ключателей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ПМ.03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Устранение и предупреждение аварий и неполадок электрооборуд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технич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 xml:space="preserve">ского обслуживания и ремонта </w:t>
            </w:r>
            <w:r w:rsidRPr="007B0916">
              <w:rPr>
                <w:rFonts w:ascii="Times New Roman" w:hAnsi="Times New Roman"/>
                <w:sz w:val="28"/>
                <w:szCs w:val="24"/>
              </w:rPr>
              <w:lastRenderedPageBreak/>
              <w:t>люминисцентных светильников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ПМ.03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Устранение и предупреждение аварий и неполадок электрооборуд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технич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ского обслуживания и ремонта трансформаторов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ПМ.03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Устранение и предупреждение аварий и неполадок электрооборуд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монтажа электропроводки на лотках и в коробах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ПМ.03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Устранение и предупреждение аварий и неполадок электрооборуд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технич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ского обслуживания и ремонта асинхронного короткозамкнутого трехфазного электродвигателя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ПМ.02Проверка и наладка электр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оборудования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технич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ского обслуживания и ремонта магнитных пускателей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ПМ.03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Устранение и предупреждение аварий и неполадок электрооборуд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монтажа квартирной электропроводки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монтажа защитного заземления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монтажа кабельных линий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ПМ.02Проверка и наладка электр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оборудования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технич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ского обслуживания и монтажа электроизмерительных приборов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монтажа электропроводки в кабель кан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а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лах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монтажа асинхронного короткозамкнутого трехфазного электродвигателя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монтажа и обслуживания однофазных электрических счетчиков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ПМ.03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Устранение и предупреждение аварий и неполадок электрооборуд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068CB">
        <w:trPr>
          <w:trHeight w:val="3052"/>
        </w:trPr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сборки схем по управлению асинхронными к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о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роткозамкнутыми трехфазными электродвигателями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технич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ского обслуживания и ремонта асинхронного трехфазного эле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к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тродвигателя с фазным ротором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ПМ.03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Устранение и предупреждение аварий и неполадок электрооборуд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технич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ского обслуживания и ремонта воздушных линий электропер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дач до 1000 В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технич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ского обслуживания и ремонта электродвигателя постоянного тока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ПМ.03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Устранение и предупреждение аварий и неполадок электрооборуд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монтажа и технического обслуживания линий электрического освещения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ПМ.03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Устранение и предупреждение аварий и неполадок электрооборуд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монтажа и технического обслуживания распределительных устройств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ПМ.03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Устранение и предупреждение аварий и неполадок электрооборуд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сборки схем по управлению асинхронными к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о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роткозамкнутыми трехфазными электродвигателями в заданной последовательности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C54D38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C54D38">
            <w:pPr>
              <w:pStyle w:val="af6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ПМ.03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Устранение и предупреждение аварий и неполадок электрооборуд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сборки схемы по а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в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томатическому пуску резервного асинхронного электродвигателя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7B0916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7B0916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монтажа и обслуживания трехфазных электрических счетчиков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7B0916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7B0916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E84678">
        <w:tc>
          <w:tcPr>
            <w:tcW w:w="926" w:type="dxa"/>
            <w:shd w:val="clear" w:color="auto" w:fill="auto"/>
          </w:tcPr>
          <w:p w:rsidR="007B0916" w:rsidRPr="00FE689F" w:rsidRDefault="007B0916" w:rsidP="003A021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Технология выполнения технич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ского обслуживания и ремонта однофазных электродвигателей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7B0916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E068CB" w:rsidRDefault="007B0916" w:rsidP="007B0916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</w:tr>
    </w:tbl>
    <w:p w:rsidR="00F56D34" w:rsidRDefault="00E239AB" w:rsidP="003B68A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  <w:r w:rsidRPr="00F07B06">
        <w:rPr>
          <w:rFonts w:ascii="Times New Roman" w:hAnsi="Times New Roman"/>
          <w:bCs/>
          <w:sz w:val="28"/>
          <w:szCs w:val="28"/>
        </w:rPr>
        <w:t>Темы</w:t>
      </w:r>
      <w:r w:rsidR="00652E55">
        <w:rPr>
          <w:rFonts w:ascii="Times New Roman" w:hAnsi="Times New Roman"/>
          <w:bCs/>
          <w:sz w:val="28"/>
          <w:szCs w:val="28"/>
        </w:rPr>
        <w:t xml:space="preserve"> </w:t>
      </w:r>
      <w:r w:rsidR="0066000D">
        <w:rPr>
          <w:rFonts w:ascii="Times New Roman" w:hAnsi="Times New Roman"/>
          <w:sz w:val="28"/>
          <w:szCs w:val="28"/>
          <w:lang w:eastAsia="ko-KR"/>
        </w:rPr>
        <w:t xml:space="preserve">письменной  экзаменационной </w:t>
      </w:r>
      <w:r w:rsidR="0066000D" w:rsidRPr="00FE689F">
        <w:rPr>
          <w:rFonts w:ascii="Times New Roman" w:hAnsi="Times New Roman"/>
          <w:sz w:val="28"/>
          <w:szCs w:val="28"/>
          <w:lang w:eastAsia="ko-KR"/>
        </w:rPr>
        <w:t>работы</w:t>
      </w:r>
      <w:r w:rsidR="00652E55">
        <w:rPr>
          <w:rFonts w:ascii="Times New Roman" w:hAnsi="Times New Roman"/>
          <w:sz w:val="28"/>
          <w:szCs w:val="28"/>
          <w:lang w:eastAsia="ko-KR"/>
        </w:rPr>
        <w:t xml:space="preserve"> </w:t>
      </w:r>
      <w:r w:rsidRPr="00F07B06">
        <w:rPr>
          <w:rFonts w:ascii="Times New Roman" w:hAnsi="Times New Roman"/>
          <w:bCs/>
          <w:sz w:val="28"/>
          <w:szCs w:val="28"/>
        </w:rPr>
        <w:t>предлагаю</w:t>
      </w:r>
      <w:r w:rsidR="003B68A9">
        <w:rPr>
          <w:rFonts w:ascii="Times New Roman" w:hAnsi="Times New Roman"/>
          <w:bCs/>
          <w:sz w:val="28"/>
          <w:szCs w:val="28"/>
        </w:rPr>
        <w:t>тся ведущими пр</w:t>
      </w:r>
      <w:r w:rsidR="003B68A9">
        <w:rPr>
          <w:rFonts w:ascii="Times New Roman" w:hAnsi="Times New Roman"/>
          <w:bCs/>
          <w:sz w:val="28"/>
          <w:szCs w:val="28"/>
        </w:rPr>
        <w:t>е</w:t>
      </w:r>
      <w:r w:rsidR="003B68A9">
        <w:rPr>
          <w:rFonts w:ascii="Times New Roman" w:hAnsi="Times New Roman"/>
          <w:bCs/>
          <w:sz w:val="28"/>
          <w:szCs w:val="28"/>
        </w:rPr>
        <w:t>подават</w:t>
      </w:r>
      <w:r w:rsidR="00D34973">
        <w:rPr>
          <w:rFonts w:ascii="Times New Roman" w:hAnsi="Times New Roman"/>
          <w:bCs/>
          <w:sz w:val="28"/>
          <w:szCs w:val="28"/>
        </w:rPr>
        <w:t>елями дисциплин профессионального цикла</w:t>
      </w:r>
      <w:r w:rsidRPr="00F07B06">
        <w:rPr>
          <w:rFonts w:ascii="Times New Roman" w:hAnsi="Times New Roman"/>
          <w:sz w:val="28"/>
          <w:szCs w:val="28"/>
          <w:lang w:eastAsia="ko-KR"/>
        </w:rPr>
        <w:t>, рассматриваются на зас</w:t>
      </w:r>
      <w:r w:rsidRPr="00F07B06">
        <w:rPr>
          <w:rFonts w:ascii="Times New Roman" w:hAnsi="Times New Roman"/>
          <w:sz w:val="28"/>
          <w:szCs w:val="28"/>
          <w:lang w:eastAsia="ko-KR"/>
        </w:rPr>
        <w:t>е</w:t>
      </w:r>
      <w:r w:rsidRPr="00F07B06">
        <w:rPr>
          <w:rFonts w:ascii="Times New Roman" w:hAnsi="Times New Roman"/>
          <w:sz w:val="28"/>
          <w:szCs w:val="28"/>
          <w:lang w:eastAsia="ko-KR"/>
        </w:rPr>
        <w:t>дании методической комиссии и утверж</w:t>
      </w:r>
      <w:r w:rsidR="00F07B06">
        <w:rPr>
          <w:rFonts w:ascii="Times New Roman" w:hAnsi="Times New Roman"/>
          <w:sz w:val="28"/>
          <w:szCs w:val="28"/>
          <w:lang w:eastAsia="ko-KR"/>
        </w:rPr>
        <w:t>даются</w:t>
      </w:r>
      <w:r w:rsidR="003B68A9" w:rsidRPr="003B68A9">
        <w:rPr>
          <w:rFonts w:ascii="Times New Roman" w:hAnsi="Times New Roman"/>
          <w:sz w:val="28"/>
          <w:szCs w:val="28"/>
          <w:lang w:eastAsia="ko-KR"/>
        </w:rPr>
        <w:t>на педагогическом совете</w:t>
      </w:r>
      <w:r w:rsidRPr="00F07B06">
        <w:rPr>
          <w:rFonts w:ascii="Times New Roman" w:hAnsi="Times New Roman"/>
          <w:sz w:val="28"/>
          <w:szCs w:val="28"/>
          <w:lang w:eastAsia="ko-KR"/>
        </w:rPr>
        <w:t xml:space="preserve">. </w:t>
      </w:r>
      <w:r w:rsidRPr="00F07B06">
        <w:rPr>
          <w:rFonts w:ascii="Times New Roman" w:hAnsi="Times New Roman"/>
          <w:bCs/>
          <w:sz w:val="28"/>
          <w:szCs w:val="28"/>
        </w:rPr>
        <w:t>Ст</w:t>
      </w:r>
      <w:r w:rsidRPr="00F07B06">
        <w:rPr>
          <w:rFonts w:ascii="Times New Roman" w:hAnsi="Times New Roman"/>
          <w:bCs/>
          <w:sz w:val="28"/>
          <w:szCs w:val="28"/>
        </w:rPr>
        <w:t>у</w:t>
      </w:r>
      <w:r w:rsidRPr="00F07B06">
        <w:rPr>
          <w:rFonts w:ascii="Times New Roman" w:hAnsi="Times New Roman"/>
          <w:bCs/>
          <w:sz w:val="28"/>
          <w:szCs w:val="28"/>
        </w:rPr>
        <w:t>дентам предоставляется право, выбрать тему</w:t>
      </w:r>
      <w:r w:rsidR="0066000D">
        <w:rPr>
          <w:rFonts w:ascii="Times New Roman" w:hAnsi="Times New Roman"/>
          <w:sz w:val="28"/>
          <w:szCs w:val="28"/>
          <w:lang w:eastAsia="ko-KR"/>
        </w:rPr>
        <w:t xml:space="preserve">письменной  экзаменационной </w:t>
      </w:r>
      <w:r w:rsidRPr="00F07B06">
        <w:rPr>
          <w:rFonts w:ascii="Times New Roman" w:hAnsi="Times New Roman"/>
          <w:sz w:val="28"/>
          <w:szCs w:val="28"/>
          <w:lang w:eastAsia="ko-KR"/>
        </w:rPr>
        <w:t>р</w:t>
      </w:r>
      <w:r w:rsidRPr="00F07B06">
        <w:rPr>
          <w:rFonts w:ascii="Times New Roman" w:hAnsi="Times New Roman"/>
          <w:sz w:val="28"/>
          <w:szCs w:val="28"/>
          <w:lang w:eastAsia="ko-KR"/>
        </w:rPr>
        <w:t>а</w:t>
      </w:r>
      <w:r w:rsidRPr="00F07B06">
        <w:rPr>
          <w:rFonts w:ascii="Times New Roman" w:hAnsi="Times New Roman"/>
          <w:sz w:val="28"/>
          <w:szCs w:val="28"/>
          <w:lang w:eastAsia="ko-KR"/>
        </w:rPr>
        <w:t>боты</w:t>
      </w:r>
      <w:r w:rsidRPr="00F07B06">
        <w:rPr>
          <w:rFonts w:ascii="Times New Roman" w:hAnsi="Times New Roman"/>
          <w:bCs/>
          <w:sz w:val="28"/>
          <w:szCs w:val="28"/>
        </w:rPr>
        <w:t xml:space="preserve">, в том числе предложить свою тематику с необходимым обоснованием целесообразности ее разработки для практического применения. </w:t>
      </w:r>
      <w:r w:rsidR="00F07B06" w:rsidRPr="00F07B06">
        <w:rPr>
          <w:rFonts w:ascii="Times New Roman" w:hAnsi="Times New Roman"/>
          <w:sz w:val="28"/>
          <w:szCs w:val="28"/>
          <w:lang w:eastAsia="ko-KR"/>
        </w:rPr>
        <w:t xml:space="preserve">Темы имеют </w:t>
      </w:r>
      <w:r w:rsidR="00F07B06" w:rsidRPr="00F07B06">
        <w:rPr>
          <w:rFonts w:ascii="Times New Roman" w:hAnsi="Times New Roman"/>
          <w:sz w:val="28"/>
          <w:szCs w:val="28"/>
          <w:lang w:eastAsia="ko-KR"/>
        </w:rPr>
        <w:lastRenderedPageBreak/>
        <w:t>практико-ориентированный характер и соответствуют содержанию одного или нескольких профессиональных модулей</w:t>
      </w:r>
      <w:r w:rsidR="00F07B06" w:rsidRPr="00F07B06">
        <w:rPr>
          <w:rFonts w:ascii="Times New Roman" w:hAnsi="Times New Roman"/>
          <w:bCs/>
          <w:sz w:val="28"/>
          <w:szCs w:val="28"/>
        </w:rPr>
        <w:t>.</w:t>
      </w:r>
    </w:p>
    <w:p w:rsidR="00F56D34" w:rsidRPr="00460A6E" w:rsidRDefault="00F56D34" w:rsidP="00F56D34">
      <w:pPr>
        <w:pStyle w:val="a3"/>
        <w:spacing w:after="0" w:line="360" w:lineRule="auto"/>
        <w:ind w:left="0" w:firstLine="567"/>
        <w:rPr>
          <w:rFonts w:ascii="Times New Roman" w:hAnsi="Times New Roman"/>
          <w:b/>
          <w:color w:val="FF0000"/>
          <w:sz w:val="24"/>
          <w:szCs w:val="24"/>
          <w:lang w:eastAsia="ko-KR"/>
        </w:rPr>
      </w:pPr>
      <w:r w:rsidRPr="00F56D34">
        <w:rPr>
          <w:rFonts w:ascii="Times New Roman" w:hAnsi="Times New Roman"/>
          <w:b/>
          <w:sz w:val="28"/>
          <w:szCs w:val="28"/>
          <w:lang w:eastAsia="ko-KR"/>
        </w:rPr>
        <w:t xml:space="preserve">2.2.2 Перечень выпускных практических квалификационных работ 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по профессии </w:t>
      </w:r>
      <w:r w:rsidR="00460A6E" w:rsidRPr="006F3ADD">
        <w:rPr>
          <w:rFonts w:ascii="Times New Roman" w:hAnsi="Times New Roman"/>
          <w:b/>
          <w:sz w:val="28"/>
          <w:szCs w:val="28"/>
        </w:rPr>
        <w:t>140446.03</w:t>
      </w:r>
      <w:r w:rsidR="00460A6E" w:rsidRPr="00460A6E">
        <w:rPr>
          <w:rFonts w:ascii="Times New Roman" w:hAnsi="Times New Roman"/>
          <w:b/>
          <w:sz w:val="28"/>
          <w:szCs w:val="28"/>
        </w:rPr>
        <w:t>Электромонтер по ремонту и обслуживанию электр</w:t>
      </w:r>
      <w:r w:rsidR="00460A6E" w:rsidRPr="00460A6E">
        <w:rPr>
          <w:rFonts w:ascii="Times New Roman" w:hAnsi="Times New Roman"/>
          <w:b/>
          <w:sz w:val="28"/>
          <w:szCs w:val="28"/>
        </w:rPr>
        <w:t>о</w:t>
      </w:r>
      <w:r w:rsidR="00460A6E" w:rsidRPr="00460A6E">
        <w:rPr>
          <w:rFonts w:ascii="Times New Roman" w:hAnsi="Times New Roman"/>
          <w:b/>
          <w:sz w:val="28"/>
          <w:szCs w:val="28"/>
        </w:rPr>
        <w:t>оборудования (по отраслям)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6"/>
        <w:gridCol w:w="4287"/>
        <w:gridCol w:w="4818"/>
      </w:tblGrid>
      <w:tr w:rsidR="00F56D34" w:rsidRPr="00FE689F" w:rsidTr="0066000D">
        <w:tc>
          <w:tcPr>
            <w:tcW w:w="926" w:type="dxa"/>
            <w:shd w:val="clear" w:color="auto" w:fill="auto"/>
          </w:tcPr>
          <w:p w:rsidR="00F56D34" w:rsidRPr="00FE689F" w:rsidRDefault="00F56D34" w:rsidP="0066000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ko-KR"/>
              </w:rPr>
            </w:pPr>
            <w:r w:rsidRPr="00FE689F">
              <w:rPr>
                <w:rFonts w:ascii="Times New Roman" w:hAnsi="Times New Roman"/>
                <w:sz w:val="28"/>
                <w:szCs w:val="28"/>
                <w:lang w:eastAsia="ko-KR"/>
              </w:rPr>
              <w:t>№</w:t>
            </w:r>
          </w:p>
        </w:tc>
        <w:tc>
          <w:tcPr>
            <w:tcW w:w="4287" w:type="dxa"/>
            <w:shd w:val="clear" w:color="auto" w:fill="auto"/>
          </w:tcPr>
          <w:p w:rsidR="00F56D34" w:rsidRPr="00FE689F" w:rsidRDefault="00F56D34" w:rsidP="0066000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ko-KR"/>
              </w:rPr>
            </w:pPr>
            <w:r>
              <w:rPr>
                <w:rFonts w:ascii="Times New Roman" w:hAnsi="Times New Roman"/>
                <w:sz w:val="28"/>
                <w:szCs w:val="28"/>
                <w:lang w:eastAsia="ko-KR"/>
              </w:rPr>
              <w:t xml:space="preserve">Тема выпускной практической квалификационной </w:t>
            </w:r>
            <w:r w:rsidRPr="00FE689F">
              <w:rPr>
                <w:rFonts w:ascii="Times New Roman" w:hAnsi="Times New Roman"/>
                <w:sz w:val="28"/>
                <w:szCs w:val="28"/>
                <w:lang w:eastAsia="ko-KR"/>
              </w:rPr>
              <w:t>работы</w:t>
            </w:r>
          </w:p>
        </w:tc>
        <w:tc>
          <w:tcPr>
            <w:tcW w:w="4818" w:type="dxa"/>
            <w:shd w:val="clear" w:color="auto" w:fill="auto"/>
          </w:tcPr>
          <w:p w:rsidR="00F56D34" w:rsidRPr="00FE689F" w:rsidRDefault="00F56D34" w:rsidP="0066000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ko-KR"/>
              </w:rPr>
            </w:pPr>
            <w:r w:rsidRPr="00FE689F">
              <w:rPr>
                <w:rFonts w:ascii="Times New Roman" w:hAnsi="Times New Roman"/>
                <w:sz w:val="28"/>
                <w:szCs w:val="28"/>
                <w:lang w:eastAsia="ko-KR"/>
              </w:rPr>
              <w:t>Наименование профессиональных мо</w:t>
            </w:r>
            <w:r>
              <w:rPr>
                <w:rFonts w:ascii="Times New Roman" w:hAnsi="Times New Roman"/>
                <w:sz w:val="28"/>
                <w:szCs w:val="28"/>
                <w:lang w:eastAsia="ko-KR"/>
              </w:rPr>
              <w:t>дулей</w:t>
            </w:r>
          </w:p>
        </w:tc>
      </w:tr>
      <w:tr w:rsidR="007B0916" w:rsidRPr="00FE689F" w:rsidTr="0066000D">
        <w:trPr>
          <w:trHeight w:val="442"/>
        </w:trPr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Выполнение электрических с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о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единений различными способами</w:t>
            </w:r>
          </w:p>
        </w:tc>
        <w:tc>
          <w:tcPr>
            <w:tcW w:w="4818" w:type="dxa"/>
            <w:shd w:val="clear" w:color="auto" w:fill="auto"/>
          </w:tcPr>
          <w:p w:rsidR="007B0916" w:rsidRPr="00FE689F" w:rsidRDefault="007B0916" w:rsidP="006600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Монтаж скрытой электропрово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д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ки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BA716D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66000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Техническое обслуживание и р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монт автоматических воздушных выключателей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BA716D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66000D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Техническое обслуживание и р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монт люминисцентных светил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ь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ников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BA716D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66000D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Техническое обслуживание и р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монт трансформаторов</w:t>
            </w:r>
          </w:p>
        </w:tc>
        <w:tc>
          <w:tcPr>
            <w:tcW w:w="4818" w:type="dxa"/>
            <w:shd w:val="clear" w:color="auto" w:fill="auto"/>
          </w:tcPr>
          <w:p w:rsidR="007B0916" w:rsidRPr="00FE689F" w:rsidRDefault="007B0916" w:rsidP="0066000D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ПМ.02Проверка и наладка электр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оборудования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Монтаж электропроводки на ло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т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ках и в коробах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BA716D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66000D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lastRenderedPageBreak/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Техническое обслуживание и р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монт асинхронного короткозам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к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нутого трехфазного электродв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и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гателя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BA716D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66000D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Техническое обслуживание и р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монт магнитных пускателей</w:t>
            </w:r>
          </w:p>
        </w:tc>
        <w:tc>
          <w:tcPr>
            <w:tcW w:w="4818" w:type="dxa"/>
            <w:shd w:val="clear" w:color="auto" w:fill="auto"/>
          </w:tcPr>
          <w:p w:rsidR="007B0916" w:rsidRPr="00FE689F" w:rsidRDefault="007B0916" w:rsidP="0066000D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Монтаж квартирной электропр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о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водки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BA716D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66000D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Монтаж защитного заземления</w:t>
            </w:r>
          </w:p>
        </w:tc>
        <w:tc>
          <w:tcPr>
            <w:tcW w:w="4818" w:type="dxa"/>
            <w:shd w:val="clear" w:color="auto" w:fill="auto"/>
          </w:tcPr>
          <w:p w:rsidR="007B0916" w:rsidRPr="00FE689F" w:rsidRDefault="007B0916" w:rsidP="0066000D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Монтаж кабельных линий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BA716D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66000D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Монтаж и техническое обслуж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и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вание электроизмерительных приборов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BA716D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66000D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Монтаж электропроводки в к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а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бель каналах</w:t>
            </w:r>
          </w:p>
        </w:tc>
        <w:tc>
          <w:tcPr>
            <w:tcW w:w="4818" w:type="dxa"/>
            <w:shd w:val="clear" w:color="auto" w:fill="auto"/>
          </w:tcPr>
          <w:p w:rsidR="007B0916" w:rsidRPr="00FE689F" w:rsidRDefault="007B0916" w:rsidP="00BA716D">
            <w:pPr>
              <w:pStyle w:val="af5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Монтаж асинхронного коротк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о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замкнутого трехфазного электр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о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двигателя</w:t>
            </w:r>
          </w:p>
        </w:tc>
        <w:tc>
          <w:tcPr>
            <w:tcW w:w="4818" w:type="dxa"/>
            <w:shd w:val="clear" w:color="auto" w:fill="auto"/>
          </w:tcPr>
          <w:p w:rsidR="007B0916" w:rsidRPr="00FE689F" w:rsidRDefault="007B0916" w:rsidP="0066000D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Монтаж и техническое обслуж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и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вание однофазных электрических счетчиков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BA716D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66000D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Сборка схемы управления эле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к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тродвигателем реверсом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BA716D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66000D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Техническое обслуживание и р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монт асинхронного трехфазного электродвигателя с фазным рот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о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ром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334FF9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334FF9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Техническое обслуживание и р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монт воздушных линий электр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о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передач до 1000 В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334FF9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334FF9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Техническое обслуживание и р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монт электродвигателя постоя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н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ного тока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334FF9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334FF9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Монтаж и техническое обслуж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и</w:t>
            </w:r>
            <w:r w:rsidRPr="007B0916">
              <w:rPr>
                <w:rFonts w:ascii="Times New Roman" w:hAnsi="Times New Roman"/>
                <w:sz w:val="28"/>
                <w:szCs w:val="24"/>
              </w:rPr>
              <w:lastRenderedPageBreak/>
              <w:t>вание линий электрического о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с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вещения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334FF9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ПМ.01.Сборка, монтаж, регулировка 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334FF9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Монтаж и техническое обслуж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и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вание распределительных ус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т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ройств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334FF9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334FF9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Сборка схемы управления эле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к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тродвигателем в заданной посл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довательности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334FF9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334FF9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Сборка схемы по автоматическ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о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му пуску резервного асинхронн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о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го электродвигателя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334FF9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334FF9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Монтаж и техническое обслуж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и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вание трехфазных электрических счетчиков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334FF9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334FF9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  <w:tr w:rsidR="007B0916" w:rsidRPr="00FE689F" w:rsidTr="0066000D">
        <w:tc>
          <w:tcPr>
            <w:tcW w:w="926" w:type="dxa"/>
            <w:shd w:val="clear" w:color="auto" w:fill="auto"/>
          </w:tcPr>
          <w:p w:rsidR="007B0916" w:rsidRPr="00FE689F" w:rsidRDefault="007B0916" w:rsidP="00F56D34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ko-KR"/>
              </w:rPr>
            </w:pPr>
          </w:p>
        </w:tc>
        <w:tc>
          <w:tcPr>
            <w:tcW w:w="4287" w:type="dxa"/>
            <w:shd w:val="clear" w:color="auto" w:fill="auto"/>
          </w:tcPr>
          <w:p w:rsidR="007B0916" w:rsidRPr="007B0916" w:rsidRDefault="007B0916" w:rsidP="00334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7B0916">
              <w:rPr>
                <w:rFonts w:ascii="Times New Roman" w:hAnsi="Times New Roman"/>
                <w:sz w:val="28"/>
                <w:szCs w:val="24"/>
              </w:rPr>
              <w:t>Техническое обслуживание и р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е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монт однофазных электродвиг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а</w:t>
            </w:r>
            <w:r w:rsidRPr="007B0916">
              <w:rPr>
                <w:rFonts w:ascii="Times New Roman" w:hAnsi="Times New Roman"/>
                <w:sz w:val="28"/>
                <w:szCs w:val="24"/>
              </w:rPr>
              <w:t>телей</w:t>
            </w:r>
          </w:p>
        </w:tc>
        <w:tc>
          <w:tcPr>
            <w:tcW w:w="4818" w:type="dxa"/>
            <w:shd w:val="clear" w:color="auto" w:fill="auto"/>
          </w:tcPr>
          <w:p w:rsidR="007B0916" w:rsidRPr="00E068CB" w:rsidRDefault="007B0916" w:rsidP="00334FF9">
            <w:pPr>
              <w:pStyle w:val="af5"/>
              <w:rPr>
                <w:rFonts w:ascii="Times New Roman" w:hAnsi="Times New Roman" w:cs="Times New Roman"/>
                <w:sz w:val="28"/>
                <w:szCs w:val="28"/>
              </w:rPr>
            </w:pP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ПМ.01.Сборка, монтаж, регулировка и ремонт узлов и механизмов обор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дования, агрегатов, машин, станков и другого электрооборудования пр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 w:cs="Times New Roman"/>
                <w:sz w:val="28"/>
                <w:szCs w:val="28"/>
              </w:rPr>
              <w:t>мышленных организаций</w:t>
            </w:r>
          </w:p>
          <w:p w:rsidR="007B0916" w:rsidRPr="00FE689F" w:rsidRDefault="007B0916" w:rsidP="00334FF9">
            <w:pPr>
              <w:spacing w:after="0" w:line="240" w:lineRule="auto"/>
              <w:rPr>
                <w:sz w:val="28"/>
                <w:szCs w:val="28"/>
              </w:rPr>
            </w:pPr>
            <w:r w:rsidRPr="00E068CB">
              <w:rPr>
                <w:rFonts w:ascii="Times New Roman" w:hAnsi="Times New Roman"/>
                <w:sz w:val="28"/>
                <w:szCs w:val="28"/>
              </w:rPr>
              <w:lastRenderedPageBreak/>
              <w:t>ПМ.03Устранение и предупреждение аварий и неполадок электрооборуд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о</w:t>
            </w:r>
            <w:r w:rsidRPr="00E068CB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</w:tr>
    </w:tbl>
    <w:p w:rsidR="00F56D34" w:rsidRDefault="00F56D34" w:rsidP="003B68A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ko-KR"/>
        </w:rPr>
      </w:pPr>
    </w:p>
    <w:p w:rsidR="00960D39" w:rsidRDefault="00960D39" w:rsidP="00960D39">
      <w:pPr>
        <w:pStyle w:val="af4"/>
        <w:spacing w:before="0" w:beforeAutospacing="0" w:after="0" w:afterAutospacing="0" w:line="360" w:lineRule="auto"/>
        <w:ind w:left="-207" w:firstLine="915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Выпускная </w:t>
      </w:r>
      <w:r w:rsidRPr="00685EDF">
        <w:rPr>
          <w:bCs/>
          <w:sz w:val="28"/>
          <w:szCs w:val="28"/>
        </w:rPr>
        <w:t>практическая квалификационная работа по профессии</w:t>
      </w:r>
      <w:r w:rsidR="005B62BE" w:rsidRPr="006F3ADD">
        <w:rPr>
          <w:sz w:val="28"/>
          <w:szCs w:val="28"/>
        </w:rPr>
        <w:t xml:space="preserve"> Эле</w:t>
      </w:r>
      <w:r w:rsidR="005B62BE" w:rsidRPr="006F3ADD">
        <w:rPr>
          <w:sz w:val="28"/>
          <w:szCs w:val="28"/>
        </w:rPr>
        <w:t>к</w:t>
      </w:r>
      <w:r w:rsidR="005B62BE" w:rsidRPr="006F3ADD">
        <w:rPr>
          <w:sz w:val="28"/>
          <w:szCs w:val="28"/>
        </w:rPr>
        <w:t xml:space="preserve">тромонтер по ремонту и обслуживанию электрооборудования </w:t>
      </w:r>
      <w:r>
        <w:rPr>
          <w:bCs/>
          <w:sz w:val="28"/>
          <w:szCs w:val="28"/>
        </w:rPr>
        <w:t>является  одним из видов государственной итоговой аттестации выпускников.</w:t>
      </w:r>
    </w:p>
    <w:p w:rsidR="00960D39" w:rsidRDefault="00960D39" w:rsidP="00960D39">
      <w:pPr>
        <w:pStyle w:val="af4"/>
        <w:spacing w:before="0" w:beforeAutospacing="0" w:after="0" w:afterAutospacing="0" w:line="360" w:lineRule="auto"/>
        <w:ind w:left="-207" w:firstLine="915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Выполнение выпускной практической квалификационной работы напра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лено на выявление и определение уровня владения выпускником профессионал</w:t>
      </w:r>
      <w:r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>ными  и общими компетенциями, в соответствии с требованиями ФГОС СПО по профессии</w:t>
      </w:r>
      <w:r w:rsidR="005B62BE" w:rsidRPr="006F3ADD">
        <w:rPr>
          <w:sz w:val="28"/>
          <w:szCs w:val="28"/>
        </w:rPr>
        <w:t xml:space="preserve"> Электромонтер по ремонту и обслуживанию электрообору</w:t>
      </w:r>
      <w:r w:rsidR="00CF5944">
        <w:rPr>
          <w:sz w:val="28"/>
          <w:szCs w:val="28"/>
        </w:rPr>
        <w:t>дования</w:t>
      </w:r>
      <w:r>
        <w:rPr>
          <w:bCs/>
          <w:sz w:val="28"/>
          <w:szCs w:val="28"/>
        </w:rPr>
        <w:t>.</w:t>
      </w:r>
    </w:p>
    <w:p w:rsidR="00960D39" w:rsidRDefault="00960D39" w:rsidP="00960D39">
      <w:pPr>
        <w:pStyle w:val="af4"/>
        <w:spacing w:before="0" w:beforeAutospacing="0" w:after="0" w:afterAutospacing="0" w:line="360" w:lineRule="auto"/>
        <w:ind w:left="-207" w:firstLine="915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Перечень тем выпускных практических квалификационных  работ разр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батывается мастером производственного обучения совместно с ведущим преп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давателем, рассматривается  на заседа</w:t>
      </w:r>
      <w:r w:rsidR="00CF5944">
        <w:rPr>
          <w:bCs/>
          <w:sz w:val="28"/>
          <w:szCs w:val="28"/>
        </w:rPr>
        <w:t>нии методической комиссии</w:t>
      </w:r>
      <w:r>
        <w:rPr>
          <w:bCs/>
          <w:sz w:val="28"/>
          <w:szCs w:val="28"/>
        </w:rPr>
        <w:t>. Количество тем в перечне соответствует количеству обучающихся в груп</w:t>
      </w:r>
      <w:r w:rsidR="00CF5944">
        <w:rPr>
          <w:bCs/>
          <w:sz w:val="28"/>
          <w:szCs w:val="28"/>
        </w:rPr>
        <w:t>пе</w:t>
      </w:r>
      <w:r>
        <w:rPr>
          <w:bCs/>
          <w:sz w:val="28"/>
          <w:szCs w:val="28"/>
        </w:rPr>
        <w:t xml:space="preserve">. </w:t>
      </w:r>
    </w:p>
    <w:p w:rsidR="00960D39" w:rsidRDefault="00960D39" w:rsidP="00960D39">
      <w:pPr>
        <w:pStyle w:val="af4"/>
        <w:spacing w:before="0" w:beforeAutospacing="0" w:after="0" w:afterAutospacing="0" w:line="360" w:lineRule="auto"/>
        <w:ind w:left="-207" w:firstLine="91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тем выпускных практических  квалификационных работ дов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дится до сведения обучающихся не позднее, чем за 6 месяцев  до начала госуда</w:t>
      </w:r>
      <w:r>
        <w:rPr>
          <w:bCs/>
          <w:sz w:val="28"/>
          <w:szCs w:val="28"/>
        </w:rPr>
        <w:t>р</w:t>
      </w:r>
      <w:r>
        <w:rPr>
          <w:bCs/>
          <w:sz w:val="28"/>
          <w:szCs w:val="28"/>
        </w:rPr>
        <w:t>ственной итоговой аттестации  выпускников.</w:t>
      </w:r>
    </w:p>
    <w:p w:rsidR="009A6EDA" w:rsidRPr="00960D39" w:rsidRDefault="003B68A9" w:rsidP="00960D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8"/>
          <w:szCs w:val="28"/>
          <w:lang w:eastAsia="ko-KR"/>
        </w:rPr>
        <w:t xml:space="preserve">Выпускная практическая квалификационная работа предусматривает сложность работы не ниже разряда по профессии </w:t>
      </w:r>
      <w:r w:rsidR="005B62BE" w:rsidRPr="006F3ADD">
        <w:rPr>
          <w:rFonts w:ascii="Times New Roman" w:hAnsi="Times New Roman"/>
          <w:sz w:val="28"/>
          <w:szCs w:val="28"/>
        </w:rPr>
        <w:t xml:space="preserve">Электромонтер по ремонту и обслуживанию </w:t>
      </w:r>
      <w:r w:rsidR="00CF5944">
        <w:rPr>
          <w:rFonts w:ascii="Times New Roman" w:hAnsi="Times New Roman"/>
          <w:sz w:val="28"/>
          <w:szCs w:val="28"/>
        </w:rPr>
        <w:t>электрооборудования</w:t>
      </w:r>
      <w:r w:rsidR="005B62BE">
        <w:rPr>
          <w:rFonts w:ascii="Times New Roman" w:hAnsi="Times New Roman"/>
          <w:sz w:val="28"/>
          <w:szCs w:val="28"/>
        </w:rPr>
        <w:t>,</w:t>
      </w:r>
      <w:r w:rsidRPr="0048397D">
        <w:rPr>
          <w:rFonts w:ascii="Times New Roman" w:hAnsi="Times New Roman"/>
          <w:sz w:val="28"/>
          <w:szCs w:val="28"/>
          <w:lang w:eastAsia="ko-KR"/>
        </w:rPr>
        <w:t>предусмотренного ФГОС СПО</w:t>
      </w:r>
      <w:r>
        <w:rPr>
          <w:rFonts w:ascii="Times New Roman" w:hAnsi="Times New Roman"/>
          <w:sz w:val="28"/>
          <w:szCs w:val="28"/>
          <w:lang w:eastAsia="ko-KR"/>
        </w:rPr>
        <w:t>.</w:t>
      </w:r>
    </w:p>
    <w:p w:rsidR="0048397D" w:rsidRPr="0066000D" w:rsidRDefault="00F56D34" w:rsidP="003B68A9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/>
          <w:sz w:val="28"/>
          <w:szCs w:val="28"/>
          <w:lang w:eastAsia="ko-KR"/>
        </w:rPr>
      </w:pPr>
      <w:r>
        <w:rPr>
          <w:rFonts w:ascii="Times New Roman" w:hAnsi="Times New Roman"/>
          <w:b/>
          <w:sz w:val="28"/>
          <w:szCs w:val="28"/>
          <w:lang w:eastAsia="ko-KR"/>
        </w:rPr>
        <w:t>2.2.3</w:t>
      </w:r>
      <w:r w:rsidR="001C6B93" w:rsidRPr="0048397D">
        <w:rPr>
          <w:rFonts w:ascii="Times New Roman" w:hAnsi="Times New Roman"/>
          <w:b/>
          <w:sz w:val="28"/>
          <w:szCs w:val="28"/>
          <w:lang w:eastAsia="ko-KR"/>
        </w:rPr>
        <w:t xml:space="preserve"> Структура </w:t>
      </w:r>
      <w:r w:rsidR="0045701E">
        <w:rPr>
          <w:rFonts w:ascii="Times New Roman" w:hAnsi="Times New Roman"/>
          <w:b/>
          <w:sz w:val="28"/>
          <w:szCs w:val="28"/>
          <w:lang w:eastAsia="ko-KR"/>
        </w:rPr>
        <w:t>и требования</w:t>
      </w:r>
      <w:r w:rsidR="0045701E">
        <w:rPr>
          <w:rFonts w:ascii="Times New Roman" w:hAnsi="Times New Roman"/>
          <w:b/>
          <w:sz w:val="28"/>
          <w:szCs w:val="28"/>
        </w:rPr>
        <w:t xml:space="preserve">к </w:t>
      </w:r>
      <w:r w:rsidR="0045701E" w:rsidRPr="0045701E">
        <w:rPr>
          <w:rFonts w:ascii="Times New Roman" w:hAnsi="Times New Roman"/>
          <w:b/>
          <w:sz w:val="28"/>
          <w:szCs w:val="28"/>
        </w:rPr>
        <w:t xml:space="preserve">оформлению </w:t>
      </w:r>
      <w:r w:rsidR="0045701E">
        <w:rPr>
          <w:rFonts w:ascii="Times New Roman" w:hAnsi="Times New Roman"/>
          <w:b/>
          <w:sz w:val="28"/>
          <w:szCs w:val="28"/>
          <w:lang w:eastAsia="ko-KR"/>
        </w:rPr>
        <w:t xml:space="preserve">письменной </w:t>
      </w:r>
      <w:r w:rsidR="0066000D" w:rsidRPr="0066000D">
        <w:rPr>
          <w:rFonts w:ascii="Times New Roman" w:hAnsi="Times New Roman"/>
          <w:b/>
          <w:sz w:val="28"/>
          <w:szCs w:val="28"/>
        </w:rPr>
        <w:t>экзаменац</w:t>
      </w:r>
      <w:r w:rsidR="0066000D" w:rsidRPr="0066000D">
        <w:rPr>
          <w:rFonts w:ascii="Times New Roman" w:hAnsi="Times New Roman"/>
          <w:b/>
          <w:sz w:val="28"/>
          <w:szCs w:val="28"/>
        </w:rPr>
        <w:t>и</w:t>
      </w:r>
      <w:r w:rsidR="0066000D" w:rsidRPr="0066000D">
        <w:rPr>
          <w:rFonts w:ascii="Times New Roman" w:hAnsi="Times New Roman"/>
          <w:b/>
          <w:sz w:val="28"/>
          <w:szCs w:val="28"/>
        </w:rPr>
        <w:t xml:space="preserve">онной работы  </w:t>
      </w:r>
    </w:p>
    <w:p w:rsidR="00363D5E" w:rsidRDefault="00081A1D" w:rsidP="0045701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EB3E16">
        <w:rPr>
          <w:rFonts w:ascii="Times New Roman" w:hAnsi="Times New Roman"/>
          <w:sz w:val="28"/>
          <w:szCs w:val="28"/>
        </w:rPr>
        <w:t>Объем  письменно</w:t>
      </w:r>
      <w:r>
        <w:rPr>
          <w:rFonts w:ascii="Times New Roman" w:hAnsi="Times New Roman"/>
          <w:sz w:val="28"/>
          <w:szCs w:val="28"/>
        </w:rPr>
        <w:t xml:space="preserve">й экзаменационной работы  </w:t>
      </w:r>
      <w:r w:rsidR="008E6A2E">
        <w:rPr>
          <w:rFonts w:ascii="Times New Roman" w:hAnsi="Times New Roman"/>
          <w:sz w:val="28"/>
          <w:szCs w:val="28"/>
        </w:rPr>
        <w:t>должен составлять</w:t>
      </w:r>
      <w:r w:rsidR="00CF5944">
        <w:rPr>
          <w:rFonts w:ascii="Times New Roman" w:hAnsi="Times New Roman"/>
          <w:sz w:val="28"/>
          <w:szCs w:val="28"/>
        </w:rPr>
        <w:t xml:space="preserve"> 18</w:t>
      </w:r>
      <w:r w:rsidR="00BA5DC5">
        <w:rPr>
          <w:rFonts w:ascii="Times New Roman" w:hAnsi="Times New Roman"/>
          <w:sz w:val="28"/>
          <w:szCs w:val="28"/>
        </w:rPr>
        <w:t>-3</w:t>
      </w:r>
      <w:r>
        <w:rPr>
          <w:rFonts w:ascii="Times New Roman" w:hAnsi="Times New Roman"/>
          <w:sz w:val="28"/>
          <w:szCs w:val="28"/>
        </w:rPr>
        <w:t>0</w:t>
      </w:r>
      <w:r w:rsidR="00363D5E">
        <w:rPr>
          <w:rFonts w:ascii="Times New Roman" w:hAnsi="Times New Roman"/>
          <w:sz w:val="28"/>
          <w:szCs w:val="28"/>
        </w:rPr>
        <w:t xml:space="preserve"> страниц печатного текста </w:t>
      </w:r>
      <w:r w:rsidR="008E6A2E">
        <w:rPr>
          <w:rFonts w:ascii="Times New Roman" w:hAnsi="Times New Roman"/>
          <w:sz w:val="28"/>
          <w:szCs w:val="28"/>
        </w:rPr>
        <w:t>с пол</w:t>
      </w:r>
      <w:r w:rsidR="00363D5E">
        <w:rPr>
          <w:rFonts w:ascii="Times New Roman" w:hAnsi="Times New Roman"/>
          <w:sz w:val="28"/>
          <w:szCs w:val="28"/>
        </w:rPr>
        <w:t>уторным межстрочным  интервалом, напечата</w:t>
      </w:r>
      <w:r w:rsidR="00363D5E">
        <w:rPr>
          <w:rFonts w:ascii="Times New Roman" w:hAnsi="Times New Roman"/>
          <w:sz w:val="28"/>
          <w:szCs w:val="28"/>
        </w:rPr>
        <w:t>н</w:t>
      </w:r>
      <w:r w:rsidR="00363D5E">
        <w:rPr>
          <w:rFonts w:ascii="Times New Roman" w:hAnsi="Times New Roman"/>
          <w:sz w:val="28"/>
          <w:szCs w:val="28"/>
        </w:rPr>
        <w:t xml:space="preserve">ного </w:t>
      </w:r>
      <w:r w:rsidR="008E6A2E">
        <w:rPr>
          <w:rFonts w:ascii="Times New Roman" w:hAnsi="Times New Roman"/>
          <w:sz w:val="28"/>
          <w:szCs w:val="28"/>
        </w:rPr>
        <w:t>на л</w:t>
      </w:r>
      <w:r w:rsidR="00363D5E">
        <w:rPr>
          <w:rFonts w:ascii="Times New Roman" w:hAnsi="Times New Roman"/>
          <w:sz w:val="28"/>
          <w:szCs w:val="28"/>
        </w:rPr>
        <w:t>исте формата А4 с одной стороны. Приложения в объем работы не входят.</w:t>
      </w:r>
    </w:p>
    <w:p w:rsidR="008E6A2E" w:rsidRDefault="008E6A2E" w:rsidP="0045701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Шрифт</w:t>
      </w:r>
      <w:r w:rsidRPr="00363D5E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TimesNewRoman</w:t>
      </w:r>
      <w:r w:rsidRPr="00363D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Размершрифта</w:t>
      </w:r>
      <w:r w:rsidRPr="008E6A2E">
        <w:rPr>
          <w:rFonts w:ascii="Times New Roman" w:hAnsi="Times New Roman"/>
          <w:sz w:val="28"/>
          <w:szCs w:val="28"/>
        </w:rPr>
        <w:t xml:space="preserve"> – 14, </w:t>
      </w:r>
      <w:r>
        <w:rPr>
          <w:rFonts w:ascii="Times New Roman" w:hAnsi="Times New Roman"/>
          <w:sz w:val="28"/>
          <w:szCs w:val="28"/>
        </w:rPr>
        <w:t>размер полей: слева – 3 см, справа – 1,5 см, сверху – 2 см, снизу – 2 см. Текст необходимо выровнять по ширине.</w:t>
      </w:r>
    </w:p>
    <w:p w:rsidR="00363D5E" w:rsidRDefault="00363D5E" w:rsidP="0045701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Все сноски и подстрочные примечания печатаются с одинарным ме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строчным интервалом на той же странице, к которой они относятся, размер шрифта – 10.</w:t>
      </w:r>
    </w:p>
    <w:p w:rsidR="00363D5E" w:rsidRDefault="00363D5E" w:rsidP="0045701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Страницы учитываются, начиная с титульного листа. Нумерация страниц осуществляется со следующего за титульным листом. Страницы следует нум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ровать арабскими цифрами, соблюдая сквозную нумерацию по всему тексту. Номер страницы проставляют в центре части листа без точки. Размер шрифта – 12.</w:t>
      </w:r>
    </w:p>
    <w:p w:rsidR="00363D5E" w:rsidRPr="008E6A2E" w:rsidRDefault="00363D5E" w:rsidP="00363D5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8E6A2E">
        <w:rPr>
          <w:rFonts w:ascii="Times New Roman" w:hAnsi="Times New Roman"/>
          <w:sz w:val="28"/>
          <w:szCs w:val="28"/>
          <w:lang w:eastAsia="ko-KR"/>
        </w:rPr>
        <w:t>Необходимо</w:t>
      </w:r>
      <w:r>
        <w:rPr>
          <w:rFonts w:ascii="Times New Roman" w:hAnsi="Times New Roman"/>
          <w:sz w:val="28"/>
          <w:szCs w:val="28"/>
          <w:lang w:eastAsia="ko-KR"/>
        </w:rPr>
        <w:t xml:space="preserve"> придерживаться определенной композиционной структуры работы, основными элементами которой в порядке их расположения являются следующие:</w:t>
      </w:r>
    </w:p>
    <w:p w:rsidR="00363D5E" w:rsidRPr="00EB3E16" w:rsidRDefault="00363D5E" w:rsidP="00363D5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Pr="00EB3E16">
        <w:rPr>
          <w:rFonts w:ascii="Times New Roman" w:hAnsi="Times New Roman"/>
          <w:sz w:val="28"/>
          <w:szCs w:val="28"/>
        </w:rPr>
        <w:t>итульный лист</w:t>
      </w:r>
      <w:r>
        <w:rPr>
          <w:rFonts w:ascii="Times New Roman" w:hAnsi="Times New Roman"/>
          <w:sz w:val="28"/>
          <w:szCs w:val="28"/>
        </w:rPr>
        <w:t>;</w:t>
      </w:r>
    </w:p>
    <w:p w:rsidR="00363D5E" w:rsidRDefault="00363D5E" w:rsidP="00363D5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</w:t>
      </w:r>
      <w:r w:rsidRPr="00EB3E16">
        <w:rPr>
          <w:rFonts w:ascii="Times New Roman" w:hAnsi="Times New Roman"/>
          <w:sz w:val="28"/>
          <w:szCs w:val="28"/>
        </w:rPr>
        <w:t>адание для письменной экзаменационной работы</w:t>
      </w:r>
      <w:r>
        <w:rPr>
          <w:rFonts w:ascii="Times New Roman" w:hAnsi="Times New Roman"/>
          <w:sz w:val="28"/>
          <w:szCs w:val="28"/>
        </w:rPr>
        <w:t>;</w:t>
      </w:r>
    </w:p>
    <w:p w:rsidR="00363D5E" w:rsidRPr="00EB3E16" w:rsidRDefault="0066000D" w:rsidP="00363D5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пояснительная записка (включающая </w:t>
      </w:r>
      <w:r w:rsidR="00BA5DC5"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>, основную</w:t>
      </w:r>
      <w:r w:rsidR="00363D5E">
        <w:rPr>
          <w:rFonts w:ascii="Times New Roman" w:hAnsi="Times New Roman"/>
          <w:sz w:val="28"/>
          <w:szCs w:val="28"/>
        </w:rPr>
        <w:t xml:space="preserve"> часть </w:t>
      </w:r>
      <w:r>
        <w:rPr>
          <w:rFonts w:ascii="Times New Roman" w:hAnsi="Times New Roman"/>
          <w:sz w:val="28"/>
          <w:szCs w:val="28"/>
        </w:rPr>
        <w:t>работы)</w:t>
      </w:r>
      <w:r w:rsidR="00363D5E">
        <w:rPr>
          <w:rFonts w:ascii="Times New Roman" w:hAnsi="Times New Roman"/>
          <w:sz w:val="28"/>
          <w:szCs w:val="28"/>
        </w:rPr>
        <w:t>;</w:t>
      </w:r>
    </w:p>
    <w:p w:rsidR="00363D5E" w:rsidRPr="00EB3E16" w:rsidRDefault="00363D5E" w:rsidP="00363D5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</w:t>
      </w:r>
      <w:r w:rsidRPr="00EB3E16">
        <w:rPr>
          <w:rFonts w:ascii="Times New Roman" w:hAnsi="Times New Roman"/>
          <w:sz w:val="28"/>
          <w:szCs w:val="28"/>
        </w:rPr>
        <w:t>аключение</w:t>
      </w:r>
      <w:r>
        <w:rPr>
          <w:rFonts w:ascii="Times New Roman" w:hAnsi="Times New Roman"/>
          <w:sz w:val="28"/>
          <w:szCs w:val="28"/>
        </w:rPr>
        <w:t>;</w:t>
      </w:r>
    </w:p>
    <w:p w:rsidR="00363D5E" w:rsidRPr="00EB3E16" w:rsidRDefault="00363D5E" w:rsidP="00363D5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EB3E16">
        <w:rPr>
          <w:rFonts w:ascii="Times New Roman" w:hAnsi="Times New Roman"/>
          <w:sz w:val="28"/>
          <w:szCs w:val="28"/>
        </w:rPr>
        <w:t xml:space="preserve">писок </w:t>
      </w:r>
      <w:r>
        <w:rPr>
          <w:rFonts w:ascii="Times New Roman" w:hAnsi="Times New Roman"/>
          <w:sz w:val="28"/>
          <w:szCs w:val="28"/>
        </w:rPr>
        <w:t xml:space="preserve">используемых источников и </w:t>
      </w:r>
      <w:r w:rsidRPr="00EB3E16">
        <w:rPr>
          <w:rFonts w:ascii="Times New Roman" w:hAnsi="Times New Roman"/>
          <w:sz w:val="28"/>
          <w:szCs w:val="28"/>
        </w:rPr>
        <w:t>литературы</w:t>
      </w:r>
      <w:r>
        <w:rPr>
          <w:rFonts w:ascii="Times New Roman" w:hAnsi="Times New Roman"/>
          <w:sz w:val="28"/>
          <w:szCs w:val="28"/>
        </w:rPr>
        <w:t>;</w:t>
      </w:r>
    </w:p>
    <w:p w:rsidR="00363D5E" w:rsidRPr="00EB3E16" w:rsidRDefault="00363D5E" w:rsidP="00363D5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EB3E16">
        <w:rPr>
          <w:rFonts w:ascii="Times New Roman" w:hAnsi="Times New Roman"/>
          <w:sz w:val="28"/>
          <w:szCs w:val="28"/>
        </w:rPr>
        <w:t>риложения</w:t>
      </w:r>
      <w:r>
        <w:rPr>
          <w:rFonts w:ascii="Times New Roman" w:hAnsi="Times New Roman"/>
          <w:sz w:val="28"/>
          <w:szCs w:val="28"/>
        </w:rPr>
        <w:t>.</w:t>
      </w:r>
    </w:p>
    <w:p w:rsidR="008E6A2E" w:rsidRDefault="00A83A45" w:rsidP="0045701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перечисленные структурные части работы должны начинаться с новой страницы. Наименование структурных частей работы не нумеруются.</w:t>
      </w:r>
    </w:p>
    <w:p w:rsidR="000F71E9" w:rsidRDefault="00CA0C68" w:rsidP="0045701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 работы состоит из разделов и подразделов. Иллюстрации, графики, схемы, таблицы приводятся только в основной части работы и в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ложении.</w:t>
      </w:r>
    </w:p>
    <w:p w:rsidR="00CA0C68" w:rsidRDefault="00CA0C68" w:rsidP="0045701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Разделы должны иметь порядковый номер в пределах всего документа, обозначенные арабскими цифрами без точки</w:t>
      </w:r>
      <w:r w:rsidR="00E45A0E">
        <w:rPr>
          <w:rFonts w:ascii="Times New Roman" w:hAnsi="Times New Roman"/>
          <w:sz w:val="28"/>
          <w:szCs w:val="28"/>
        </w:rPr>
        <w:t xml:space="preserve"> и записанные с абзацного отступа. Подразделы должны иметь нумерацию в пределах каждого раздела. Номер подраздела состоит из номеров раздела и подраздела, разделенных точкой. В конце номера раздела, подраздела точка не ставится.</w:t>
      </w:r>
    </w:p>
    <w:p w:rsidR="00E45A0E" w:rsidRDefault="00E45A0E" w:rsidP="00E45A0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83A45">
        <w:rPr>
          <w:rFonts w:ascii="Times New Roman" w:hAnsi="Times New Roman"/>
          <w:sz w:val="28"/>
          <w:szCs w:val="28"/>
        </w:rPr>
        <w:t xml:space="preserve">Структурные элементы выделяются полужирным шрифтом. </w:t>
      </w:r>
      <w:r>
        <w:rPr>
          <w:rFonts w:ascii="Times New Roman" w:hAnsi="Times New Roman"/>
          <w:sz w:val="28"/>
          <w:szCs w:val="28"/>
        </w:rPr>
        <w:t>Структурные элементы и разделы начинаются с новой страницы. Подразделы следует нач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нать на текущей странице. </w:t>
      </w:r>
    </w:p>
    <w:p w:rsidR="00A83A45" w:rsidRDefault="00A83A45" w:rsidP="00E45A0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Подчеркивание заголовка и перенос слов в заголовке не допускается.</w:t>
      </w:r>
    </w:p>
    <w:p w:rsidR="00E45A0E" w:rsidRDefault="00E45A0E" w:rsidP="00E45A0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Титульный лист является первой страницей работы и выполняется по фо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ме, представленной в приложении </w:t>
      </w:r>
      <w:r w:rsidR="00A167E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167EC" w:rsidRDefault="00A167EC" w:rsidP="00E45A0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Заглавие </w:t>
      </w:r>
      <w:r w:rsidRPr="00EB3E16">
        <w:rPr>
          <w:rFonts w:ascii="Times New Roman" w:hAnsi="Times New Roman"/>
          <w:sz w:val="28"/>
          <w:szCs w:val="28"/>
        </w:rPr>
        <w:t>письменно</w:t>
      </w:r>
      <w:r>
        <w:rPr>
          <w:rFonts w:ascii="Times New Roman" w:hAnsi="Times New Roman"/>
          <w:sz w:val="28"/>
          <w:szCs w:val="28"/>
        </w:rPr>
        <w:t>й экзаменационной работы  приводится без слова «т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ма» и в кавычки не заключается.</w:t>
      </w:r>
    </w:p>
    <w:p w:rsidR="00A167EC" w:rsidRPr="00AB27E0" w:rsidRDefault="00A167EC" w:rsidP="00E45A0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Титульный лист должен быть подписан студентом, руководителем </w:t>
      </w:r>
      <w:r w:rsidRPr="00EB3E16">
        <w:rPr>
          <w:rFonts w:ascii="Times New Roman" w:hAnsi="Times New Roman"/>
          <w:sz w:val="28"/>
          <w:szCs w:val="28"/>
        </w:rPr>
        <w:t>пис</w:t>
      </w:r>
      <w:r w:rsidRPr="00EB3E16">
        <w:rPr>
          <w:rFonts w:ascii="Times New Roman" w:hAnsi="Times New Roman"/>
          <w:sz w:val="28"/>
          <w:szCs w:val="28"/>
        </w:rPr>
        <w:t>ь</w:t>
      </w:r>
      <w:r w:rsidRPr="00EB3E16">
        <w:rPr>
          <w:rFonts w:ascii="Times New Roman" w:hAnsi="Times New Roman"/>
          <w:sz w:val="28"/>
          <w:szCs w:val="28"/>
        </w:rPr>
        <w:t>менно</w:t>
      </w:r>
      <w:r>
        <w:rPr>
          <w:rFonts w:ascii="Times New Roman" w:hAnsi="Times New Roman"/>
          <w:sz w:val="28"/>
          <w:szCs w:val="28"/>
        </w:rPr>
        <w:t xml:space="preserve">й экзаменационной работы, </w:t>
      </w:r>
      <w:r w:rsidR="00F56D34">
        <w:rPr>
          <w:rFonts w:ascii="Times New Roman" w:hAnsi="Times New Roman"/>
          <w:sz w:val="28"/>
          <w:szCs w:val="28"/>
        </w:rPr>
        <w:t xml:space="preserve">консультантом по практической части, 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местителем директора по учебно-производственной работе. Если чья-либо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пись отсутствует, то работа к защите не допускается.</w:t>
      </w:r>
    </w:p>
    <w:p w:rsidR="001D4DD3" w:rsidRDefault="001D4DD3" w:rsidP="0045701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Заголовки  оглавления должны точно повторять заголовки структурных элементов, разделов и подразделов, приведенных в тексте работы. </w:t>
      </w:r>
    </w:p>
    <w:p w:rsidR="003616E1" w:rsidRDefault="003616E1" w:rsidP="0045701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Заголовки разделов, подразделов следует печатать с абзацного отступа с прописной буквы без точки в конце, не подчеркивая, с выравниванием тексте по</w:t>
      </w:r>
      <w:r w:rsidR="00F56D34">
        <w:rPr>
          <w:rFonts w:ascii="Times New Roman" w:hAnsi="Times New Roman"/>
          <w:sz w:val="28"/>
          <w:szCs w:val="28"/>
        </w:rPr>
        <w:t xml:space="preserve"> центру.</w:t>
      </w:r>
    </w:p>
    <w:p w:rsidR="003616E1" w:rsidRPr="008E6A2E" w:rsidRDefault="00F56D34" w:rsidP="0066000D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Расстояние между заголовком и последующим текстом должно быть не менее 10 мм. </w:t>
      </w:r>
    </w:p>
    <w:p w:rsidR="0045701E" w:rsidRPr="00AB27E0" w:rsidRDefault="00DA32AF" w:rsidP="00AC02D3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5701E" w:rsidRPr="00AB27E0">
        <w:rPr>
          <w:rFonts w:ascii="Times New Roman" w:hAnsi="Times New Roman"/>
          <w:sz w:val="28"/>
          <w:szCs w:val="28"/>
        </w:rPr>
        <w:t>Приложение оформляется на отдельных листах, каждое должно иметь свой тематический заголовок и в правом углу надпись «Приложение» с указ</w:t>
      </w:r>
      <w:r w:rsidR="0045701E" w:rsidRPr="00AB27E0">
        <w:rPr>
          <w:rFonts w:ascii="Times New Roman" w:hAnsi="Times New Roman"/>
          <w:sz w:val="28"/>
          <w:szCs w:val="28"/>
        </w:rPr>
        <w:t>а</w:t>
      </w:r>
      <w:r w:rsidR="0045701E" w:rsidRPr="00AB27E0">
        <w:rPr>
          <w:rFonts w:ascii="Times New Roman" w:hAnsi="Times New Roman"/>
          <w:sz w:val="28"/>
          <w:szCs w:val="28"/>
        </w:rPr>
        <w:t xml:space="preserve">нием его порядкового номера. </w:t>
      </w:r>
    </w:p>
    <w:p w:rsidR="00DA32AF" w:rsidRDefault="00DA32AF" w:rsidP="00DA32AF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5701E" w:rsidRPr="00AB27E0">
        <w:rPr>
          <w:rFonts w:ascii="Times New Roman" w:hAnsi="Times New Roman"/>
          <w:sz w:val="28"/>
          <w:szCs w:val="28"/>
        </w:rPr>
        <w:t>При оформлении таблиц, схем, диаграм</w:t>
      </w:r>
      <w:r w:rsidR="0045701E">
        <w:rPr>
          <w:rFonts w:ascii="Times New Roman" w:hAnsi="Times New Roman"/>
          <w:sz w:val="28"/>
          <w:szCs w:val="28"/>
        </w:rPr>
        <w:t>м и прочих наглядных средств н</w:t>
      </w:r>
      <w:r w:rsidR="0045701E">
        <w:rPr>
          <w:rFonts w:ascii="Times New Roman" w:hAnsi="Times New Roman"/>
          <w:sz w:val="28"/>
          <w:szCs w:val="28"/>
        </w:rPr>
        <w:t>е</w:t>
      </w:r>
      <w:r w:rsidR="0045701E" w:rsidRPr="00AB27E0">
        <w:rPr>
          <w:rFonts w:ascii="Times New Roman" w:hAnsi="Times New Roman"/>
          <w:sz w:val="28"/>
          <w:szCs w:val="28"/>
        </w:rPr>
        <w:t>обходимо соблюдать следующие правила</w:t>
      </w:r>
      <w:r w:rsidR="0045701E" w:rsidRPr="00DA32AF">
        <w:rPr>
          <w:rFonts w:ascii="Times New Roman" w:hAnsi="Times New Roman"/>
          <w:sz w:val="28"/>
          <w:szCs w:val="28"/>
        </w:rPr>
        <w:t>. Все таблицы (схемы, диаграммы), если их несколько, нумеруют арабскими цифрами в пределах всего текста. Над правым верхним углом таблицы помещают надпись «Таблица» с указанием п</w:t>
      </w:r>
      <w:r w:rsidR="0045701E" w:rsidRPr="00DA32AF">
        <w:rPr>
          <w:rFonts w:ascii="Times New Roman" w:hAnsi="Times New Roman"/>
          <w:sz w:val="28"/>
          <w:szCs w:val="28"/>
        </w:rPr>
        <w:t>о</w:t>
      </w:r>
      <w:r w:rsidR="0045701E" w:rsidRPr="00DA32AF">
        <w:rPr>
          <w:rFonts w:ascii="Times New Roman" w:hAnsi="Times New Roman"/>
          <w:sz w:val="28"/>
          <w:szCs w:val="28"/>
        </w:rPr>
        <w:t>рядкового номера таблицы (например, Таблица 5 без знака № перед цифрой и без точки после нее).</w:t>
      </w:r>
    </w:p>
    <w:p w:rsidR="0045701E" w:rsidRPr="00AB27E0" w:rsidRDefault="00DA32AF" w:rsidP="00DA32AF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5701E" w:rsidRPr="00AB27E0">
        <w:rPr>
          <w:rFonts w:ascii="Times New Roman" w:hAnsi="Times New Roman"/>
          <w:sz w:val="28"/>
          <w:szCs w:val="28"/>
        </w:rPr>
        <w:t>Таблицы снабжают тематическими заго</w:t>
      </w:r>
      <w:r w:rsidR="0045701E">
        <w:rPr>
          <w:rFonts w:ascii="Times New Roman" w:hAnsi="Times New Roman"/>
          <w:sz w:val="28"/>
          <w:szCs w:val="28"/>
        </w:rPr>
        <w:t>ловками, которые располагают по</w:t>
      </w:r>
      <w:r w:rsidR="0045701E" w:rsidRPr="00AB27E0">
        <w:rPr>
          <w:rFonts w:ascii="Times New Roman" w:hAnsi="Times New Roman"/>
          <w:sz w:val="28"/>
          <w:szCs w:val="28"/>
        </w:rPr>
        <w:t>середине страницы и пишут с прописной буквы без точки в конце. Графы и строки таблицы должны иметь заголовки, выраженные именем существитель</w:t>
      </w:r>
      <w:r w:rsidR="0045701E" w:rsidRPr="00AB27E0">
        <w:rPr>
          <w:rFonts w:ascii="Times New Roman" w:hAnsi="Times New Roman"/>
          <w:sz w:val="28"/>
          <w:szCs w:val="28"/>
        </w:rPr>
        <w:softHyphen/>
        <w:t xml:space="preserve">ным в именительном падеже. Заголовки граф и строк в таблице начинаются с </w:t>
      </w:r>
      <w:r w:rsidR="0045701E">
        <w:rPr>
          <w:rFonts w:ascii="Times New Roman" w:hAnsi="Times New Roman"/>
          <w:sz w:val="28"/>
          <w:szCs w:val="28"/>
        </w:rPr>
        <w:t xml:space="preserve">заглавной буквы, </w:t>
      </w:r>
      <w:r w:rsidR="0045701E" w:rsidRPr="00AB27E0">
        <w:rPr>
          <w:rFonts w:ascii="Times New Roman" w:hAnsi="Times New Roman"/>
          <w:sz w:val="28"/>
          <w:szCs w:val="28"/>
        </w:rPr>
        <w:t xml:space="preserve">подзаголовки граф и строк - с прописной. </w:t>
      </w:r>
      <w:r>
        <w:rPr>
          <w:rFonts w:ascii="Times New Roman" w:hAnsi="Times New Roman"/>
          <w:sz w:val="28"/>
          <w:szCs w:val="28"/>
        </w:rPr>
        <w:t>На все таблицы</w:t>
      </w:r>
      <w:r w:rsidR="0045701E" w:rsidRPr="00AB27E0">
        <w:rPr>
          <w:rFonts w:ascii="Times New Roman" w:hAnsi="Times New Roman"/>
          <w:sz w:val="28"/>
          <w:szCs w:val="28"/>
        </w:rPr>
        <w:t xml:space="preserve"> </w:t>
      </w:r>
      <w:r w:rsidR="0045701E" w:rsidRPr="00AB27E0">
        <w:rPr>
          <w:rFonts w:ascii="Times New Roman" w:hAnsi="Times New Roman"/>
          <w:sz w:val="28"/>
          <w:szCs w:val="28"/>
        </w:rPr>
        <w:lastRenderedPageBreak/>
        <w:t>должны быть ссылки в тексте. Таблица приводится только после упоминания о ней.</w:t>
      </w:r>
    </w:p>
    <w:p w:rsidR="000F71E9" w:rsidRDefault="0045701E" w:rsidP="00DA32A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B27E0">
        <w:rPr>
          <w:rFonts w:ascii="Times New Roman" w:hAnsi="Times New Roman"/>
          <w:sz w:val="28"/>
          <w:szCs w:val="28"/>
        </w:rPr>
        <w:t>В работе должно соблюдено единство стиля изложения материала, обес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</w:t>
      </w:r>
      <w:r w:rsidRPr="00AB27E0">
        <w:rPr>
          <w:rFonts w:ascii="Times New Roman" w:hAnsi="Times New Roman"/>
          <w:sz w:val="28"/>
          <w:szCs w:val="28"/>
        </w:rPr>
        <w:t>чена орфографическая, синтаксическая, стилистическая грамотность в соот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hAnsi="Times New Roman"/>
          <w:sz w:val="28"/>
          <w:szCs w:val="28"/>
        </w:rPr>
        <w:t>т</w:t>
      </w:r>
      <w:r w:rsidRPr="00AB27E0">
        <w:rPr>
          <w:rFonts w:ascii="Times New Roman" w:hAnsi="Times New Roman"/>
          <w:sz w:val="28"/>
          <w:szCs w:val="28"/>
        </w:rPr>
        <w:t>ствии с установленными номерами языка.</w:t>
      </w:r>
    </w:p>
    <w:p w:rsidR="0045701E" w:rsidRDefault="00DA32AF" w:rsidP="00DA32AF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EB3E16">
        <w:rPr>
          <w:rFonts w:ascii="Times New Roman" w:hAnsi="Times New Roman"/>
          <w:sz w:val="28"/>
          <w:szCs w:val="28"/>
        </w:rPr>
        <w:t>Списо</w:t>
      </w:r>
      <w:r>
        <w:rPr>
          <w:rFonts w:ascii="Times New Roman" w:hAnsi="Times New Roman"/>
          <w:sz w:val="28"/>
          <w:szCs w:val="28"/>
        </w:rPr>
        <w:t>к использованной литературы дол</w:t>
      </w:r>
      <w:r w:rsidRPr="00EB3E16">
        <w:rPr>
          <w:rFonts w:ascii="Times New Roman" w:hAnsi="Times New Roman"/>
          <w:sz w:val="28"/>
          <w:szCs w:val="28"/>
        </w:rPr>
        <w:t>жен включать не менее 5 источн</w:t>
      </w:r>
      <w:r w:rsidRPr="00EB3E16">
        <w:rPr>
          <w:rFonts w:ascii="Times New Roman" w:hAnsi="Times New Roman"/>
          <w:sz w:val="28"/>
          <w:szCs w:val="28"/>
        </w:rPr>
        <w:t>и</w:t>
      </w:r>
      <w:r w:rsidRPr="00EB3E16">
        <w:rPr>
          <w:rFonts w:ascii="Times New Roman" w:hAnsi="Times New Roman"/>
          <w:sz w:val="28"/>
          <w:szCs w:val="28"/>
        </w:rPr>
        <w:t>ков</w:t>
      </w:r>
      <w:r>
        <w:rPr>
          <w:rFonts w:ascii="Times New Roman" w:hAnsi="Times New Roman"/>
          <w:sz w:val="28"/>
          <w:szCs w:val="28"/>
        </w:rPr>
        <w:t xml:space="preserve"> и </w:t>
      </w:r>
      <w:r w:rsidR="0045701E" w:rsidRPr="009A7974">
        <w:rPr>
          <w:rFonts w:ascii="Times New Roman" w:hAnsi="Times New Roman"/>
          <w:sz w:val="28"/>
          <w:szCs w:val="28"/>
        </w:rPr>
        <w:t>составляется строго в алфавитном порядке в соот</w:t>
      </w:r>
      <w:r w:rsidR="0045701E">
        <w:rPr>
          <w:rFonts w:ascii="Times New Roman" w:hAnsi="Times New Roman"/>
          <w:sz w:val="28"/>
          <w:szCs w:val="28"/>
        </w:rPr>
        <w:t>вет</w:t>
      </w:r>
      <w:r w:rsidR="0045701E" w:rsidRPr="009A7974">
        <w:rPr>
          <w:rFonts w:ascii="Times New Roman" w:hAnsi="Times New Roman"/>
          <w:sz w:val="28"/>
          <w:szCs w:val="28"/>
        </w:rPr>
        <w:t>ствии с требованиями ГОСТа.</w:t>
      </w:r>
    </w:p>
    <w:p w:rsidR="00081A1D" w:rsidRPr="0045701E" w:rsidRDefault="00960D39" w:rsidP="0045701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2.2.4</w:t>
      </w:r>
      <w:r w:rsidR="0045701E" w:rsidRPr="0045701E">
        <w:rPr>
          <w:rFonts w:ascii="Times New Roman" w:hAnsi="Times New Roman"/>
          <w:b/>
          <w:sz w:val="28"/>
          <w:szCs w:val="28"/>
        </w:rPr>
        <w:t xml:space="preserve"> Отзыв руководителя письменной экзаменационной работы</w:t>
      </w:r>
    </w:p>
    <w:p w:rsidR="00081A1D" w:rsidRDefault="00081A1D" w:rsidP="0045701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B3E16">
        <w:rPr>
          <w:rFonts w:ascii="Times New Roman" w:hAnsi="Times New Roman"/>
          <w:sz w:val="28"/>
          <w:szCs w:val="28"/>
        </w:rPr>
        <w:t>Руководитель письменной экзаменационной работы составляет на нее отзыв, вкотором указывается:</w:t>
      </w:r>
    </w:p>
    <w:p w:rsidR="00081A1D" w:rsidRPr="00EB3E16" w:rsidRDefault="00081A1D" w:rsidP="0045701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B3E16">
        <w:rPr>
          <w:rFonts w:ascii="Times New Roman" w:hAnsi="Times New Roman"/>
          <w:sz w:val="28"/>
          <w:szCs w:val="28"/>
        </w:rPr>
        <w:t>общая характеристика письменной экзаменационной работы;</w:t>
      </w:r>
    </w:p>
    <w:p w:rsidR="00081A1D" w:rsidRPr="00EB3E16" w:rsidRDefault="00081A1D" w:rsidP="0045701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B3E16">
        <w:rPr>
          <w:rFonts w:ascii="Times New Roman" w:hAnsi="Times New Roman"/>
          <w:sz w:val="28"/>
          <w:szCs w:val="28"/>
        </w:rPr>
        <w:t xml:space="preserve">− соответствие заданию объема и степени разработки основных разделов </w:t>
      </w:r>
    </w:p>
    <w:p w:rsidR="00081A1D" w:rsidRPr="00EB3E16" w:rsidRDefault="00081A1D" w:rsidP="0045701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B3E16">
        <w:rPr>
          <w:rFonts w:ascii="Times New Roman" w:hAnsi="Times New Roman"/>
          <w:sz w:val="28"/>
          <w:szCs w:val="28"/>
        </w:rPr>
        <w:t>работы;</w:t>
      </w:r>
    </w:p>
    <w:p w:rsidR="00081A1D" w:rsidRPr="00EB3E16" w:rsidRDefault="00081A1D" w:rsidP="0045701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B3E16">
        <w:rPr>
          <w:rFonts w:ascii="Times New Roman" w:hAnsi="Times New Roman"/>
          <w:sz w:val="28"/>
          <w:szCs w:val="28"/>
        </w:rPr>
        <w:t>− положительные стороны работы;</w:t>
      </w:r>
    </w:p>
    <w:p w:rsidR="00081A1D" w:rsidRPr="00EB3E16" w:rsidRDefault="00081A1D" w:rsidP="0045701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B3E16">
        <w:rPr>
          <w:rFonts w:ascii="Times New Roman" w:hAnsi="Times New Roman"/>
          <w:sz w:val="28"/>
          <w:szCs w:val="28"/>
        </w:rPr>
        <w:t xml:space="preserve">− недостатки содержания и оформления основного текста работы, </w:t>
      </w:r>
    </w:p>
    <w:p w:rsidR="00081A1D" w:rsidRPr="00EB3E16" w:rsidRDefault="00081A1D" w:rsidP="0045701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B3E16">
        <w:rPr>
          <w:rFonts w:ascii="Times New Roman" w:hAnsi="Times New Roman"/>
          <w:sz w:val="28"/>
          <w:szCs w:val="28"/>
        </w:rPr>
        <w:t>− степень самостоятельности обучающихся при разработке вопросов темы.</w:t>
      </w:r>
    </w:p>
    <w:p w:rsidR="00081A1D" w:rsidRPr="00EB3E16" w:rsidRDefault="00081A1D" w:rsidP="0045701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B3E16">
        <w:rPr>
          <w:rFonts w:ascii="Times New Roman" w:hAnsi="Times New Roman"/>
          <w:sz w:val="28"/>
          <w:szCs w:val="28"/>
        </w:rPr>
        <w:t xml:space="preserve">Содержание отзыва  доводится до сведения  студента не позднее, чем за день </w:t>
      </w:r>
    </w:p>
    <w:p w:rsidR="00081A1D" w:rsidRPr="00EB3E16" w:rsidRDefault="00081A1D" w:rsidP="0045701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B3E16">
        <w:rPr>
          <w:rFonts w:ascii="Times New Roman" w:hAnsi="Times New Roman"/>
          <w:sz w:val="28"/>
          <w:szCs w:val="28"/>
        </w:rPr>
        <w:t>до защиты выпускной квалификационной работы.</w:t>
      </w:r>
    </w:p>
    <w:p w:rsidR="001C6B93" w:rsidRDefault="00081A1D" w:rsidP="009A6ED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B3E16">
        <w:rPr>
          <w:rFonts w:ascii="Times New Roman" w:hAnsi="Times New Roman"/>
          <w:sz w:val="28"/>
          <w:szCs w:val="28"/>
        </w:rPr>
        <w:t>Внесение изменений в письменную экзаменационную работу, после получения отзыва не допускается.</w:t>
      </w:r>
    </w:p>
    <w:p w:rsidR="00960D39" w:rsidRPr="009A6EDA" w:rsidRDefault="00960D39" w:rsidP="009A6ED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C6B93" w:rsidRPr="006F19A4" w:rsidRDefault="006F19A4" w:rsidP="006F19A4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ko-KR"/>
        </w:rPr>
      </w:pPr>
      <w:r>
        <w:rPr>
          <w:rFonts w:ascii="Times New Roman" w:hAnsi="Times New Roman"/>
          <w:b/>
          <w:sz w:val="28"/>
          <w:szCs w:val="28"/>
          <w:lang w:eastAsia="ko-KR"/>
        </w:rPr>
        <w:t>3.</w:t>
      </w:r>
      <w:r w:rsidR="001C6B93" w:rsidRPr="006F19A4">
        <w:rPr>
          <w:rFonts w:ascii="Times New Roman" w:hAnsi="Times New Roman"/>
          <w:b/>
          <w:sz w:val="28"/>
          <w:szCs w:val="28"/>
          <w:lang w:eastAsia="ko-KR"/>
        </w:rPr>
        <w:t>УСЛОВИЯ РЕАЛИЗАЦИИ ПРОГРАММЫ ГОСУДАРСТВЕННОЙ ИТОГОВОЙ АТТЕСТАЦИИ</w:t>
      </w:r>
    </w:p>
    <w:p w:rsidR="009A6EDA" w:rsidRPr="009A6EDA" w:rsidRDefault="009A6EDA" w:rsidP="009A6EDA">
      <w:pPr>
        <w:spacing w:after="0" w:line="360" w:lineRule="auto"/>
        <w:ind w:firstLine="294"/>
        <w:rPr>
          <w:rFonts w:ascii="Times New Roman" w:hAnsi="Times New Roman"/>
          <w:b/>
          <w:sz w:val="28"/>
          <w:szCs w:val="28"/>
        </w:rPr>
      </w:pPr>
      <w:r w:rsidRPr="009A6EDA">
        <w:rPr>
          <w:rFonts w:ascii="Times New Roman" w:hAnsi="Times New Roman"/>
          <w:b/>
          <w:sz w:val="28"/>
          <w:szCs w:val="28"/>
          <w:lang w:eastAsia="ko-KR"/>
        </w:rPr>
        <w:t xml:space="preserve">3.1 </w:t>
      </w:r>
      <w:r>
        <w:rPr>
          <w:rFonts w:ascii="Times New Roman" w:hAnsi="Times New Roman"/>
          <w:b/>
          <w:sz w:val="28"/>
          <w:szCs w:val="28"/>
          <w:lang w:eastAsia="ko-KR"/>
        </w:rPr>
        <w:t xml:space="preserve">Общие требования к организации </w:t>
      </w:r>
      <w:r w:rsidRPr="00685EDF">
        <w:rPr>
          <w:rFonts w:ascii="Times New Roman" w:hAnsi="Times New Roman"/>
          <w:b/>
          <w:sz w:val="28"/>
          <w:szCs w:val="28"/>
        </w:rPr>
        <w:t xml:space="preserve">государственной итоговой </w:t>
      </w:r>
      <w:r>
        <w:rPr>
          <w:rFonts w:ascii="Times New Roman" w:hAnsi="Times New Roman"/>
          <w:b/>
          <w:sz w:val="28"/>
          <w:szCs w:val="28"/>
        </w:rPr>
        <w:t>атт</w:t>
      </w:r>
      <w:r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>стации</w:t>
      </w:r>
    </w:p>
    <w:p w:rsidR="009A6EDA" w:rsidRDefault="009A6EDA" w:rsidP="009A6EDA">
      <w:pPr>
        <w:pStyle w:val="af4"/>
        <w:spacing w:before="0" w:beforeAutospacing="0" w:after="0" w:afterAutospacing="0" w:line="36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целях определения соответствия результатов освоения студентами ППКРС по профессии </w:t>
      </w:r>
      <w:r w:rsidR="005B62BE" w:rsidRPr="006F3ADD">
        <w:rPr>
          <w:sz w:val="28"/>
          <w:szCs w:val="28"/>
        </w:rPr>
        <w:t>Электромонтер по ремонту и обслуживанию электрооб</w:t>
      </w:r>
      <w:r w:rsidR="005B62BE" w:rsidRPr="006F3ADD">
        <w:rPr>
          <w:sz w:val="28"/>
          <w:szCs w:val="28"/>
        </w:rPr>
        <w:t>о</w:t>
      </w:r>
      <w:r w:rsidR="005B62BE" w:rsidRPr="006F3ADD">
        <w:rPr>
          <w:sz w:val="28"/>
          <w:szCs w:val="28"/>
        </w:rPr>
        <w:t>рудования</w:t>
      </w:r>
      <w:r>
        <w:rPr>
          <w:bCs/>
          <w:sz w:val="28"/>
          <w:szCs w:val="28"/>
        </w:rPr>
        <w:t xml:space="preserve">соответствующим требованиям ФГОС СПО по профессии </w:t>
      </w:r>
      <w:r w:rsidR="005B62BE" w:rsidRPr="006F3ADD">
        <w:rPr>
          <w:sz w:val="28"/>
          <w:szCs w:val="28"/>
        </w:rPr>
        <w:t>Электр</w:t>
      </w:r>
      <w:r w:rsidR="005B62BE" w:rsidRPr="006F3ADD">
        <w:rPr>
          <w:sz w:val="28"/>
          <w:szCs w:val="28"/>
        </w:rPr>
        <w:t>о</w:t>
      </w:r>
      <w:r w:rsidR="005B62BE" w:rsidRPr="006F3ADD">
        <w:rPr>
          <w:sz w:val="28"/>
          <w:szCs w:val="28"/>
        </w:rPr>
        <w:lastRenderedPageBreak/>
        <w:t xml:space="preserve">монтер по ремонту и обслуживанию электрооборудования </w:t>
      </w:r>
      <w:r>
        <w:rPr>
          <w:bCs/>
          <w:sz w:val="28"/>
          <w:szCs w:val="28"/>
        </w:rPr>
        <w:t xml:space="preserve">государственная итоговая аттестация проводится государственной экзаменационной комиссией. </w:t>
      </w:r>
    </w:p>
    <w:p w:rsidR="009A6EDA" w:rsidRDefault="009A6EDA" w:rsidP="009A6ED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функции государственной экзаменационной</w:t>
      </w:r>
      <w:r w:rsidRPr="00481018">
        <w:rPr>
          <w:rFonts w:ascii="Times New Roman" w:hAnsi="Times New Roman"/>
          <w:sz w:val="28"/>
          <w:szCs w:val="28"/>
        </w:rPr>
        <w:t xml:space="preserve"> комиссии являю</w:t>
      </w:r>
      <w:r w:rsidRPr="00481018">
        <w:rPr>
          <w:rFonts w:ascii="Times New Roman" w:hAnsi="Times New Roman"/>
          <w:sz w:val="28"/>
          <w:szCs w:val="28"/>
        </w:rPr>
        <w:t>т</w:t>
      </w:r>
      <w:r w:rsidRPr="00481018">
        <w:rPr>
          <w:rFonts w:ascii="Times New Roman" w:hAnsi="Times New Roman"/>
          <w:sz w:val="28"/>
          <w:szCs w:val="28"/>
        </w:rPr>
        <w:t xml:space="preserve">ся:              </w:t>
      </w:r>
    </w:p>
    <w:p w:rsidR="009A6EDA" w:rsidRPr="00481018" w:rsidRDefault="009A6EDA" w:rsidP="009A6ED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81018">
        <w:rPr>
          <w:rFonts w:ascii="Times New Roman" w:hAnsi="Times New Roman"/>
          <w:sz w:val="28"/>
          <w:szCs w:val="28"/>
        </w:rPr>
        <w:t>- комплексная оценка уровня подготовки выпускника и его со</w:t>
      </w:r>
      <w:r>
        <w:rPr>
          <w:rFonts w:ascii="Times New Roman" w:hAnsi="Times New Roman"/>
          <w:sz w:val="28"/>
          <w:szCs w:val="28"/>
        </w:rPr>
        <w:t xml:space="preserve">ответствие требованиям  ФГОС </w:t>
      </w:r>
      <w:r w:rsidRPr="00481018">
        <w:rPr>
          <w:rFonts w:ascii="Times New Roman" w:hAnsi="Times New Roman"/>
          <w:sz w:val="28"/>
          <w:szCs w:val="28"/>
        </w:rPr>
        <w:t>СПО</w:t>
      </w:r>
      <w:r>
        <w:rPr>
          <w:rFonts w:ascii="Times New Roman" w:hAnsi="Times New Roman"/>
          <w:sz w:val="28"/>
          <w:szCs w:val="28"/>
        </w:rPr>
        <w:t xml:space="preserve"> по профессии </w:t>
      </w:r>
      <w:r w:rsidR="005B62BE" w:rsidRPr="006F3ADD">
        <w:rPr>
          <w:rFonts w:ascii="Times New Roman" w:hAnsi="Times New Roman"/>
          <w:sz w:val="28"/>
          <w:szCs w:val="28"/>
        </w:rPr>
        <w:t>Электромонтер по ремонту и обслуж</w:t>
      </w:r>
      <w:r w:rsidR="005B62BE" w:rsidRPr="006F3ADD">
        <w:rPr>
          <w:rFonts w:ascii="Times New Roman" w:hAnsi="Times New Roman"/>
          <w:sz w:val="28"/>
          <w:szCs w:val="28"/>
        </w:rPr>
        <w:t>и</w:t>
      </w:r>
      <w:r w:rsidR="005B62BE" w:rsidRPr="006F3ADD">
        <w:rPr>
          <w:rFonts w:ascii="Times New Roman" w:hAnsi="Times New Roman"/>
          <w:sz w:val="28"/>
          <w:szCs w:val="28"/>
        </w:rPr>
        <w:t xml:space="preserve">ванию электрооборудования </w:t>
      </w:r>
      <w:r w:rsidRPr="00481018">
        <w:rPr>
          <w:rFonts w:ascii="Times New Roman" w:hAnsi="Times New Roman"/>
          <w:sz w:val="28"/>
          <w:szCs w:val="28"/>
        </w:rPr>
        <w:t>с учетом региональных требований рынка труда</w:t>
      </w:r>
      <w:r>
        <w:rPr>
          <w:rFonts w:ascii="Times New Roman" w:hAnsi="Times New Roman"/>
          <w:sz w:val="28"/>
          <w:szCs w:val="28"/>
        </w:rPr>
        <w:t>;</w:t>
      </w:r>
    </w:p>
    <w:p w:rsidR="009A6EDA" w:rsidRPr="00481018" w:rsidRDefault="009A6EDA" w:rsidP="009A6EDA">
      <w:pPr>
        <w:pStyle w:val="a3"/>
        <w:spacing w:after="0" w:line="360" w:lineRule="auto"/>
        <w:ind w:left="-66" w:firstLine="7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внесение  предложений и рекомендаций по совершенствованию качес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ва подготовки по ППКРС по профессии </w:t>
      </w:r>
      <w:r w:rsidR="005B62BE" w:rsidRPr="006F3ADD">
        <w:rPr>
          <w:rFonts w:ascii="Times New Roman" w:hAnsi="Times New Roman"/>
          <w:sz w:val="28"/>
          <w:szCs w:val="28"/>
        </w:rPr>
        <w:t>Электромонтер по ремонту и обслу</w:t>
      </w:r>
      <w:r w:rsidR="003C7DA5">
        <w:rPr>
          <w:rFonts w:ascii="Times New Roman" w:hAnsi="Times New Roman"/>
          <w:sz w:val="28"/>
          <w:szCs w:val="28"/>
        </w:rPr>
        <w:t>ж</w:t>
      </w:r>
      <w:r w:rsidR="003C7DA5">
        <w:rPr>
          <w:rFonts w:ascii="Times New Roman" w:hAnsi="Times New Roman"/>
          <w:sz w:val="28"/>
          <w:szCs w:val="28"/>
        </w:rPr>
        <w:t>и</w:t>
      </w:r>
      <w:r w:rsidR="003C7DA5">
        <w:rPr>
          <w:rFonts w:ascii="Times New Roman" w:hAnsi="Times New Roman"/>
          <w:sz w:val="28"/>
          <w:szCs w:val="28"/>
        </w:rPr>
        <w:t>ванию электрооборудования.</w:t>
      </w:r>
    </w:p>
    <w:p w:rsidR="009A6EDA" w:rsidRDefault="009A6EDA" w:rsidP="009A6EDA">
      <w:pPr>
        <w:pStyle w:val="af4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Cs/>
          <w:sz w:val="28"/>
          <w:szCs w:val="28"/>
        </w:rPr>
        <w:t>Государственная экзаменационная комиссия фо</w:t>
      </w:r>
      <w:r w:rsidR="005B62BE">
        <w:rPr>
          <w:bCs/>
          <w:sz w:val="28"/>
          <w:szCs w:val="28"/>
        </w:rPr>
        <w:t>рмируется из преподав</w:t>
      </w:r>
      <w:r w:rsidR="005B62BE">
        <w:rPr>
          <w:bCs/>
          <w:sz w:val="28"/>
          <w:szCs w:val="28"/>
        </w:rPr>
        <w:t>а</w:t>
      </w:r>
      <w:r w:rsidR="003C7DA5">
        <w:rPr>
          <w:bCs/>
          <w:sz w:val="28"/>
          <w:szCs w:val="28"/>
        </w:rPr>
        <w:t>телей</w:t>
      </w:r>
      <w:r>
        <w:rPr>
          <w:bCs/>
          <w:sz w:val="28"/>
          <w:szCs w:val="28"/>
        </w:rPr>
        <w:t>, имеющих высшую или первую квалификационную категорию, предст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вителей работодателей.</w:t>
      </w:r>
    </w:p>
    <w:p w:rsidR="009A6EDA" w:rsidRDefault="009A6EDA" w:rsidP="009A6EDA">
      <w:pPr>
        <w:pStyle w:val="af4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Государственную экзаменационную комиссию возглавляет председатель, который организует и контролирует деятельность государственной экзамен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ционной комиссии, обеспечивает единство требований, предъявляемым к в</w:t>
      </w:r>
      <w:r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пускникам. Председатель государственной экзаменационной комиссии утве</w:t>
      </w:r>
      <w:r>
        <w:rPr>
          <w:bCs/>
          <w:sz w:val="28"/>
          <w:szCs w:val="28"/>
        </w:rPr>
        <w:t>р</w:t>
      </w:r>
      <w:r w:rsidR="003C7DA5">
        <w:rPr>
          <w:bCs/>
          <w:sz w:val="28"/>
          <w:szCs w:val="28"/>
        </w:rPr>
        <w:t xml:space="preserve">ждается не позднее _______  201 </w:t>
      </w:r>
      <w:r>
        <w:rPr>
          <w:bCs/>
          <w:sz w:val="28"/>
          <w:szCs w:val="28"/>
        </w:rPr>
        <w:t xml:space="preserve"> года. Председателем утверждается лицо, не ра</w:t>
      </w:r>
      <w:r w:rsidR="003C7DA5">
        <w:rPr>
          <w:bCs/>
          <w:sz w:val="28"/>
          <w:szCs w:val="28"/>
        </w:rPr>
        <w:t xml:space="preserve">ботающее в ОГПОУ «РПК» </w:t>
      </w:r>
      <w:r>
        <w:rPr>
          <w:bCs/>
          <w:sz w:val="28"/>
          <w:szCs w:val="28"/>
        </w:rPr>
        <w:t>из числа ведущих специалистов – представит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лей работодателей или их объединений по профилю подготовки выпускников. </w:t>
      </w:r>
    </w:p>
    <w:p w:rsidR="009A6EDA" w:rsidRDefault="009A6EDA" w:rsidP="009A6E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1018">
        <w:rPr>
          <w:rFonts w:ascii="Times New Roman" w:hAnsi="Times New Roman"/>
          <w:sz w:val="28"/>
          <w:szCs w:val="28"/>
        </w:rPr>
        <w:t>Заместителем председател</w:t>
      </w:r>
      <w:r>
        <w:rPr>
          <w:rFonts w:ascii="Times New Roman" w:hAnsi="Times New Roman"/>
          <w:sz w:val="28"/>
          <w:szCs w:val="28"/>
        </w:rPr>
        <w:t>я государственной экзаменационной</w:t>
      </w:r>
      <w:r w:rsidRPr="00481018">
        <w:rPr>
          <w:rFonts w:ascii="Times New Roman" w:hAnsi="Times New Roman"/>
          <w:sz w:val="28"/>
          <w:szCs w:val="28"/>
        </w:rPr>
        <w:t xml:space="preserve"> комиссии назначается </w:t>
      </w:r>
      <w:r>
        <w:rPr>
          <w:rFonts w:ascii="Times New Roman" w:hAnsi="Times New Roman"/>
          <w:sz w:val="28"/>
          <w:szCs w:val="28"/>
        </w:rPr>
        <w:t xml:space="preserve">директор </w:t>
      </w:r>
      <w:r w:rsidR="003C7DA5">
        <w:rPr>
          <w:bCs/>
          <w:sz w:val="28"/>
          <w:szCs w:val="28"/>
        </w:rPr>
        <w:t xml:space="preserve">ОГПОУ «РПК» </w:t>
      </w:r>
      <w:r>
        <w:rPr>
          <w:rFonts w:ascii="Times New Roman" w:hAnsi="Times New Roman"/>
          <w:sz w:val="28"/>
          <w:szCs w:val="28"/>
        </w:rPr>
        <w:t xml:space="preserve">или </w:t>
      </w:r>
      <w:r w:rsidRPr="00481018">
        <w:rPr>
          <w:rFonts w:ascii="Times New Roman" w:hAnsi="Times New Roman"/>
          <w:sz w:val="28"/>
          <w:szCs w:val="28"/>
        </w:rPr>
        <w:t>заместитель директора</w:t>
      </w:r>
      <w:r>
        <w:rPr>
          <w:rFonts w:ascii="Times New Roman" w:hAnsi="Times New Roman"/>
          <w:sz w:val="28"/>
          <w:szCs w:val="28"/>
        </w:rPr>
        <w:t>.</w:t>
      </w:r>
    </w:p>
    <w:p w:rsidR="009A6EDA" w:rsidRDefault="009A6EDA" w:rsidP="009A6EDA">
      <w:pPr>
        <w:pStyle w:val="af4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Составгосударственной экзаменационной комиссии утверждается прик</w:t>
      </w:r>
      <w:r>
        <w:rPr>
          <w:bCs/>
          <w:sz w:val="28"/>
          <w:szCs w:val="28"/>
        </w:rPr>
        <w:t>а</w:t>
      </w:r>
      <w:r w:rsidR="003C7DA5">
        <w:rPr>
          <w:bCs/>
          <w:sz w:val="28"/>
          <w:szCs w:val="28"/>
        </w:rPr>
        <w:t>зом директораОГПОУ «РПК»</w:t>
      </w:r>
      <w:r>
        <w:rPr>
          <w:bCs/>
          <w:sz w:val="28"/>
          <w:szCs w:val="28"/>
        </w:rPr>
        <w:t>.</w:t>
      </w:r>
    </w:p>
    <w:p w:rsidR="009A6EDA" w:rsidRDefault="009A6EDA" w:rsidP="009A6EDA">
      <w:pPr>
        <w:pStyle w:val="af4"/>
        <w:spacing w:before="0" w:beforeAutospacing="0" w:after="0" w:afterAutospacing="0"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Государственная экзаменационная комиссия действует в течение одного календарного года.</w:t>
      </w:r>
    </w:p>
    <w:p w:rsidR="009A6EDA" w:rsidRDefault="009A6EDA" w:rsidP="009A6EDA">
      <w:pPr>
        <w:pStyle w:val="a3"/>
        <w:spacing w:after="0" w:line="360" w:lineRule="auto"/>
        <w:ind w:left="-66" w:firstLine="774"/>
        <w:jc w:val="both"/>
        <w:rPr>
          <w:rFonts w:ascii="Times New Roman" w:hAnsi="Times New Roman"/>
          <w:sz w:val="28"/>
          <w:szCs w:val="28"/>
        </w:rPr>
      </w:pPr>
      <w:r w:rsidRPr="00481018">
        <w:rPr>
          <w:rFonts w:ascii="Times New Roman" w:hAnsi="Times New Roman"/>
          <w:bCs/>
          <w:sz w:val="28"/>
          <w:szCs w:val="28"/>
        </w:rPr>
        <w:t>После государственной итоговой аттестации государственная экзаме</w:t>
      </w:r>
      <w:r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ционная комиссия </w:t>
      </w:r>
      <w:r w:rsidRPr="00481018">
        <w:rPr>
          <w:rFonts w:ascii="Times New Roman" w:hAnsi="Times New Roman"/>
          <w:sz w:val="28"/>
          <w:szCs w:val="28"/>
        </w:rPr>
        <w:t>составляет</w:t>
      </w:r>
      <w:r>
        <w:rPr>
          <w:rFonts w:ascii="Times New Roman" w:hAnsi="Times New Roman"/>
          <w:sz w:val="28"/>
          <w:szCs w:val="28"/>
        </w:rPr>
        <w:t xml:space="preserve"> отчёт о работе. В отчёте отражается следующая информация:</w:t>
      </w:r>
    </w:p>
    <w:p w:rsidR="009A6EDA" w:rsidRPr="00481018" w:rsidRDefault="009A6EDA" w:rsidP="009A6EDA">
      <w:pPr>
        <w:spacing w:after="0" w:line="360" w:lineRule="auto"/>
        <w:ind w:firstLine="294"/>
        <w:jc w:val="both"/>
        <w:rPr>
          <w:rFonts w:ascii="Times New Roman" w:hAnsi="Times New Roman"/>
          <w:sz w:val="28"/>
          <w:szCs w:val="28"/>
        </w:rPr>
      </w:pPr>
      <w:r w:rsidRPr="00481018">
        <w:rPr>
          <w:rFonts w:ascii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/>
          <w:sz w:val="28"/>
          <w:szCs w:val="28"/>
        </w:rPr>
        <w:t>х</w:t>
      </w:r>
      <w:r w:rsidRPr="00481018">
        <w:rPr>
          <w:rFonts w:ascii="Times New Roman" w:hAnsi="Times New Roman"/>
          <w:sz w:val="28"/>
          <w:szCs w:val="28"/>
        </w:rPr>
        <w:t>арактеристика общего уровня подготовки выпускников по профессии</w:t>
      </w:r>
      <w:r w:rsidRPr="00481018">
        <w:rPr>
          <w:rFonts w:ascii="Times New Roman" w:hAnsi="Times New Roman"/>
          <w:bCs/>
          <w:sz w:val="28"/>
          <w:szCs w:val="28"/>
        </w:rPr>
        <w:t>;</w:t>
      </w:r>
    </w:p>
    <w:p w:rsidR="009A6EDA" w:rsidRDefault="009A6EDA" w:rsidP="009A6EDA">
      <w:pPr>
        <w:spacing w:after="0" w:line="360" w:lineRule="auto"/>
        <w:ind w:firstLine="294"/>
        <w:jc w:val="both"/>
        <w:rPr>
          <w:rFonts w:ascii="Times New Roman" w:hAnsi="Times New Roman"/>
          <w:sz w:val="28"/>
          <w:szCs w:val="28"/>
        </w:rPr>
      </w:pPr>
      <w:r w:rsidRPr="00481018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</w:t>
      </w:r>
      <w:r w:rsidRPr="00481018">
        <w:rPr>
          <w:rFonts w:ascii="Times New Roman" w:hAnsi="Times New Roman"/>
          <w:sz w:val="28"/>
          <w:szCs w:val="28"/>
        </w:rPr>
        <w:t>ачество подготовки выпускников по профессии</w:t>
      </w:r>
      <w:r>
        <w:rPr>
          <w:rFonts w:ascii="Times New Roman" w:hAnsi="Times New Roman"/>
          <w:sz w:val="28"/>
          <w:szCs w:val="28"/>
        </w:rPr>
        <w:t>;</w:t>
      </w:r>
    </w:p>
    <w:p w:rsidR="009A6EDA" w:rsidRDefault="009A6EDA" w:rsidP="009A6EDA">
      <w:pPr>
        <w:spacing w:after="0" w:line="360" w:lineRule="auto"/>
        <w:ind w:firstLine="294"/>
        <w:jc w:val="both"/>
        <w:rPr>
          <w:rFonts w:ascii="Times New Roman" w:hAnsi="Times New Roman"/>
          <w:sz w:val="28"/>
          <w:szCs w:val="28"/>
        </w:rPr>
      </w:pPr>
      <w:r w:rsidRPr="00481018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недостатки подготовки выпускников</w:t>
      </w:r>
      <w:r w:rsidRPr="00481018">
        <w:rPr>
          <w:rFonts w:ascii="Times New Roman" w:hAnsi="Times New Roman"/>
          <w:sz w:val="28"/>
          <w:szCs w:val="28"/>
        </w:rPr>
        <w:t xml:space="preserve">  по профессии</w:t>
      </w:r>
      <w:r>
        <w:rPr>
          <w:rFonts w:ascii="Times New Roman" w:hAnsi="Times New Roman"/>
          <w:sz w:val="28"/>
          <w:szCs w:val="28"/>
        </w:rPr>
        <w:t>;</w:t>
      </w:r>
    </w:p>
    <w:p w:rsidR="00D34973" w:rsidRDefault="009A6EDA" w:rsidP="00D34973">
      <w:pPr>
        <w:spacing w:after="0" w:line="360" w:lineRule="auto"/>
        <w:ind w:firstLine="294"/>
        <w:jc w:val="both"/>
        <w:rPr>
          <w:rFonts w:ascii="Times New Roman" w:hAnsi="Times New Roman"/>
          <w:sz w:val="28"/>
          <w:szCs w:val="28"/>
        </w:rPr>
      </w:pPr>
      <w:r w:rsidRPr="00481018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</w:t>
      </w:r>
      <w:r w:rsidRPr="00481018">
        <w:rPr>
          <w:rFonts w:ascii="Times New Roman" w:hAnsi="Times New Roman"/>
          <w:sz w:val="28"/>
          <w:szCs w:val="28"/>
        </w:rPr>
        <w:t>ыв</w:t>
      </w:r>
      <w:r w:rsidR="00D34973">
        <w:rPr>
          <w:rFonts w:ascii="Times New Roman" w:hAnsi="Times New Roman"/>
          <w:sz w:val="28"/>
          <w:szCs w:val="28"/>
        </w:rPr>
        <w:t>оды и предложения.</w:t>
      </w:r>
    </w:p>
    <w:p w:rsidR="009A6EDA" w:rsidRDefault="009A6EDA" w:rsidP="009A6EDA">
      <w:pPr>
        <w:spacing w:after="0" w:line="360" w:lineRule="auto"/>
        <w:ind w:firstLine="29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3.2 </w:t>
      </w:r>
      <w:r w:rsidRPr="00685EDF">
        <w:rPr>
          <w:rFonts w:ascii="Times New Roman" w:hAnsi="Times New Roman"/>
          <w:b/>
          <w:sz w:val="28"/>
          <w:szCs w:val="28"/>
        </w:rPr>
        <w:t>Порядок проведения государственной итоговой аттестации</w:t>
      </w:r>
    </w:p>
    <w:p w:rsidR="009A6EDA" w:rsidRDefault="009A6EDA" w:rsidP="009A6EDA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 государственной итоговой аттестации допускаются студенты, не имеющие академической задолженности и в полном объеме выполнившие учебный план или индивидуальный учебный план по ППКРС.</w:t>
      </w:r>
    </w:p>
    <w:p w:rsidR="009A6EDA" w:rsidRPr="007D3399" w:rsidRDefault="009A6EDA" w:rsidP="009A6EDA">
      <w:pPr>
        <w:pStyle w:val="af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Программа государственной итоговой аттестац</w:t>
      </w:r>
      <w:r w:rsidR="00151D88">
        <w:rPr>
          <w:sz w:val="28"/>
          <w:szCs w:val="28"/>
        </w:rPr>
        <w:t xml:space="preserve">ии, </w:t>
      </w:r>
      <w:r>
        <w:rPr>
          <w:bCs/>
          <w:sz w:val="28"/>
          <w:szCs w:val="28"/>
        </w:rPr>
        <w:t>темы письменных э</w:t>
      </w:r>
      <w:r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 xml:space="preserve">заменационных работ, темы </w:t>
      </w:r>
      <w:r w:rsidR="00151D88">
        <w:rPr>
          <w:bCs/>
          <w:sz w:val="28"/>
          <w:szCs w:val="28"/>
        </w:rPr>
        <w:t xml:space="preserve">выпускных </w:t>
      </w:r>
      <w:r>
        <w:rPr>
          <w:bCs/>
          <w:sz w:val="28"/>
          <w:szCs w:val="28"/>
        </w:rPr>
        <w:t>практических квалификационных р</w:t>
      </w:r>
      <w:r>
        <w:rPr>
          <w:bCs/>
          <w:sz w:val="28"/>
          <w:szCs w:val="28"/>
        </w:rPr>
        <w:t>а</w:t>
      </w:r>
      <w:r w:rsidR="00151D88">
        <w:rPr>
          <w:bCs/>
          <w:sz w:val="28"/>
          <w:szCs w:val="28"/>
        </w:rPr>
        <w:t>бот</w:t>
      </w:r>
      <w:r>
        <w:rPr>
          <w:bCs/>
          <w:sz w:val="28"/>
          <w:szCs w:val="28"/>
        </w:rPr>
        <w:t xml:space="preserve">, требования к выпускным квалификационным работам, критерии оценки  </w:t>
      </w:r>
      <w:r w:rsidR="00151D88">
        <w:rPr>
          <w:bCs/>
          <w:sz w:val="28"/>
          <w:szCs w:val="28"/>
        </w:rPr>
        <w:t xml:space="preserve">знаний </w:t>
      </w:r>
      <w:r>
        <w:rPr>
          <w:bCs/>
          <w:sz w:val="28"/>
          <w:szCs w:val="28"/>
        </w:rPr>
        <w:t>рассматриваются на за</w:t>
      </w:r>
      <w:r w:rsidR="00151D88">
        <w:rPr>
          <w:bCs/>
          <w:sz w:val="28"/>
          <w:szCs w:val="28"/>
        </w:rPr>
        <w:t>седании педагогического совета с участием пре</w:t>
      </w:r>
      <w:r w:rsidR="00151D88">
        <w:rPr>
          <w:bCs/>
          <w:sz w:val="28"/>
          <w:szCs w:val="28"/>
        </w:rPr>
        <w:t>д</w:t>
      </w:r>
      <w:r w:rsidR="00151D88">
        <w:rPr>
          <w:bCs/>
          <w:sz w:val="28"/>
          <w:szCs w:val="28"/>
        </w:rPr>
        <w:t>седателей государственной экзаменационной комиссии</w:t>
      </w:r>
      <w:r>
        <w:rPr>
          <w:bCs/>
          <w:sz w:val="28"/>
          <w:szCs w:val="28"/>
        </w:rPr>
        <w:t xml:space="preserve"> и утверждаются дире</w:t>
      </w:r>
      <w:r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тором.</w:t>
      </w:r>
    </w:p>
    <w:p w:rsidR="009A6EDA" w:rsidRDefault="009A6EDA" w:rsidP="009A6EDA">
      <w:pPr>
        <w:pStyle w:val="af4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Программа  государственной итоговой аттестации </w:t>
      </w:r>
      <w:r>
        <w:rPr>
          <w:bCs/>
          <w:sz w:val="28"/>
          <w:szCs w:val="28"/>
        </w:rPr>
        <w:t>доводится до свед</w:t>
      </w:r>
      <w:r w:rsidR="003C7DA5">
        <w:rPr>
          <w:bCs/>
          <w:sz w:val="28"/>
          <w:szCs w:val="28"/>
        </w:rPr>
        <w:t xml:space="preserve">ения  обучающихся  </w:t>
      </w:r>
      <w:r>
        <w:rPr>
          <w:bCs/>
          <w:sz w:val="28"/>
          <w:szCs w:val="28"/>
        </w:rPr>
        <w:t>не позднее чем за 6 месяцев до начала государственной итого</w:t>
      </w:r>
      <w:r w:rsidR="003C7DA5">
        <w:rPr>
          <w:bCs/>
          <w:sz w:val="28"/>
          <w:szCs w:val="28"/>
        </w:rPr>
        <w:t>вой аттестации</w:t>
      </w:r>
      <w:r>
        <w:rPr>
          <w:bCs/>
          <w:sz w:val="28"/>
          <w:szCs w:val="28"/>
        </w:rPr>
        <w:t>.</w:t>
      </w:r>
    </w:p>
    <w:p w:rsidR="009A6EDA" w:rsidRDefault="009A6EDA" w:rsidP="009A6EDA">
      <w:pPr>
        <w:pStyle w:val="af4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Защита выпускной квалификационной работы проводится на открытом заседании государственной экзаменационной комиссии с участием не менее двух третей ее состава.</w:t>
      </w:r>
    </w:p>
    <w:p w:rsidR="00D34973" w:rsidRDefault="00960D39" w:rsidP="00960D3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94C51">
        <w:rPr>
          <w:rFonts w:ascii="Times New Roman" w:hAnsi="Times New Roman"/>
          <w:sz w:val="28"/>
          <w:szCs w:val="28"/>
        </w:rPr>
        <w:t>Процедура защиты устанавливается председателем государственной атт</w:t>
      </w:r>
      <w:r w:rsidRPr="00B94C51">
        <w:rPr>
          <w:rFonts w:ascii="Times New Roman" w:hAnsi="Times New Roman"/>
          <w:sz w:val="28"/>
          <w:szCs w:val="28"/>
        </w:rPr>
        <w:t>е</w:t>
      </w:r>
      <w:r w:rsidRPr="00B94C51">
        <w:rPr>
          <w:rFonts w:ascii="Times New Roman" w:hAnsi="Times New Roman"/>
          <w:sz w:val="28"/>
          <w:szCs w:val="28"/>
        </w:rPr>
        <w:t xml:space="preserve">стационной комиссии по согласованию с членами комиссии. </w:t>
      </w:r>
    </w:p>
    <w:p w:rsidR="00960D39" w:rsidRDefault="00960D39" w:rsidP="00960D3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94C51">
        <w:rPr>
          <w:rFonts w:ascii="Times New Roman" w:hAnsi="Times New Roman"/>
          <w:sz w:val="28"/>
          <w:szCs w:val="28"/>
        </w:rPr>
        <w:t>Порядок защиты:</w:t>
      </w:r>
    </w:p>
    <w:p w:rsidR="00960D39" w:rsidRDefault="00D34973" w:rsidP="00960D3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94C51">
        <w:rPr>
          <w:rFonts w:ascii="Times New Roman" w:hAnsi="Times New Roman"/>
          <w:sz w:val="28"/>
          <w:szCs w:val="28"/>
        </w:rPr>
        <w:t>чтение отзыва руководителя вы</w:t>
      </w:r>
      <w:r>
        <w:rPr>
          <w:rFonts w:ascii="Times New Roman" w:hAnsi="Times New Roman"/>
          <w:sz w:val="28"/>
          <w:szCs w:val="28"/>
        </w:rPr>
        <w:t>пускной квалификационной работ</w:t>
      </w:r>
      <w:r w:rsidR="00960D39">
        <w:rPr>
          <w:rFonts w:ascii="Times New Roman" w:hAnsi="Times New Roman"/>
          <w:sz w:val="28"/>
          <w:szCs w:val="28"/>
        </w:rPr>
        <w:t>-</w:t>
      </w:r>
      <w:r w:rsidR="00960D39" w:rsidRPr="00B94C51">
        <w:rPr>
          <w:rFonts w:ascii="Times New Roman" w:hAnsi="Times New Roman"/>
          <w:sz w:val="28"/>
          <w:szCs w:val="28"/>
        </w:rPr>
        <w:t>доклад (не бол</w:t>
      </w:r>
      <w:r w:rsidR="00960D39">
        <w:rPr>
          <w:rFonts w:ascii="Times New Roman" w:hAnsi="Times New Roman"/>
          <w:sz w:val="28"/>
          <w:szCs w:val="28"/>
        </w:rPr>
        <w:t>ее 15 минут) студента;</w:t>
      </w:r>
    </w:p>
    <w:p w:rsidR="00960D39" w:rsidRPr="00B94C51" w:rsidRDefault="00D34973" w:rsidP="00960D3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60D39" w:rsidRPr="00B94C51">
        <w:rPr>
          <w:rFonts w:ascii="Times New Roman" w:hAnsi="Times New Roman"/>
          <w:sz w:val="28"/>
          <w:szCs w:val="28"/>
        </w:rPr>
        <w:t>ответы студента на вопросы;</w:t>
      </w:r>
    </w:p>
    <w:p w:rsidR="00960D39" w:rsidRPr="00960D39" w:rsidRDefault="00960D39" w:rsidP="00960D3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обмен мнениями.</w:t>
      </w:r>
    </w:p>
    <w:p w:rsidR="009A6EDA" w:rsidRPr="00685EDF" w:rsidRDefault="009A6EDA" w:rsidP="009A6ED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Результаты защиты</w:t>
      </w:r>
      <w:r w:rsidRPr="00685EDF">
        <w:rPr>
          <w:rFonts w:ascii="Times New Roman" w:hAnsi="Times New Roman"/>
          <w:bCs/>
          <w:sz w:val="28"/>
          <w:szCs w:val="28"/>
        </w:rPr>
        <w:t>выпускной квалификационной работы</w:t>
      </w:r>
      <w:r>
        <w:rPr>
          <w:rFonts w:ascii="Times New Roman" w:hAnsi="Times New Roman"/>
          <w:bCs/>
          <w:sz w:val="28"/>
          <w:szCs w:val="28"/>
        </w:rPr>
        <w:t xml:space="preserve">, определяются оценками «отлично», «хорошо», «удовлетворительно», «неудовлетворительно» </w:t>
      </w:r>
      <w:r>
        <w:rPr>
          <w:rFonts w:ascii="Times New Roman" w:hAnsi="Times New Roman"/>
          <w:bCs/>
          <w:sz w:val="28"/>
          <w:szCs w:val="28"/>
        </w:rPr>
        <w:lastRenderedPageBreak/>
        <w:t>и объявляются в тот же день после оформления в установленном порядке пр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токолов заседаний государственной экзаменационной комиссии.</w:t>
      </w:r>
    </w:p>
    <w:p w:rsidR="009A6EDA" w:rsidRDefault="009A6EDA" w:rsidP="009A6EDA">
      <w:pPr>
        <w:pStyle w:val="a3"/>
        <w:spacing w:after="0" w:line="360" w:lineRule="auto"/>
        <w:ind w:left="-66" w:firstLine="7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государственной экзаменационной комиссии принимаются на закрытом заседании простым большинством голосов членов комиссии, учас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вующих в заседании при обязательном присутствии председателя комиссии или его заместителя. В случае равенства голосов решающим является  голос предс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дателя государственной экзаменационной комиссии.</w:t>
      </w:r>
    </w:p>
    <w:p w:rsidR="009A6EDA" w:rsidRPr="00685EDF" w:rsidRDefault="009A6EDA" w:rsidP="009A6EDA">
      <w:pPr>
        <w:pStyle w:val="a3"/>
        <w:spacing w:after="0" w:line="360" w:lineRule="auto"/>
        <w:ind w:left="-66" w:firstLine="7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Лицам, не прошедшим государственную итоговую аттестацию по уваж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тельной причине, представляется возможность пройти государственную итог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вую аттестацию без отчисления и</w:t>
      </w:r>
      <w:r w:rsidR="003C7DA5">
        <w:rPr>
          <w:rFonts w:ascii="Times New Roman" w:hAnsi="Times New Roman"/>
          <w:sz w:val="28"/>
          <w:szCs w:val="28"/>
        </w:rPr>
        <w:t xml:space="preserve">з </w:t>
      </w:r>
      <w:r w:rsidR="003C7DA5">
        <w:rPr>
          <w:bCs/>
          <w:sz w:val="28"/>
          <w:szCs w:val="28"/>
        </w:rPr>
        <w:t>ОГПОУ «РПК»</w:t>
      </w:r>
      <w:r>
        <w:rPr>
          <w:rFonts w:ascii="Times New Roman" w:hAnsi="Times New Roman"/>
          <w:sz w:val="28"/>
          <w:szCs w:val="28"/>
        </w:rPr>
        <w:t>. Дополнительное заседание государственной экзаменационной комиссии организуется не позднее четырех месяцев после подачи заявления лицом, не прошедшим государственную итог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вую аттестацию по уважительной причине.</w:t>
      </w:r>
    </w:p>
    <w:p w:rsidR="009A6EDA" w:rsidRDefault="009A6EDA" w:rsidP="009A6EDA">
      <w:pPr>
        <w:pStyle w:val="a3"/>
        <w:spacing w:after="0" w:line="360" w:lineRule="auto"/>
        <w:ind w:left="-66" w:firstLine="7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Студентам, не прошедшим государственную итоговую аттестацию или получившие на государственной итоговой аттестации неудовлетворительные результаты, проходят государственную итоговую аттестацию не ранее чем через шесть месяцев после прохождения государственной итоговой аттестации впе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вые.</w:t>
      </w:r>
    </w:p>
    <w:p w:rsidR="009A6EDA" w:rsidRDefault="009A6EDA" w:rsidP="009A6EDA">
      <w:pPr>
        <w:pStyle w:val="a3"/>
        <w:spacing w:after="0" w:line="360" w:lineRule="auto"/>
        <w:ind w:left="-66" w:firstLine="7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прохождения государственной итоговой аттестации лицо, не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шедшее государственную итоговую аттестацию по неуважительной причине или получившее на государственной итоговой аттестации неудовлетворител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ную оценку, во</w:t>
      </w:r>
      <w:r w:rsidR="003C7DA5">
        <w:rPr>
          <w:rFonts w:ascii="Times New Roman" w:hAnsi="Times New Roman"/>
          <w:sz w:val="28"/>
          <w:szCs w:val="28"/>
        </w:rPr>
        <w:t xml:space="preserve">сстанавливается в </w:t>
      </w:r>
      <w:r w:rsidR="003C7DA5">
        <w:rPr>
          <w:bCs/>
          <w:sz w:val="28"/>
          <w:szCs w:val="28"/>
        </w:rPr>
        <w:t xml:space="preserve">ОГПОУ «РПК» </w:t>
      </w:r>
      <w:r>
        <w:rPr>
          <w:rFonts w:ascii="Times New Roman" w:hAnsi="Times New Roman"/>
          <w:sz w:val="28"/>
          <w:szCs w:val="28"/>
        </w:rPr>
        <w:t>на одну неделю.</w:t>
      </w:r>
    </w:p>
    <w:p w:rsidR="009A6EDA" w:rsidRDefault="009A6EDA" w:rsidP="009A6EDA">
      <w:pPr>
        <w:pStyle w:val="a3"/>
        <w:spacing w:after="0" w:line="360" w:lineRule="auto"/>
        <w:ind w:left="-66" w:firstLine="7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Повторное прохождение государственной итоговой аттестации для одн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 лица назначается не более двух раз.</w:t>
      </w:r>
    </w:p>
    <w:p w:rsidR="009A6EDA" w:rsidRDefault="009A6EDA" w:rsidP="009A6EDA">
      <w:pPr>
        <w:pStyle w:val="a3"/>
        <w:spacing w:after="0" w:line="360" w:lineRule="auto"/>
        <w:ind w:left="-66" w:firstLine="7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государственной экзаменационной комиссии оформляется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токолом, который подписывается председателем государственной экзаменац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онной комиссией (в случаи отсутствия председателя – его заместителем) и се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ретарем государственной экзаменационной комиссии. </w:t>
      </w:r>
      <w:r w:rsidRPr="00685EDF">
        <w:rPr>
          <w:rFonts w:ascii="Times New Roman" w:hAnsi="Times New Roman"/>
          <w:sz w:val="28"/>
          <w:szCs w:val="28"/>
        </w:rPr>
        <w:t>Протоколы государс</w:t>
      </w:r>
      <w:r w:rsidRPr="00685EDF">
        <w:rPr>
          <w:rFonts w:ascii="Times New Roman" w:hAnsi="Times New Roman"/>
          <w:sz w:val="28"/>
          <w:szCs w:val="28"/>
        </w:rPr>
        <w:t>т</w:t>
      </w:r>
      <w:r w:rsidRPr="00685EDF">
        <w:rPr>
          <w:rFonts w:ascii="Times New Roman" w:hAnsi="Times New Roman"/>
          <w:sz w:val="28"/>
          <w:szCs w:val="28"/>
        </w:rPr>
        <w:t>венной итоговой аттестации и сводные ве</w:t>
      </w:r>
      <w:r>
        <w:rPr>
          <w:rFonts w:ascii="Times New Roman" w:hAnsi="Times New Roman"/>
          <w:sz w:val="28"/>
          <w:szCs w:val="28"/>
        </w:rPr>
        <w:t>домости успеваемости студентов</w:t>
      </w:r>
      <w:r w:rsidRPr="00685EDF">
        <w:rPr>
          <w:rFonts w:ascii="Times New Roman" w:hAnsi="Times New Roman"/>
          <w:sz w:val="28"/>
          <w:szCs w:val="28"/>
        </w:rPr>
        <w:t xml:space="preserve"> хр</w:t>
      </w:r>
      <w:r w:rsidRPr="00685EDF">
        <w:rPr>
          <w:rFonts w:ascii="Times New Roman" w:hAnsi="Times New Roman"/>
          <w:sz w:val="28"/>
          <w:szCs w:val="28"/>
        </w:rPr>
        <w:t>а</w:t>
      </w:r>
      <w:r w:rsidRPr="00685EDF">
        <w:rPr>
          <w:rFonts w:ascii="Times New Roman" w:hAnsi="Times New Roman"/>
          <w:sz w:val="28"/>
          <w:szCs w:val="28"/>
        </w:rPr>
        <w:lastRenderedPageBreak/>
        <w:t>нятся в</w:t>
      </w:r>
      <w:r>
        <w:rPr>
          <w:rFonts w:ascii="Times New Roman" w:hAnsi="Times New Roman"/>
          <w:sz w:val="28"/>
          <w:szCs w:val="28"/>
        </w:rPr>
        <w:t xml:space="preserve"> течении 75 лет в архиве техникума. Выполненные студентами</w:t>
      </w:r>
      <w:r w:rsidRPr="00685EDF">
        <w:rPr>
          <w:rFonts w:ascii="Times New Roman" w:hAnsi="Times New Roman"/>
          <w:sz w:val="28"/>
          <w:szCs w:val="28"/>
        </w:rPr>
        <w:t xml:space="preserve"> письме</w:t>
      </w:r>
      <w:r w:rsidRPr="00685EDF">
        <w:rPr>
          <w:rFonts w:ascii="Times New Roman" w:hAnsi="Times New Roman"/>
          <w:sz w:val="28"/>
          <w:szCs w:val="28"/>
        </w:rPr>
        <w:t>н</w:t>
      </w:r>
      <w:r w:rsidRPr="00685EDF">
        <w:rPr>
          <w:rFonts w:ascii="Times New Roman" w:hAnsi="Times New Roman"/>
          <w:sz w:val="28"/>
          <w:szCs w:val="28"/>
        </w:rPr>
        <w:t xml:space="preserve">ные экзаменационные работы хранятся  после их защиты  </w:t>
      </w:r>
      <w:r>
        <w:rPr>
          <w:rFonts w:ascii="Times New Roman" w:hAnsi="Times New Roman"/>
          <w:sz w:val="28"/>
          <w:szCs w:val="28"/>
        </w:rPr>
        <w:t>в техникуме</w:t>
      </w:r>
      <w:r w:rsidR="00D34973">
        <w:rPr>
          <w:rFonts w:ascii="Times New Roman" w:hAnsi="Times New Roman"/>
          <w:sz w:val="28"/>
          <w:szCs w:val="28"/>
        </w:rPr>
        <w:t xml:space="preserve"> один год</w:t>
      </w:r>
      <w:r w:rsidRPr="00685EDF">
        <w:rPr>
          <w:rFonts w:ascii="Times New Roman" w:hAnsi="Times New Roman"/>
          <w:sz w:val="28"/>
          <w:szCs w:val="28"/>
        </w:rPr>
        <w:t>. По истечении указанного срока письменные экзаменационные работы уничт</w:t>
      </w:r>
      <w:r w:rsidRPr="00685EDF">
        <w:rPr>
          <w:rFonts w:ascii="Times New Roman" w:hAnsi="Times New Roman"/>
          <w:sz w:val="28"/>
          <w:szCs w:val="28"/>
        </w:rPr>
        <w:t>о</w:t>
      </w:r>
      <w:r w:rsidRPr="00685EDF">
        <w:rPr>
          <w:rFonts w:ascii="Times New Roman" w:hAnsi="Times New Roman"/>
          <w:sz w:val="28"/>
          <w:szCs w:val="28"/>
        </w:rPr>
        <w:t>жаются.</w:t>
      </w:r>
    </w:p>
    <w:p w:rsidR="00960D39" w:rsidRDefault="009A6EDA" w:rsidP="00960D39">
      <w:pPr>
        <w:pStyle w:val="a3"/>
        <w:spacing w:after="0" w:line="360" w:lineRule="auto"/>
        <w:ind w:left="-66" w:firstLine="7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государственной итоговой аттестации выпускник имеет право подать в апелляционную комиссию письменное апелляционное заявление о нарушении, по его мнению, установленного порядка проведения государс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венной итоговой аттестации и (или) несогласие с ее результатами.</w:t>
      </w:r>
    </w:p>
    <w:p w:rsidR="00960D39" w:rsidRPr="00960D39" w:rsidRDefault="00960D39" w:rsidP="00960D39">
      <w:pPr>
        <w:pStyle w:val="a3"/>
        <w:spacing w:after="0" w:line="360" w:lineRule="auto"/>
        <w:ind w:left="-66" w:firstLine="774"/>
        <w:jc w:val="both"/>
        <w:rPr>
          <w:rFonts w:ascii="Times New Roman" w:hAnsi="Times New Roman"/>
          <w:sz w:val="28"/>
          <w:szCs w:val="28"/>
        </w:rPr>
      </w:pPr>
    </w:p>
    <w:p w:rsidR="001C6B93" w:rsidRPr="006F19A4" w:rsidRDefault="006F19A4" w:rsidP="006F19A4">
      <w:pPr>
        <w:tabs>
          <w:tab w:val="left" w:pos="993"/>
        </w:tabs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960D39" w:rsidRPr="006F19A4">
        <w:rPr>
          <w:rFonts w:ascii="Times New Roman" w:hAnsi="Times New Roman"/>
          <w:b/>
          <w:sz w:val="28"/>
          <w:szCs w:val="28"/>
        </w:rPr>
        <w:t>ОЦЕНКА РЕЗУЛЬТАТОВ ГОСУДАРСТВЕННОЙ ИТОГОВОЙ А</w:t>
      </w:r>
      <w:r w:rsidR="00960D39" w:rsidRPr="006F19A4">
        <w:rPr>
          <w:rFonts w:ascii="Times New Roman" w:hAnsi="Times New Roman"/>
          <w:b/>
          <w:sz w:val="28"/>
          <w:szCs w:val="28"/>
        </w:rPr>
        <w:t>Т</w:t>
      </w:r>
      <w:r w:rsidR="00960D39" w:rsidRPr="006F19A4">
        <w:rPr>
          <w:rFonts w:ascii="Times New Roman" w:hAnsi="Times New Roman"/>
          <w:b/>
          <w:sz w:val="28"/>
          <w:szCs w:val="28"/>
        </w:rPr>
        <w:t>ТЕСТАЦИИ</w:t>
      </w:r>
    </w:p>
    <w:p w:rsidR="00242954" w:rsidRPr="00D34973" w:rsidRDefault="00242954" w:rsidP="00D34973">
      <w:pPr>
        <w:pStyle w:val="a3"/>
        <w:numPr>
          <w:ilvl w:val="1"/>
          <w:numId w:val="23"/>
        </w:num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34973">
        <w:rPr>
          <w:rFonts w:ascii="Times New Roman" w:hAnsi="Times New Roman"/>
          <w:b/>
          <w:sz w:val="28"/>
          <w:szCs w:val="28"/>
        </w:rPr>
        <w:t>Критерии оценки защиты выпускной квалификационной работы</w:t>
      </w:r>
    </w:p>
    <w:p w:rsidR="00242954" w:rsidRPr="00242954" w:rsidRDefault="00242954" w:rsidP="00242954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42954">
        <w:rPr>
          <w:rFonts w:ascii="Times New Roman" w:hAnsi="Times New Roman"/>
          <w:sz w:val="28"/>
          <w:szCs w:val="28"/>
        </w:rPr>
        <w:t>Защита выпускной квалификационной работы</w:t>
      </w:r>
      <w:r>
        <w:rPr>
          <w:rFonts w:ascii="Times New Roman" w:hAnsi="Times New Roman"/>
          <w:sz w:val="28"/>
          <w:szCs w:val="28"/>
        </w:rPr>
        <w:t xml:space="preserve"> оценивается государственной э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заменационной комиссией </w:t>
      </w:r>
      <w:r w:rsidR="0076538C">
        <w:rPr>
          <w:rFonts w:ascii="Times New Roman" w:hAnsi="Times New Roman"/>
          <w:bCs/>
          <w:sz w:val="28"/>
          <w:szCs w:val="28"/>
        </w:rPr>
        <w:t xml:space="preserve">оценкой </w:t>
      </w:r>
      <w:r>
        <w:rPr>
          <w:rFonts w:ascii="Times New Roman" w:hAnsi="Times New Roman"/>
          <w:bCs/>
          <w:sz w:val="28"/>
          <w:szCs w:val="28"/>
        </w:rPr>
        <w:t xml:space="preserve"> «отлично», «хорошо», «удовлетворител</w:t>
      </w:r>
      <w:r>
        <w:rPr>
          <w:rFonts w:ascii="Times New Roman" w:hAnsi="Times New Roman"/>
          <w:bCs/>
          <w:sz w:val="28"/>
          <w:szCs w:val="28"/>
        </w:rPr>
        <w:t>ь</w:t>
      </w:r>
      <w:r>
        <w:rPr>
          <w:rFonts w:ascii="Times New Roman" w:hAnsi="Times New Roman"/>
          <w:bCs/>
          <w:sz w:val="28"/>
          <w:szCs w:val="28"/>
        </w:rPr>
        <w:t>но», «неудовлетворительно».</w:t>
      </w:r>
    </w:p>
    <w:p w:rsidR="00242954" w:rsidRDefault="00242954" w:rsidP="00242954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42954">
        <w:rPr>
          <w:rFonts w:ascii="Times New Roman" w:hAnsi="Times New Roman"/>
          <w:sz w:val="28"/>
          <w:szCs w:val="28"/>
        </w:rPr>
        <w:t>Критерии оценки:</w:t>
      </w:r>
    </w:p>
    <w:p w:rsidR="00242954" w:rsidRDefault="00242954" w:rsidP="00242954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полнота выполнения письменной экзаменационной работы в соответствии с заданием;</w:t>
      </w:r>
    </w:p>
    <w:p w:rsidR="00242954" w:rsidRDefault="00242954" w:rsidP="00242954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пояснительной записки с учетом требований стандартов, пред</w:t>
      </w:r>
      <w:r>
        <w:rPr>
          <w:rFonts w:ascii="Times New Roman" w:hAnsi="Times New Roman"/>
          <w:sz w:val="28"/>
          <w:szCs w:val="28"/>
        </w:rPr>
        <w:t>ъ</w:t>
      </w:r>
      <w:r>
        <w:rPr>
          <w:rFonts w:ascii="Times New Roman" w:hAnsi="Times New Roman"/>
          <w:sz w:val="28"/>
          <w:szCs w:val="28"/>
        </w:rPr>
        <w:t>яв</w:t>
      </w:r>
      <w:r w:rsidR="00190BFA">
        <w:rPr>
          <w:rFonts w:ascii="Times New Roman" w:hAnsi="Times New Roman"/>
          <w:sz w:val="28"/>
          <w:szCs w:val="28"/>
        </w:rPr>
        <w:t>ляемых к текстовым документам, наличие в ней необходимых разделов, по</w:t>
      </w:r>
      <w:r w:rsidR="00190BFA">
        <w:rPr>
          <w:rFonts w:ascii="Times New Roman" w:hAnsi="Times New Roman"/>
          <w:sz w:val="28"/>
          <w:szCs w:val="28"/>
        </w:rPr>
        <w:t>л</w:t>
      </w:r>
      <w:r w:rsidR="00190BFA">
        <w:rPr>
          <w:rFonts w:ascii="Times New Roman" w:hAnsi="Times New Roman"/>
          <w:sz w:val="28"/>
          <w:szCs w:val="28"/>
        </w:rPr>
        <w:t>нота содержания и последовательность изложения материала;</w:t>
      </w:r>
    </w:p>
    <w:p w:rsidR="00190BFA" w:rsidRDefault="00190BFA" w:rsidP="00242954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обоснованность, логическая последовательность, техническая грамотность, четкость, краткость доклада выпускника при защите;</w:t>
      </w:r>
    </w:p>
    <w:p w:rsidR="00190BFA" w:rsidRDefault="00190BFA" w:rsidP="00242954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обоснованность,  логичность, четкость</w:t>
      </w:r>
      <w:r w:rsidR="0076538C">
        <w:rPr>
          <w:rFonts w:ascii="Times New Roman" w:hAnsi="Times New Roman"/>
          <w:sz w:val="28"/>
          <w:szCs w:val="28"/>
        </w:rPr>
        <w:t>, краткость изложения ответов на д</w:t>
      </w:r>
      <w:r w:rsidR="0076538C">
        <w:rPr>
          <w:rFonts w:ascii="Times New Roman" w:hAnsi="Times New Roman"/>
          <w:sz w:val="28"/>
          <w:szCs w:val="28"/>
        </w:rPr>
        <w:t>о</w:t>
      </w:r>
      <w:r w:rsidR="0076538C">
        <w:rPr>
          <w:rFonts w:ascii="Times New Roman" w:hAnsi="Times New Roman"/>
          <w:sz w:val="28"/>
          <w:szCs w:val="28"/>
        </w:rPr>
        <w:t>полнительные вопросы оценивается государственной экзаменационной коми</w:t>
      </w:r>
      <w:r w:rsidR="0076538C">
        <w:rPr>
          <w:rFonts w:ascii="Times New Roman" w:hAnsi="Times New Roman"/>
          <w:sz w:val="28"/>
          <w:szCs w:val="28"/>
        </w:rPr>
        <w:t>с</w:t>
      </w:r>
      <w:r w:rsidR="0076538C">
        <w:rPr>
          <w:rFonts w:ascii="Times New Roman" w:hAnsi="Times New Roman"/>
          <w:sz w:val="28"/>
          <w:szCs w:val="28"/>
        </w:rPr>
        <w:t>сией;</w:t>
      </w:r>
    </w:p>
    <w:p w:rsidR="0076538C" w:rsidRDefault="0076538C" w:rsidP="00242954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отзыв руководителя на письменную экзаменационную работу;</w:t>
      </w:r>
    </w:p>
    <w:p w:rsidR="0076538C" w:rsidRDefault="0076538C" w:rsidP="00242954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качественной выпускной практической квалификационной раб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ты.</w:t>
      </w:r>
    </w:p>
    <w:p w:rsidR="0076538C" w:rsidRDefault="0076538C" w:rsidP="00242954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«отлично»:</w:t>
      </w:r>
    </w:p>
    <w:p w:rsidR="0076538C" w:rsidRDefault="0076538C" w:rsidP="00242954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письменная экзаменационная работа выполнена в полном объеме в соответс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вии с заданием;</w:t>
      </w:r>
    </w:p>
    <w:p w:rsidR="0076538C" w:rsidRDefault="0076538C" w:rsidP="00242954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пояснительная записка выполнена с учетом требований стандартов, предъя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ляемых к текстовым документам, наличие в ней необходимых разделов, полн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та содержания и последовательность изложения материала;</w:t>
      </w:r>
    </w:p>
    <w:p w:rsidR="0076538C" w:rsidRDefault="0076538C" w:rsidP="00242954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доклад выпускника при защите был обоснованным, логически последовател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ным, технически грамотным, четким, кратким</w:t>
      </w:r>
      <w:r w:rsidR="009B0F8A">
        <w:rPr>
          <w:rFonts w:ascii="Times New Roman" w:hAnsi="Times New Roman"/>
          <w:sz w:val="28"/>
          <w:szCs w:val="28"/>
        </w:rPr>
        <w:t>;</w:t>
      </w:r>
    </w:p>
    <w:p w:rsidR="009B0F8A" w:rsidRDefault="009B0F8A" w:rsidP="00242954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ответы на дополнительные вопросы государственной экзаменационной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миссии были обоснованными, логически последовательными, четкими, кратк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ми;</w:t>
      </w:r>
    </w:p>
    <w:p w:rsidR="009B0F8A" w:rsidRDefault="009B0F8A" w:rsidP="00242954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руководитель оценил письменную экзаменационную работу на «отлично»;</w:t>
      </w:r>
    </w:p>
    <w:p w:rsidR="009B0F8A" w:rsidRDefault="009B0F8A" w:rsidP="009B0F8A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оценили выпускную практическую квалификационную работу</w:t>
      </w:r>
      <w:r w:rsidR="00EA4E9C">
        <w:rPr>
          <w:rFonts w:ascii="Times New Roman" w:hAnsi="Times New Roman"/>
          <w:sz w:val="28"/>
          <w:szCs w:val="28"/>
        </w:rPr>
        <w:t>на «отлично»</w:t>
      </w:r>
      <w:r>
        <w:rPr>
          <w:rFonts w:ascii="Times New Roman" w:hAnsi="Times New Roman"/>
          <w:sz w:val="28"/>
          <w:szCs w:val="28"/>
        </w:rPr>
        <w:t>.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«хорошо»: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письменная экзаменационная работа выполнена в полном объеме в соответс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вии с заданием;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пояснительная записка выполнена с учетом требований стандартов, предъя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ляемых к текстовым документам, наличие в ней необходимых разделов, полн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та содержания и последовательность изложения материала;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доклад выпускника при защите был обоснованным, логически последовател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ным, технически грамотным, четким, кратким;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ответы на дополнительные вопросы государственной экзаменационной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миссии были обоснованными, при наличии отдельных незначительных замеч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ний;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руководитель оценил письменную экзаменационную работу на «хорошо» или «отлично»;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оценили выпускную практическую квалификационную работуна «хорошо» или «отлично».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«удовлетворительно»: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письменная экзаменационная работа выполнена в полном объеме в соответс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вии с заданием;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пояснительная записка выполнена с частичным соответствием требованиям стандартов, предъявляемых к текстовым документам;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имеются достаточные замечания по основным разделам работы;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доклад выпускника при защите был последовательным, технически грамо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ным, четким, кратким;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ответы на дополнительные вопросы государственной экзаменационной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миссии были технически грамотными, но не обоснованными без четкого и краткого пояснения;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руководитель оценил письменную экзаменационную работу на «хорошо» или «удовлетворительно»;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оценили выпускную практическую квалификационную работуна «хорошо» или «удовлетворительно».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«неудовлетворительно»: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письменная экзаменационная работа выполнена в полном объеме в соответс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вии с заданием;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пояснительная записка частично или полностью не соответствует требован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ям стандартов, предъявляемых к текстовым документам, материал работы 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вещен очень кратко;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доклад выпускника при защите был последовательным, технически не гр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мотным, кратким;</w:t>
      </w:r>
    </w:p>
    <w:p w:rsidR="00EA4E9C" w:rsidRDefault="00EA4E9C" w:rsidP="00EA4E9C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ответы на дополнительные вопросы государственной экзаменационной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миссии были не верны;</w:t>
      </w:r>
    </w:p>
    <w:p w:rsidR="009B0F8A" w:rsidRPr="00190BFA" w:rsidRDefault="00EA4E9C" w:rsidP="00242954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оценили выпускную практическую квалификационную работуна «удовлетв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рительно».</w:t>
      </w:r>
    </w:p>
    <w:p w:rsidR="00242954" w:rsidRPr="00D34973" w:rsidRDefault="00960D39" w:rsidP="00D34973">
      <w:pPr>
        <w:pStyle w:val="a3"/>
        <w:numPr>
          <w:ilvl w:val="1"/>
          <w:numId w:val="23"/>
        </w:num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34973">
        <w:rPr>
          <w:rFonts w:ascii="Times New Roman" w:hAnsi="Times New Roman"/>
          <w:b/>
          <w:sz w:val="28"/>
          <w:szCs w:val="28"/>
        </w:rPr>
        <w:t xml:space="preserve">Критерии </w:t>
      </w:r>
      <w:r w:rsidR="00242954" w:rsidRPr="00D34973">
        <w:rPr>
          <w:rFonts w:ascii="Times New Roman" w:hAnsi="Times New Roman"/>
          <w:b/>
          <w:sz w:val="28"/>
          <w:szCs w:val="28"/>
        </w:rPr>
        <w:t xml:space="preserve">оценки </w:t>
      </w:r>
      <w:r w:rsidRPr="00D34973">
        <w:rPr>
          <w:rFonts w:ascii="Times New Roman" w:hAnsi="Times New Roman"/>
          <w:b/>
          <w:sz w:val="28"/>
          <w:szCs w:val="28"/>
        </w:rPr>
        <w:t>письменной экзаменационной работы</w:t>
      </w:r>
    </w:p>
    <w:p w:rsidR="00F6356E" w:rsidRPr="00F6356E" w:rsidRDefault="00F6356E" w:rsidP="00F6356E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Письменная экзаменационная </w:t>
      </w:r>
      <w:r w:rsidRPr="00F6356E">
        <w:rPr>
          <w:rFonts w:ascii="Times New Roman" w:hAnsi="Times New Roman"/>
          <w:sz w:val="28"/>
          <w:szCs w:val="28"/>
        </w:rPr>
        <w:t xml:space="preserve"> ра</w:t>
      </w:r>
      <w:r>
        <w:rPr>
          <w:rFonts w:ascii="Times New Roman" w:hAnsi="Times New Roman"/>
          <w:sz w:val="28"/>
          <w:szCs w:val="28"/>
        </w:rPr>
        <w:t>бота</w:t>
      </w:r>
      <w:r w:rsidRPr="00F6356E">
        <w:rPr>
          <w:rFonts w:ascii="Times New Roman" w:hAnsi="Times New Roman"/>
          <w:sz w:val="28"/>
          <w:szCs w:val="28"/>
        </w:rPr>
        <w:t xml:space="preserve"> оценивается </w:t>
      </w:r>
      <w:r>
        <w:rPr>
          <w:rFonts w:ascii="Times New Roman" w:hAnsi="Times New Roman"/>
          <w:sz w:val="28"/>
          <w:szCs w:val="28"/>
        </w:rPr>
        <w:t>преподавателем</w:t>
      </w:r>
      <w:r w:rsidRPr="00F6356E">
        <w:rPr>
          <w:rFonts w:ascii="Times New Roman" w:hAnsi="Times New Roman"/>
          <w:bCs/>
          <w:sz w:val="28"/>
          <w:szCs w:val="28"/>
        </w:rPr>
        <w:t>оценкой  «отлично», «хорошо», «удовлетворительно», «неудовлетворительно».</w:t>
      </w:r>
    </w:p>
    <w:p w:rsidR="00F6356E" w:rsidRDefault="00F6356E" w:rsidP="00F6356E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6356E">
        <w:rPr>
          <w:rFonts w:ascii="Times New Roman" w:hAnsi="Times New Roman"/>
          <w:sz w:val="28"/>
          <w:szCs w:val="28"/>
        </w:rPr>
        <w:t>Критерии оценки:</w:t>
      </w:r>
    </w:p>
    <w:p w:rsidR="00EB1812" w:rsidRPr="00EB3E16" w:rsidRDefault="00EB1812" w:rsidP="00EB1812">
      <w:pPr>
        <w:rPr>
          <w:rFonts w:ascii="Times New Roman" w:hAnsi="Times New Roman"/>
          <w:sz w:val="28"/>
          <w:szCs w:val="28"/>
        </w:rPr>
      </w:pPr>
      <w:r w:rsidRPr="00EB3E16">
        <w:rPr>
          <w:rFonts w:ascii="Times New Roman" w:hAnsi="Times New Roman"/>
          <w:sz w:val="28"/>
          <w:szCs w:val="28"/>
        </w:rPr>
        <w:t>− соответствие названия работы ее содержанию, четкая целевая направлен-</w:t>
      </w:r>
    </w:p>
    <w:p w:rsidR="00EB1812" w:rsidRPr="00EB3E16" w:rsidRDefault="00EB1812" w:rsidP="00EB1812">
      <w:pPr>
        <w:rPr>
          <w:rFonts w:ascii="Times New Roman" w:hAnsi="Times New Roman"/>
          <w:sz w:val="28"/>
          <w:szCs w:val="28"/>
        </w:rPr>
      </w:pPr>
      <w:r w:rsidRPr="00EB3E16">
        <w:rPr>
          <w:rFonts w:ascii="Times New Roman" w:hAnsi="Times New Roman"/>
          <w:sz w:val="28"/>
          <w:szCs w:val="28"/>
        </w:rPr>
        <w:lastRenderedPageBreak/>
        <w:t>ность;</w:t>
      </w:r>
    </w:p>
    <w:p w:rsidR="00EB1812" w:rsidRPr="00EB3E16" w:rsidRDefault="00EB1812" w:rsidP="00EB1812">
      <w:pPr>
        <w:rPr>
          <w:rFonts w:ascii="Times New Roman" w:hAnsi="Times New Roman"/>
          <w:sz w:val="28"/>
          <w:szCs w:val="28"/>
        </w:rPr>
      </w:pPr>
      <w:r w:rsidRPr="00EB3E16">
        <w:rPr>
          <w:rFonts w:ascii="Times New Roman" w:hAnsi="Times New Roman"/>
          <w:sz w:val="28"/>
          <w:szCs w:val="28"/>
        </w:rPr>
        <w:t>− необходимая глубина исследования;</w:t>
      </w:r>
    </w:p>
    <w:p w:rsidR="00EB1812" w:rsidRPr="00EB3E16" w:rsidRDefault="00EB1812" w:rsidP="00EB1812">
      <w:pPr>
        <w:rPr>
          <w:rFonts w:ascii="Times New Roman" w:hAnsi="Times New Roman"/>
          <w:sz w:val="28"/>
          <w:szCs w:val="28"/>
        </w:rPr>
      </w:pPr>
      <w:r w:rsidRPr="00EB3E16">
        <w:rPr>
          <w:rFonts w:ascii="Times New Roman" w:hAnsi="Times New Roman"/>
          <w:sz w:val="28"/>
          <w:szCs w:val="28"/>
        </w:rPr>
        <w:t>− корректное изложение материала и грамотное оформление работы;</w:t>
      </w:r>
    </w:p>
    <w:p w:rsidR="00F6356E" w:rsidRPr="00EB1812" w:rsidRDefault="00EB1812" w:rsidP="00EB1812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6356E" w:rsidRPr="00EB1812">
        <w:rPr>
          <w:rFonts w:ascii="Times New Roman" w:hAnsi="Times New Roman"/>
          <w:sz w:val="28"/>
          <w:szCs w:val="28"/>
        </w:rPr>
        <w:t>полнота выполнения письменной экзаменационной работы в соответствии с заданием;</w:t>
      </w:r>
    </w:p>
    <w:p w:rsidR="00F6356E" w:rsidRDefault="00F6356E" w:rsidP="00EB1812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EB1812">
        <w:rPr>
          <w:rFonts w:ascii="Times New Roman" w:hAnsi="Times New Roman"/>
          <w:sz w:val="28"/>
          <w:szCs w:val="28"/>
        </w:rPr>
        <w:t>- выполнение пояснительной записки с учетом требований стандартов, пред</w:t>
      </w:r>
      <w:r w:rsidRPr="00EB1812">
        <w:rPr>
          <w:rFonts w:ascii="Times New Roman" w:hAnsi="Times New Roman"/>
          <w:sz w:val="28"/>
          <w:szCs w:val="28"/>
        </w:rPr>
        <w:t>ъ</w:t>
      </w:r>
      <w:r w:rsidRPr="00EB1812">
        <w:rPr>
          <w:rFonts w:ascii="Times New Roman" w:hAnsi="Times New Roman"/>
          <w:sz w:val="28"/>
          <w:szCs w:val="28"/>
        </w:rPr>
        <w:t>являемых к текстовым документам, наличие в ней необходимых разделов, по</w:t>
      </w:r>
      <w:r w:rsidRPr="00EB1812">
        <w:rPr>
          <w:rFonts w:ascii="Times New Roman" w:hAnsi="Times New Roman"/>
          <w:sz w:val="28"/>
          <w:szCs w:val="28"/>
        </w:rPr>
        <w:t>л</w:t>
      </w:r>
      <w:r w:rsidRPr="00EB1812">
        <w:rPr>
          <w:rFonts w:ascii="Times New Roman" w:hAnsi="Times New Roman"/>
          <w:sz w:val="28"/>
          <w:szCs w:val="28"/>
        </w:rPr>
        <w:t>нота содержания и последовательность изложения материала;</w:t>
      </w:r>
    </w:p>
    <w:p w:rsidR="00D34973" w:rsidRPr="00EB1812" w:rsidRDefault="00D34973" w:rsidP="00EB1812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Style w:val="30"/>
        <w:tblW w:w="0" w:type="auto"/>
        <w:tblLayout w:type="fixed"/>
        <w:tblLook w:val="04A0"/>
      </w:tblPr>
      <w:tblGrid>
        <w:gridCol w:w="392"/>
        <w:gridCol w:w="1417"/>
        <w:gridCol w:w="1560"/>
        <w:gridCol w:w="1559"/>
        <w:gridCol w:w="1276"/>
        <w:gridCol w:w="1984"/>
        <w:gridCol w:w="1383"/>
      </w:tblGrid>
      <w:tr w:rsidR="00381DC2" w:rsidRPr="000128A4" w:rsidTr="00381DC2"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hideMark/>
          </w:tcPr>
          <w:p w:rsidR="00381DC2" w:rsidRPr="000128A4" w:rsidRDefault="00381DC2" w:rsidP="00381DC2">
            <w:pPr>
              <w:ind w:left="113" w:right="113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Оценка </w:t>
            </w:r>
            <w:r w:rsidR="00151D8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 баллах</w:t>
            </w:r>
          </w:p>
        </w:tc>
        <w:tc>
          <w:tcPr>
            <w:tcW w:w="91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1DC2" w:rsidRPr="000128A4" w:rsidRDefault="00381DC2" w:rsidP="00381DC2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Критерии </w:t>
            </w:r>
          </w:p>
        </w:tc>
      </w:tr>
      <w:tr w:rsidR="00381DC2" w:rsidRPr="000128A4" w:rsidTr="00381DC2"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соответс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вие назв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 работы ее соде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жанию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логическая последов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тельность изложения материала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81DC2">
              <w:rPr>
                <w:rFonts w:ascii="Times New Roman" w:hAnsi="Times New Roman"/>
                <w:sz w:val="24"/>
                <w:szCs w:val="28"/>
              </w:rPr>
              <w:t>корректное изложение материала и грамотное оформление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коррек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ное изл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жение м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териала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соответствие оформления в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пускной квал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фикационной работы требов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ниям  ГОСТ Р 7.0.5-2008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грамотное оформл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ние</w:t>
            </w:r>
          </w:p>
        </w:tc>
      </w:tr>
      <w:tr w:rsidR="00381DC2" w:rsidRPr="000128A4" w:rsidTr="00381DC2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381DC2" w:rsidRPr="000128A4" w:rsidTr="00381DC2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128A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DC2" w:rsidRPr="000128A4" w:rsidRDefault="00381DC2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51D88" w:rsidRPr="000128A4" w:rsidTr="00381DC2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1D88" w:rsidRPr="000128A4" w:rsidRDefault="00151D88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88" w:rsidRPr="000128A4" w:rsidRDefault="00151D88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88" w:rsidRPr="000128A4" w:rsidRDefault="00151D88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88" w:rsidRPr="000128A4" w:rsidRDefault="00151D88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88" w:rsidRPr="000128A4" w:rsidRDefault="00151D88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88" w:rsidRPr="000128A4" w:rsidRDefault="00151D88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88" w:rsidRPr="000128A4" w:rsidRDefault="00151D88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51D88" w:rsidRPr="000128A4" w:rsidTr="00381DC2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1D88" w:rsidRDefault="00151D88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88" w:rsidRPr="000128A4" w:rsidRDefault="00151D88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88" w:rsidRPr="000128A4" w:rsidRDefault="00151D88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88" w:rsidRPr="000128A4" w:rsidRDefault="00151D88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88" w:rsidRPr="000128A4" w:rsidRDefault="00151D88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88" w:rsidRPr="000128A4" w:rsidRDefault="00151D88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88" w:rsidRPr="000128A4" w:rsidRDefault="00151D88" w:rsidP="00381DC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381DC2" w:rsidRPr="000128A4" w:rsidRDefault="00381DC2" w:rsidP="00381DC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128A4">
        <w:rPr>
          <w:rFonts w:ascii="Times New Roman" w:hAnsi="Times New Roman"/>
          <w:sz w:val="28"/>
          <w:szCs w:val="28"/>
        </w:rPr>
        <w:t>Оценка «отлично»:  все критерии раскрыты</w:t>
      </w:r>
      <w:r w:rsidR="00D34973">
        <w:rPr>
          <w:rFonts w:ascii="Times New Roman" w:hAnsi="Times New Roman"/>
          <w:sz w:val="28"/>
          <w:szCs w:val="28"/>
        </w:rPr>
        <w:t>.</w:t>
      </w:r>
    </w:p>
    <w:p w:rsidR="00381DC2" w:rsidRPr="000128A4" w:rsidRDefault="00381DC2" w:rsidP="00381DC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128A4">
        <w:rPr>
          <w:rFonts w:ascii="Times New Roman" w:hAnsi="Times New Roman"/>
          <w:sz w:val="28"/>
          <w:szCs w:val="28"/>
        </w:rPr>
        <w:t>Оценка «хорошо»: верно выполнено 5 критериев</w:t>
      </w:r>
      <w:r w:rsidR="00D34973">
        <w:rPr>
          <w:rFonts w:ascii="Times New Roman" w:hAnsi="Times New Roman"/>
          <w:sz w:val="28"/>
          <w:szCs w:val="28"/>
        </w:rPr>
        <w:t>.</w:t>
      </w:r>
    </w:p>
    <w:p w:rsidR="00381DC2" w:rsidRPr="000128A4" w:rsidRDefault="00381DC2" w:rsidP="00381DC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128A4">
        <w:rPr>
          <w:rFonts w:ascii="Times New Roman" w:hAnsi="Times New Roman"/>
          <w:sz w:val="28"/>
          <w:szCs w:val="28"/>
        </w:rPr>
        <w:t>Оценка «удовлетворительно»:  верно выполнено 4 критерия</w:t>
      </w:r>
      <w:r w:rsidR="00D34973">
        <w:rPr>
          <w:rFonts w:ascii="Times New Roman" w:hAnsi="Times New Roman"/>
          <w:sz w:val="28"/>
          <w:szCs w:val="28"/>
        </w:rPr>
        <w:t>.</w:t>
      </w:r>
    </w:p>
    <w:p w:rsidR="00F6356E" w:rsidRPr="00F6356E" w:rsidRDefault="00381DC2" w:rsidP="00D3497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128A4">
        <w:rPr>
          <w:rFonts w:ascii="Times New Roman" w:hAnsi="Times New Roman"/>
          <w:sz w:val="28"/>
          <w:szCs w:val="28"/>
        </w:rPr>
        <w:t>Оценка «неудовлетворительно»: не выполнено 3 и более критериев.</w:t>
      </w:r>
    </w:p>
    <w:p w:rsidR="00EA4E9C" w:rsidRPr="00EA4E9C" w:rsidRDefault="00242954" w:rsidP="00D34973">
      <w:pPr>
        <w:pStyle w:val="a3"/>
        <w:numPr>
          <w:ilvl w:val="1"/>
          <w:numId w:val="23"/>
        </w:num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242954">
        <w:rPr>
          <w:rFonts w:ascii="Times New Roman" w:hAnsi="Times New Roman"/>
          <w:b/>
          <w:sz w:val="28"/>
          <w:szCs w:val="28"/>
        </w:rPr>
        <w:t>Критерии оценки выполнения выпускной практической квалиф</w:t>
      </w:r>
      <w:r w:rsidRPr="00242954">
        <w:rPr>
          <w:rFonts w:ascii="Times New Roman" w:hAnsi="Times New Roman"/>
          <w:b/>
          <w:sz w:val="28"/>
          <w:szCs w:val="28"/>
        </w:rPr>
        <w:t>и</w:t>
      </w:r>
      <w:r w:rsidRPr="00242954">
        <w:rPr>
          <w:rFonts w:ascii="Times New Roman" w:hAnsi="Times New Roman"/>
          <w:b/>
          <w:sz w:val="28"/>
          <w:szCs w:val="28"/>
        </w:rPr>
        <w:t>кационной работ</w:t>
      </w:r>
      <w:r w:rsidR="00EA4E9C">
        <w:rPr>
          <w:rFonts w:ascii="Times New Roman" w:hAnsi="Times New Roman"/>
          <w:b/>
          <w:sz w:val="28"/>
          <w:szCs w:val="28"/>
        </w:rPr>
        <w:t>ы</w:t>
      </w:r>
    </w:p>
    <w:p w:rsidR="00381DC2" w:rsidRPr="00381DC2" w:rsidRDefault="00381DC2" w:rsidP="00D34973">
      <w:pPr>
        <w:pStyle w:val="a3"/>
        <w:spacing w:line="360" w:lineRule="auto"/>
        <w:ind w:left="0" w:firstLine="360"/>
        <w:rPr>
          <w:rFonts w:ascii="Times New Roman" w:eastAsia="Calibri" w:hAnsi="Times New Roman"/>
          <w:sz w:val="28"/>
          <w:szCs w:val="28"/>
          <w:lang w:eastAsia="en-US"/>
        </w:rPr>
      </w:pPr>
      <w:r w:rsidRPr="00381DC2">
        <w:rPr>
          <w:rFonts w:ascii="Times New Roman" w:eastAsia="Calibri" w:hAnsi="Times New Roman"/>
          <w:sz w:val="28"/>
          <w:szCs w:val="28"/>
          <w:lang w:eastAsia="en-US"/>
        </w:rPr>
        <w:t>Выполненная  выпускная    практическая  квалификационная  работа</w:t>
      </w:r>
    </w:p>
    <w:p w:rsidR="00381DC2" w:rsidRPr="00381DC2" w:rsidRDefault="00381DC2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  <w:r w:rsidRPr="00381DC2">
        <w:rPr>
          <w:rFonts w:ascii="Times New Roman" w:eastAsia="Calibri" w:hAnsi="Times New Roman"/>
          <w:sz w:val="28"/>
          <w:szCs w:val="28"/>
          <w:lang w:eastAsia="en-US"/>
        </w:rPr>
        <w:t>оценивается государственной аттестационной комиссией в баллах: отлично (5); хорошо (4); удовлетворительно (3); неудовлетворительно (2).</w:t>
      </w:r>
    </w:p>
    <w:p w:rsidR="00381DC2" w:rsidRPr="00381DC2" w:rsidRDefault="00381DC2" w:rsidP="00D34973">
      <w:pPr>
        <w:pStyle w:val="a3"/>
        <w:spacing w:line="360" w:lineRule="auto"/>
        <w:ind w:left="0"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381DC2">
        <w:rPr>
          <w:rFonts w:ascii="Times New Roman" w:eastAsia="Calibri" w:hAnsi="Times New Roman"/>
          <w:sz w:val="28"/>
          <w:szCs w:val="28"/>
          <w:lang w:eastAsia="en-US"/>
        </w:rPr>
        <w:t xml:space="preserve">Критерии оценки выполнения работы:   овладение приемами работ, </w:t>
      </w:r>
    </w:p>
    <w:p w:rsidR="00381DC2" w:rsidRPr="00381DC2" w:rsidRDefault="00381DC2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  <w:r w:rsidRPr="00381DC2">
        <w:rPr>
          <w:rFonts w:ascii="Times New Roman" w:eastAsia="Calibri" w:hAnsi="Times New Roman"/>
          <w:sz w:val="28"/>
          <w:szCs w:val="28"/>
          <w:lang w:eastAsia="en-US"/>
        </w:rPr>
        <w:t xml:space="preserve">соблюдение технических и технологических требований к качеству </w:t>
      </w:r>
    </w:p>
    <w:p w:rsidR="00381DC2" w:rsidRPr="00381DC2" w:rsidRDefault="00381DC2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  <w:r w:rsidRPr="00381DC2">
        <w:rPr>
          <w:rFonts w:ascii="Times New Roman" w:eastAsia="Calibri" w:hAnsi="Times New Roman"/>
          <w:sz w:val="28"/>
          <w:szCs w:val="28"/>
          <w:lang w:eastAsia="en-US"/>
        </w:rPr>
        <w:t xml:space="preserve">производимых работ, выполнение установленных норм времени; умелое </w:t>
      </w:r>
    </w:p>
    <w:p w:rsidR="00381DC2" w:rsidRPr="00381DC2" w:rsidRDefault="00381DC2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  <w:r w:rsidRPr="00381DC2">
        <w:rPr>
          <w:rFonts w:ascii="Times New Roman" w:eastAsia="Calibri" w:hAnsi="Times New Roman"/>
          <w:sz w:val="28"/>
          <w:szCs w:val="28"/>
          <w:lang w:eastAsia="en-US"/>
        </w:rPr>
        <w:t xml:space="preserve">пользование оборудованием, инструментом, приспособлениями; соблюдение </w:t>
      </w:r>
    </w:p>
    <w:p w:rsidR="00381DC2" w:rsidRDefault="00381DC2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  <w:r w:rsidRPr="00381DC2">
        <w:rPr>
          <w:rFonts w:ascii="Times New Roman" w:eastAsia="Calibri" w:hAnsi="Times New Roman"/>
          <w:sz w:val="28"/>
          <w:szCs w:val="28"/>
          <w:lang w:eastAsia="en-US"/>
        </w:rPr>
        <w:lastRenderedPageBreak/>
        <w:t>требований безопасности труда и организации рабочего времени.</w:t>
      </w:r>
    </w:p>
    <w:p w:rsidR="00381DC2" w:rsidRPr="00381DC2" w:rsidRDefault="00381DC2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  <w:r w:rsidRPr="00381DC2">
        <w:rPr>
          <w:rFonts w:ascii="Times New Roman" w:eastAsia="Calibri" w:hAnsi="Times New Roman"/>
          <w:sz w:val="28"/>
          <w:szCs w:val="28"/>
          <w:lang w:eastAsia="en-US"/>
        </w:rPr>
        <w:t>Оценка</w:t>
      </w:r>
      <w:r>
        <w:rPr>
          <w:rFonts w:ascii="Times New Roman" w:eastAsia="Calibri" w:hAnsi="Times New Roman"/>
          <w:b/>
          <w:i/>
          <w:sz w:val="28"/>
          <w:szCs w:val="28"/>
          <w:lang w:eastAsia="en-US"/>
        </w:rPr>
        <w:t>«</w:t>
      </w:r>
      <w:r>
        <w:rPr>
          <w:rFonts w:ascii="Times New Roman" w:eastAsia="Calibri" w:hAnsi="Times New Roman"/>
          <w:sz w:val="28"/>
          <w:szCs w:val="28"/>
          <w:lang w:eastAsia="en-US"/>
        </w:rPr>
        <w:t>отлично»:</w:t>
      </w:r>
    </w:p>
    <w:p w:rsidR="00381DC2" w:rsidRDefault="00381DC2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  <w:r w:rsidRPr="00381DC2">
        <w:rPr>
          <w:rFonts w:ascii="Times New Roman" w:eastAsia="Calibri" w:hAnsi="Times New Roman"/>
          <w:sz w:val="28"/>
          <w:szCs w:val="28"/>
          <w:lang w:eastAsia="en-US"/>
        </w:rPr>
        <w:t>- аттестуемый уверенно и точно владеет приемами работ практического зад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ния, соблюдает требования к качеству производимой  работы, умело пользуется оборудованием, инструментами, рационально организует рабочее место, с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блюдает требования безопасности труда</w:t>
      </w:r>
    </w:p>
    <w:p w:rsidR="00381DC2" w:rsidRDefault="00381DC2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  <w:r w:rsidRPr="00381DC2">
        <w:rPr>
          <w:rFonts w:ascii="Times New Roman" w:eastAsia="Calibri" w:hAnsi="Times New Roman"/>
          <w:sz w:val="28"/>
          <w:szCs w:val="28"/>
          <w:lang w:eastAsia="en-US"/>
        </w:rPr>
        <w:t>Оценка</w:t>
      </w:r>
      <w:r>
        <w:rPr>
          <w:rFonts w:ascii="Times New Roman" w:eastAsia="Calibri" w:hAnsi="Times New Roman"/>
          <w:sz w:val="28"/>
          <w:szCs w:val="28"/>
          <w:lang w:eastAsia="en-US"/>
        </w:rPr>
        <w:t>«хорошо»:</w:t>
      </w:r>
    </w:p>
    <w:p w:rsidR="00381DC2" w:rsidRPr="00381DC2" w:rsidRDefault="00381DC2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  <w:r w:rsidRPr="00381DC2">
        <w:rPr>
          <w:rFonts w:ascii="Times New Roman" w:eastAsia="Calibri" w:hAnsi="Times New Roman"/>
          <w:sz w:val="28"/>
          <w:szCs w:val="28"/>
          <w:lang w:eastAsia="en-US"/>
        </w:rPr>
        <w:t xml:space="preserve"> - владеет приемами работ практического задания, но возможны отдельные н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е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существенные ошибки, исправляемые самим аттестуемым, правильно орган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зует рабочее место, соблюдает требования  безопасности труда;</w:t>
      </w:r>
    </w:p>
    <w:p w:rsidR="00381DC2" w:rsidRDefault="00381DC2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  <w:r w:rsidRPr="00381DC2">
        <w:rPr>
          <w:rFonts w:ascii="Times New Roman" w:eastAsia="Calibri" w:hAnsi="Times New Roman"/>
          <w:sz w:val="28"/>
          <w:szCs w:val="28"/>
          <w:lang w:eastAsia="en-US"/>
        </w:rPr>
        <w:t xml:space="preserve"> Оценка</w:t>
      </w:r>
      <w:r>
        <w:rPr>
          <w:rFonts w:ascii="Times New Roman" w:eastAsia="Calibri" w:hAnsi="Times New Roman"/>
          <w:sz w:val="28"/>
          <w:szCs w:val="28"/>
          <w:lang w:eastAsia="en-US"/>
        </w:rPr>
        <w:t>«удовлетворительно»:</w:t>
      </w:r>
    </w:p>
    <w:p w:rsidR="00381DC2" w:rsidRPr="00381DC2" w:rsidRDefault="00381DC2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  <w:r w:rsidRPr="00381DC2">
        <w:rPr>
          <w:rFonts w:ascii="Times New Roman" w:eastAsia="Calibri" w:hAnsi="Times New Roman"/>
          <w:sz w:val="28"/>
          <w:szCs w:val="28"/>
          <w:lang w:eastAsia="en-US"/>
        </w:rPr>
        <w:t xml:space="preserve"> - ставится при недостаточном владении приемами работ практического зад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ния, наличии ошибок, исправляемых с помощью мастера, отдельных несущес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т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венных ошибок в организации рабочего  места и соблюдении требований без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пасности труда;</w:t>
      </w:r>
    </w:p>
    <w:p w:rsidR="00381DC2" w:rsidRDefault="00381DC2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  <w:r w:rsidRPr="00381DC2">
        <w:rPr>
          <w:rFonts w:ascii="Times New Roman" w:eastAsia="Calibri" w:hAnsi="Times New Roman"/>
          <w:sz w:val="28"/>
          <w:szCs w:val="28"/>
          <w:lang w:eastAsia="en-US"/>
        </w:rPr>
        <w:t xml:space="preserve">Оценка </w:t>
      </w:r>
      <w:r>
        <w:rPr>
          <w:rFonts w:ascii="Times New Roman" w:eastAsia="Calibri" w:hAnsi="Times New Roman"/>
          <w:b/>
          <w:i/>
          <w:sz w:val="28"/>
          <w:szCs w:val="28"/>
          <w:lang w:eastAsia="en-US"/>
        </w:rPr>
        <w:t>«</w:t>
      </w:r>
      <w:r>
        <w:rPr>
          <w:rFonts w:ascii="Times New Roman" w:eastAsia="Calibri" w:hAnsi="Times New Roman"/>
          <w:sz w:val="28"/>
          <w:szCs w:val="28"/>
          <w:lang w:eastAsia="en-US"/>
        </w:rPr>
        <w:t>неудовлетворительно»:</w:t>
      </w:r>
    </w:p>
    <w:p w:rsidR="00381DC2" w:rsidRDefault="00381DC2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  <w:r w:rsidRPr="00381DC2">
        <w:rPr>
          <w:rFonts w:ascii="Times New Roman" w:eastAsia="Calibri" w:hAnsi="Times New Roman"/>
          <w:sz w:val="28"/>
          <w:szCs w:val="28"/>
          <w:lang w:eastAsia="en-US"/>
        </w:rPr>
        <w:t>– аттестуемый не умеет выполнять приемы работ практического задания, д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пускает серьезные ошибки в организации  рабочего места, требования безопа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с</w:t>
      </w:r>
      <w:r w:rsidRPr="00381DC2">
        <w:rPr>
          <w:rFonts w:ascii="Times New Roman" w:eastAsia="Calibri" w:hAnsi="Times New Roman"/>
          <w:sz w:val="28"/>
          <w:szCs w:val="28"/>
          <w:lang w:eastAsia="en-US"/>
        </w:rPr>
        <w:t>ности труда не соблюдаются.</w:t>
      </w:r>
    </w:p>
    <w:p w:rsidR="003C7DA5" w:rsidRDefault="003C7DA5" w:rsidP="003C7DA5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C7DA5" w:rsidRDefault="003C7DA5" w:rsidP="003C7DA5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C7DA5" w:rsidRDefault="003C7DA5" w:rsidP="003C7DA5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C7DA5" w:rsidRDefault="003C7DA5" w:rsidP="003C7DA5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C7DA5" w:rsidRDefault="003C7DA5" w:rsidP="003C7DA5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C7DA5" w:rsidRDefault="003C7DA5" w:rsidP="003C7DA5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C7DA5" w:rsidRDefault="003C7DA5" w:rsidP="003C7DA5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C7DA5" w:rsidRDefault="003C7DA5" w:rsidP="003C7DA5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C7DA5" w:rsidRDefault="003C7DA5" w:rsidP="003C7DA5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C7DA5" w:rsidRDefault="003C7DA5" w:rsidP="003C7DA5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C7DA5" w:rsidRDefault="003C7DA5" w:rsidP="003C7DA5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C7DA5" w:rsidRDefault="003C7DA5" w:rsidP="003C7DA5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3C7DA5" w:rsidRPr="00897510" w:rsidRDefault="003C7DA5" w:rsidP="003C7DA5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897510">
        <w:rPr>
          <w:rFonts w:ascii="Times New Roman" w:hAnsi="Times New Roman"/>
          <w:sz w:val="28"/>
          <w:szCs w:val="28"/>
        </w:rPr>
        <w:t>Приложение 1(титульный лист)</w:t>
      </w:r>
    </w:p>
    <w:p w:rsidR="003C7DA5" w:rsidRPr="00944425" w:rsidRDefault="003C7DA5" w:rsidP="003C7D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44425">
        <w:rPr>
          <w:rFonts w:ascii="Times New Roman" w:hAnsi="Times New Roman"/>
          <w:sz w:val="28"/>
          <w:szCs w:val="28"/>
        </w:rPr>
        <w:t>ОБЛАСТНОЕ ГОСУДАРСТВЕННОЕ БЮДЖЕТНОЕ ПРОФЕССИОНАЛЬНОЕ ОБРАЗОВАТЕЛЬНОЕ УЧРЕЖДЕНИЕ «РОДНИКОВСКИЙ ПОЛИТЕХНИЧ</w:t>
      </w:r>
      <w:r w:rsidRPr="00944425">
        <w:rPr>
          <w:rFonts w:ascii="Times New Roman" w:hAnsi="Times New Roman"/>
          <w:sz w:val="28"/>
          <w:szCs w:val="28"/>
        </w:rPr>
        <w:t>Е</w:t>
      </w:r>
      <w:r w:rsidRPr="00944425">
        <w:rPr>
          <w:rFonts w:ascii="Times New Roman" w:hAnsi="Times New Roman"/>
          <w:sz w:val="28"/>
          <w:szCs w:val="28"/>
        </w:rPr>
        <w:t>СКИЙ КОЛЛЕДЖ»</w:t>
      </w:r>
    </w:p>
    <w:p w:rsidR="003C7DA5" w:rsidRPr="003A0216" w:rsidRDefault="003C7DA5" w:rsidP="003C7DA5">
      <w:pPr>
        <w:tabs>
          <w:tab w:val="left" w:pos="0"/>
          <w:tab w:val="left" w:pos="2700"/>
          <w:tab w:val="left" w:pos="6660"/>
        </w:tabs>
        <w:rPr>
          <w:rFonts w:ascii="Times New Roman" w:hAnsi="Times New Roman"/>
          <w:b/>
          <w:bCs/>
        </w:rPr>
      </w:pP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Допустить к защите</w:t>
      </w: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«____»__________ 20__</w:t>
      </w: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директора по УПР</w:t>
      </w: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 А.Н. Шанина</w:t>
      </w: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</w:rPr>
      </w:pP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jc w:val="center"/>
        <w:rPr>
          <w:rFonts w:ascii="Times New Roman" w:hAnsi="Times New Roman"/>
          <w:sz w:val="28"/>
          <w:szCs w:val="28"/>
          <w:vertAlign w:val="subscript"/>
        </w:rPr>
      </w:pP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jc w:val="center"/>
        <w:rPr>
          <w:rFonts w:ascii="Times New Roman" w:hAnsi="Times New Roman"/>
          <w:sz w:val="28"/>
          <w:szCs w:val="28"/>
          <w:vertAlign w:val="subscript"/>
        </w:rPr>
      </w:pP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jc w:val="center"/>
        <w:rPr>
          <w:rFonts w:ascii="Times New Roman" w:hAnsi="Times New Roman"/>
          <w:sz w:val="28"/>
          <w:szCs w:val="28"/>
          <w:vertAlign w:val="subscript"/>
        </w:rPr>
      </w:pP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jc w:val="center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  <w:vertAlign w:val="subscript"/>
        </w:rPr>
        <w:t>________________________________________________________</w:t>
      </w: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jc w:val="center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  <w:vertAlign w:val="subscript"/>
        </w:rPr>
        <w:t>Ф.И.О студента</w:t>
      </w: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jc w:val="center"/>
        <w:rPr>
          <w:rFonts w:ascii="Times New Roman" w:hAnsi="Times New Roman"/>
          <w:sz w:val="28"/>
          <w:szCs w:val="28"/>
          <w:vertAlign w:val="subscript"/>
        </w:rPr>
      </w:pP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jc w:val="center"/>
        <w:rPr>
          <w:rFonts w:ascii="Times New Roman" w:hAnsi="Times New Roman"/>
          <w:b/>
          <w:sz w:val="28"/>
          <w:szCs w:val="28"/>
        </w:rPr>
      </w:pPr>
      <w:r w:rsidRPr="004164A2">
        <w:rPr>
          <w:rFonts w:ascii="Times New Roman" w:hAnsi="Times New Roman"/>
          <w:b/>
          <w:sz w:val="28"/>
          <w:szCs w:val="28"/>
        </w:rPr>
        <w:t>ПИСЬМЕННАЯ ЭКЗАМЕНАЦИОННАЯ РАБОТА</w:t>
      </w: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jc w:val="center"/>
        <w:rPr>
          <w:rFonts w:ascii="Times New Roman" w:hAnsi="Times New Roman"/>
          <w:b/>
          <w:sz w:val="28"/>
          <w:szCs w:val="28"/>
        </w:rPr>
      </w:pPr>
    </w:p>
    <w:p w:rsidR="003C7DA5" w:rsidRPr="004164A2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</w:t>
      </w: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jc w:val="center"/>
        <w:rPr>
          <w:rFonts w:ascii="Times New Roman" w:hAnsi="Times New Roman"/>
          <w:b/>
          <w:sz w:val="28"/>
          <w:szCs w:val="28"/>
          <w:vertAlign w:val="subscript"/>
        </w:rPr>
      </w:pPr>
      <w:r>
        <w:rPr>
          <w:rFonts w:ascii="Times New Roman" w:hAnsi="Times New Roman"/>
          <w:b/>
          <w:sz w:val="28"/>
          <w:szCs w:val="28"/>
          <w:vertAlign w:val="subscript"/>
        </w:rPr>
        <w:t>тема</w:t>
      </w: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b/>
          <w:sz w:val="28"/>
          <w:szCs w:val="28"/>
        </w:rPr>
      </w:pPr>
      <w:r w:rsidRPr="004164A2">
        <w:rPr>
          <w:rFonts w:ascii="Times New Roman" w:hAnsi="Times New Roman"/>
          <w:sz w:val="28"/>
          <w:szCs w:val="28"/>
        </w:rPr>
        <w:t>Профессия</w:t>
      </w:r>
      <w:r>
        <w:rPr>
          <w:rFonts w:ascii="Times New Roman" w:hAnsi="Times New Roman"/>
          <w:b/>
          <w:sz w:val="28"/>
          <w:szCs w:val="28"/>
        </w:rPr>
        <w:t xml:space="preserve"> ________________________</w:t>
      </w:r>
    </w:p>
    <w:p w:rsidR="003C7DA5" w:rsidRPr="004164A2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>(</w:t>
      </w:r>
      <w:r w:rsidRPr="004164A2">
        <w:rPr>
          <w:rFonts w:ascii="Times New Roman" w:hAnsi="Times New Roman"/>
          <w:sz w:val="28"/>
          <w:szCs w:val="28"/>
          <w:vertAlign w:val="superscript"/>
        </w:rPr>
        <w:t>код название профессии</w:t>
      </w:r>
      <w:r>
        <w:rPr>
          <w:rFonts w:ascii="Times New Roman" w:hAnsi="Times New Roman"/>
          <w:sz w:val="28"/>
          <w:szCs w:val="28"/>
          <w:vertAlign w:val="superscript"/>
        </w:rPr>
        <w:t>)</w:t>
      </w: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b/>
          <w:sz w:val="28"/>
          <w:szCs w:val="28"/>
        </w:rPr>
      </w:pPr>
      <w:r w:rsidRPr="004164A2">
        <w:rPr>
          <w:rFonts w:ascii="Times New Roman" w:hAnsi="Times New Roman"/>
          <w:sz w:val="28"/>
          <w:szCs w:val="28"/>
        </w:rPr>
        <w:t>Группа _</w:t>
      </w:r>
      <w:r>
        <w:rPr>
          <w:rFonts w:ascii="Times New Roman" w:hAnsi="Times New Roman"/>
          <w:b/>
          <w:sz w:val="28"/>
          <w:szCs w:val="28"/>
        </w:rPr>
        <w:t>__________</w:t>
      </w: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b/>
          <w:sz w:val="28"/>
          <w:szCs w:val="28"/>
        </w:rPr>
      </w:pP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</w:rPr>
      </w:pPr>
      <w:r w:rsidRPr="004164A2">
        <w:rPr>
          <w:rFonts w:ascii="Times New Roman" w:hAnsi="Times New Roman"/>
          <w:sz w:val="28"/>
          <w:szCs w:val="28"/>
        </w:rPr>
        <w:t xml:space="preserve">Работа выполнена </w:t>
      </w:r>
      <w:r>
        <w:rPr>
          <w:rFonts w:ascii="Times New Roman" w:hAnsi="Times New Roman"/>
          <w:sz w:val="28"/>
          <w:szCs w:val="28"/>
        </w:rPr>
        <w:t>__________________</w:t>
      </w: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  (подпись студента)</w:t>
      </w:r>
    </w:p>
    <w:p w:rsidR="003C7DA5" w:rsidRPr="004164A2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работы _______________________</w:t>
      </w: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                      (подпись, Ф.И.О.)</w:t>
      </w: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Консультант ______________________________</w:t>
      </w: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                      (подпись, Ф.И.О.)</w:t>
      </w: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  <w:vertAlign w:val="superscript"/>
        </w:rPr>
      </w:pP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  <w:vertAlign w:val="superscript"/>
        </w:rPr>
      </w:pP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  <w:vertAlign w:val="superscript"/>
        </w:rPr>
      </w:pP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  <w:vertAlign w:val="superscript"/>
        </w:rPr>
      </w:pP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  <w:vertAlign w:val="superscript"/>
        </w:rPr>
      </w:pP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  <w:vertAlign w:val="superscript"/>
        </w:rPr>
      </w:pP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  <w:vertAlign w:val="superscript"/>
        </w:rPr>
      </w:pP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  <w:vertAlign w:val="superscript"/>
        </w:rPr>
      </w:pPr>
    </w:p>
    <w:p w:rsidR="003C7DA5" w:rsidRDefault="003C7DA5" w:rsidP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rPr>
          <w:rFonts w:ascii="Times New Roman" w:hAnsi="Times New Roman"/>
          <w:sz w:val="28"/>
          <w:szCs w:val="28"/>
          <w:vertAlign w:val="superscript"/>
        </w:rPr>
      </w:pPr>
    </w:p>
    <w:p w:rsidR="003C7DA5" w:rsidRPr="00652E55" w:rsidRDefault="003C7DA5" w:rsidP="00652E55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52E55">
        <w:rPr>
          <w:rFonts w:ascii="Times New Roman" w:hAnsi="Times New Roman"/>
          <w:sz w:val="28"/>
          <w:szCs w:val="28"/>
        </w:rPr>
        <w:t>Родники 2018</w:t>
      </w: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D34973" w:rsidRDefault="00D34973" w:rsidP="00381DC2">
      <w:pPr>
        <w:pStyle w:val="a3"/>
        <w:spacing w:line="360" w:lineRule="auto"/>
        <w:ind w:left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897510" w:rsidRDefault="00897510" w:rsidP="00897510">
      <w:pPr>
        <w:tabs>
          <w:tab w:val="left" w:pos="993"/>
          <w:tab w:val="left" w:pos="16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3C7DA5" w:rsidRPr="004164A2" w:rsidRDefault="003C7DA5">
      <w:pPr>
        <w:pStyle w:val="a3"/>
        <w:tabs>
          <w:tab w:val="left" w:pos="993"/>
          <w:tab w:val="left" w:pos="1626"/>
        </w:tabs>
        <w:autoSpaceDE w:val="0"/>
        <w:autoSpaceDN w:val="0"/>
        <w:adjustRightInd w:val="0"/>
        <w:spacing w:after="0" w:line="240" w:lineRule="auto"/>
        <w:ind w:left="782"/>
        <w:jc w:val="center"/>
        <w:rPr>
          <w:rFonts w:ascii="Times New Roman" w:hAnsi="Times New Roman"/>
          <w:sz w:val="28"/>
          <w:szCs w:val="28"/>
        </w:rPr>
      </w:pPr>
    </w:p>
    <w:sectPr w:rsidR="003C7DA5" w:rsidRPr="004164A2" w:rsidSect="003A0216">
      <w:headerReference w:type="default" r:id="rId9"/>
      <w:footerReference w:type="even" r:id="rId10"/>
      <w:footerReference w:type="default" r:id="rId11"/>
      <w:pgSz w:w="11906" w:h="16838"/>
      <w:pgMar w:top="426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E82" w:rsidRDefault="00890E82" w:rsidP="000900DD">
      <w:pPr>
        <w:spacing w:after="0" w:line="240" w:lineRule="auto"/>
      </w:pPr>
      <w:r>
        <w:separator/>
      </w:r>
    </w:p>
  </w:endnote>
  <w:endnote w:type="continuationSeparator" w:id="1">
    <w:p w:rsidR="00890E82" w:rsidRDefault="00890E82" w:rsidP="00090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425" w:rsidRDefault="00DD1638" w:rsidP="003A0216">
    <w:pPr>
      <w:pStyle w:val="a7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944425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944425" w:rsidRDefault="00944425" w:rsidP="003A0216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425" w:rsidRDefault="00DD1638">
    <w:pPr>
      <w:pStyle w:val="a7"/>
      <w:jc w:val="center"/>
    </w:pPr>
    <w:r>
      <w:fldChar w:fldCharType="begin"/>
    </w:r>
    <w:r w:rsidR="00944425">
      <w:instrText>PAGE   \* MERGEFORMAT</w:instrText>
    </w:r>
    <w:r>
      <w:fldChar w:fldCharType="separate"/>
    </w:r>
    <w:r w:rsidR="00825557">
      <w:rPr>
        <w:noProof/>
      </w:rPr>
      <w:t>2</w:t>
    </w:r>
    <w:r>
      <w:rPr>
        <w:noProof/>
      </w:rPr>
      <w:fldChar w:fldCharType="end"/>
    </w:r>
  </w:p>
  <w:p w:rsidR="00944425" w:rsidRDefault="0094442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E82" w:rsidRDefault="00890E82" w:rsidP="000900DD">
      <w:pPr>
        <w:spacing w:after="0" w:line="240" w:lineRule="auto"/>
      </w:pPr>
      <w:r>
        <w:separator/>
      </w:r>
    </w:p>
  </w:footnote>
  <w:footnote w:type="continuationSeparator" w:id="1">
    <w:p w:rsidR="00890E82" w:rsidRDefault="00890E82" w:rsidP="00090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425" w:rsidRDefault="00944425">
    <w:pPr>
      <w:pStyle w:val="a5"/>
    </w:pPr>
  </w:p>
  <w:p w:rsidR="00944425" w:rsidRDefault="0094442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6158"/>
    <w:multiLevelType w:val="hybridMultilevel"/>
    <w:tmpl w:val="31C25BE0"/>
    <w:lvl w:ilvl="0" w:tplc="6CA44C5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9857AC"/>
    <w:multiLevelType w:val="hybridMultilevel"/>
    <w:tmpl w:val="54DAA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506F7"/>
    <w:multiLevelType w:val="hybridMultilevel"/>
    <w:tmpl w:val="9C0AA006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">
    <w:nsid w:val="0922161B"/>
    <w:multiLevelType w:val="hybridMultilevel"/>
    <w:tmpl w:val="5A1A1AEA"/>
    <w:lvl w:ilvl="0" w:tplc="0419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4">
    <w:nsid w:val="09CC04DF"/>
    <w:multiLevelType w:val="hybridMultilevel"/>
    <w:tmpl w:val="54DAA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64F9D"/>
    <w:multiLevelType w:val="hybridMultilevel"/>
    <w:tmpl w:val="A9F0EDD8"/>
    <w:lvl w:ilvl="0" w:tplc="04190001">
      <w:start w:val="1"/>
      <w:numFmt w:val="bullet"/>
      <w:lvlText w:val=""/>
      <w:lvlJc w:val="left"/>
      <w:pPr>
        <w:ind w:left="14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6">
    <w:nsid w:val="1D9763CD"/>
    <w:multiLevelType w:val="hybridMultilevel"/>
    <w:tmpl w:val="3A342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C7DB7"/>
    <w:multiLevelType w:val="multilevel"/>
    <w:tmpl w:val="60AE57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35C579D8"/>
    <w:multiLevelType w:val="hybridMultilevel"/>
    <w:tmpl w:val="5F06C1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D314EAF"/>
    <w:multiLevelType w:val="hybridMultilevel"/>
    <w:tmpl w:val="54DAA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1D0E51"/>
    <w:multiLevelType w:val="multilevel"/>
    <w:tmpl w:val="E090777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43292E0C"/>
    <w:multiLevelType w:val="hybridMultilevel"/>
    <w:tmpl w:val="EF7AC88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433919A1"/>
    <w:multiLevelType w:val="hybridMultilevel"/>
    <w:tmpl w:val="A0A2F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654C7E"/>
    <w:multiLevelType w:val="multilevel"/>
    <w:tmpl w:val="AA3EA078"/>
    <w:lvl w:ilvl="0">
      <w:start w:val="1"/>
      <w:numFmt w:val="bullet"/>
      <w:pStyle w:val="11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550"/>
        </w:tabs>
        <w:ind w:left="-170" w:firstLine="454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47A542E2"/>
    <w:multiLevelType w:val="hybridMultilevel"/>
    <w:tmpl w:val="2B14F21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4FA82A58"/>
    <w:multiLevelType w:val="hybridMultilevel"/>
    <w:tmpl w:val="612E8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7F2ACA"/>
    <w:multiLevelType w:val="hybridMultilevel"/>
    <w:tmpl w:val="6A0841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57AD637F"/>
    <w:multiLevelType w:val="hybridMultilevel"/>
    <w:tmpl w:val="8F6001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DF41991"/>
    <w:multiLevelType w:val="hybridMultilevel"/>
    <w:tmpl w:val="0A607A5A"/>
    <w:lvl w:ilvl="0" w:tplc="BB846D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3FF77DB"/>
    <w:multiLevelType w:val="hybridMultilevel"/>
    <w:tmpl w:val="A1CCA44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505079B"/>
    <w:multiLevelType w:val="hybridMultilevel"/>
    <w:tmpl w:val="D35641F6"/>
    <w:lvl w:ilvl="0" w:tplc="3BE401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8B877A2"/>
    <w:multiLevelType w:val="hybridMultilevel"/>
    <w:tmpl w:val="6FB04F26"/>
    <w:lvl w:ilvl="0" w:tplc="BC3CF628">
      <w:start w:val="1"/>
      <w:numFmt w:val="decimal"/>
      <w:lvlText w:val="%1."/>
      <w:lvlJc w:val="left"/>
      <w:pPr>
        <w:ind w:left="-207" w:hanging="360"/>
      </w:pPr>
      <w:rPr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BD3349"/>
    <w:multiLevelType w:val="hybridMultilevel"/>
    <w:tmpl w:val="033A1EDE"/>
    <w:lvl w:ilvl="0" w:tplc="0419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11"/>
  </w:num>
  <w:num w:numId="5">
    <w:abstractNumId w:val="2"/>
  </w:num>
  <w:num w:numId="6">
    <w:abstractNumId w:val="5"/>
  </w:num>
  <w:num w:numId="7">
    <w:abstractNumId w:val="0"/>
  </w:num>
  <w:num w:numId="8">
    <w:abstractNumId w:val="19"/>
  </w:num>
  <w:num w:numId="9">
    <w:abstractNumId w:val="3"/>
  </w:num>
  <w:num w:numId="10">
    <w:abstractNumId w:val="22"/>
  </w:num>
  <w:num w:numId="11">
    <w:abstractNumId w:val="14"/>
  </w:num>
  <w:num w:numId="12">
    <w:abstractNumId w:val="15"/>
  </w:num>
  <w:num w:numId="13">
    <w:abstractNumId w:val="20"/>
  </w:num>
  <w:num w:numId="14">
    <w:abstractNumId w:val="16"/>
  </w:num>
  <w:num w:numId="15">
    <w:abstractNumId w:val="17"/>
  </w:num>
  <w:num w:numId="16">
    <w:abstractNumId w:val="8"/>
  </w:num>
  <w:num w:numId="17">
    <w:abstractNumId w:val="12"/>
  </w:num>
  <w:num w:numId="18">
    <w:abstractNumId w:val="18"/>
  </w:num>
  <w:num w:numId="19">
    <w:abstractNumId w:val="4"/>
  </w:num>
  <w:num w:numId="20">
    <w:abstractNumId w:val="9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6B93"/>
    <w:rsid w:val="00002863"/>
    <w:rsid w:val="00007D0C"/>
    <w:rsid w:val="00012FB8"/>
    <w:rsid w:val="00012FE3"/>
    <w:rsid w:val="00013334"/>
    <w:rsid w:val="000138AC"/>
    <w:rsid w:val="00021AF3"/>
    <w:rsid w:val="00023702"/>
    <w:rsid w:val="000305C2"/>
    <w:rsid w:val="00032259"/>
    <w:rsid w:val="00033B0F"/>
    <w:rsid w:val="00033FA4"/>
    <w:rsid w:val="0003453D"/>
    <w:rsid w:val="000354C5"/>
    <w:rsid w:val="000375B5"/>
    <w:rsid w:val="000436AB"/>
    <w:rsid w:val="00043BF9"/>
    <w:rsid w:val="00045849"/>
    <w:rsid w:val="00046794"/>
    <w:rsid w:val="00050D18"/>
    <w:rsid w:val="000519B7"/>
    <w:rsid w:val="00055295"/>
    <w:rsid w:val="00061EDF"/>
    <w:rsid w:val="00066BC5"/>
    <w:rsid w:val="000672C4"/>
    <w:rsid w:val="000725B4"/>
    <w:rsid w:val="0007393E"/>
    <w:rsid w:val="00075C0D"/>
    <w:rsid w:val="00076166"/>
    <w:rsid w:val="0008039D"/>
    <w:rsid w:val="00080B63"/>
    <w:rsid w:val="00081A1D"/>
    <w:rsid w:val="00084461"/>
    <w:rsid w:val="00084506"/>
    <w:rsid w:val="000900DD"/>
    <w:rsid w:val="00090964"/>
    <w:rsid w:val="00095D5D"/>
    <w:rsid w:val="000A110F"/>
    <w:rsid w:val="000A1405"/>
    <w:rsid w:val="000A1C06"/>
    <w:rsid w:val="000A20E1"/>
    <w:rsid w:val="000A3CD7"/>
    <w:rsid w:val="000B537A"/>
    <w:rsid w:val="000B69F4"/>
    <w:rsid w:val="000B7FDF"/>
    <w:rsid w:val="000C1F95"/>
    <w:rsid w:val="000C2DBB"/>
    <w:rsid w:val="000C2FF2"/>
    <w:rsid w:val="000C4705"/>
    <w:rsid w:val="000C5072"/>
    <w:rsid w:val="000C5CD8"/>
    <w:rsid w:val="000C6BB8"/>
    <w:rsid w:val="000D1382"/>
    <w:rsid w:val="000D56D8"/>
    <w:rsid w:val="000D6C7B"/>
    <w:rsid w:val="000E2962"/>
    <w:rsid w:val="000E2BC9"/>
    <w:rsid w:val="000E7E31"/>
    <w:rsid w:val="000F22B5"/>
    <w:rsid w:val="000F3B13"/>
    <w:rsid w:val="000F409B"/>
    <w:rsid w:val="000F45AE"/>
    <w:rsid w:val="000F59BE"/>
    <w:rsid w:val="000F71E9"/>
    <w:rsid w:val="00102611"/>
    <w:rsid w:val="0010483D"/>
    <w:rsid w:val="0011242A"/>
    <w:rsid w:val="00114816"/>
    <w:rsid w:val="001154E1"/>
    <w:rsid w:val="00115640"/>
    <w:rsid w:val="00120827"/>
    <w:rsid w:val="00122E68"/>
    <w:rsid w:val="00123743"/>
    <w:rsid w:val="0013107D"/>
    <w:rsid w:val="001369F1"/>
    <w:rsid w:val="001372F1"/>
    <w:rsid w:val="001372FE"/>
    <w:rsid w:val="00142A0B"/>
    <w:rsid w:val="001444EC"/>
    <w:rsid w:val="00146872"/>
    <w:rsid w:val="00151D4B"/>
    <w:rsid w:val="00151D88"/>
    <w:rsid w:val="001522F4"/>
    <w:rsid w:val="001525BD"/>
    <w:rsid w:val="00152D05"/>
    <w:rsid w:val="00154456"/>
    <w:rsid w:val="001554C9"/>
    <w:rsid w:val="00163B95"/>
    <w:rsid w:val="0017198F"/>
    <w:rsid w:val="00173AA3"/>
    <w:rsid w:val="00173E5E"/>
    <w:rsid w:val="00174BCF"/>
    <w:rsid w:val="00176077"/>
    <w:rsid w:val="00180D4C"/>
    <w:rsid w:val="00180F9B"/>
    <w:rsid w:val="00181EF0"/>
    <w:rsid w:val="001822D8"/>
    <w:rsid w:val="0018746C"/>
    <w:rsid w:val="00187CEF"/>
    <w:rsid w:val="00190BFA"/>
    <w:rsid w:val="00194865"/>
    <w:rsid w:val="00195F4B"/>
    <w:rsid w:val="001A322F"/>
    <w:rsid w:val="001A4853"/>
    <w:rsid w:val="001B2FD7"/>
    <w:rsid w:val="001B4812"/>
    <w:rsid w:val="001B4ECD"/>
    <w:rsid w:val="001B502A"/>
    <w:rsid w:val="001B5741"/>
    <w:rsid w:val="001B7D1C"/>
    <w:rsid w:val="001C13D3"/>
    <w:rsid w:val="001C2270"/>
    <w:rsid w:val="001C2EC2"/>
    <w:rsid w:val="001C633B"/>
    <w:rsid w:val="001C6368"/>
    <w:rsid w:val="001C6B93"/>
    <w:rsid w:val="001C785E"/>
    <w:rsid w:val="001D0403"/>
    <w:rsid w:val="001D2394"/>
    <w:rsid w:val="001D376A"/>
    <w:rsid w:val="001D44E3"/>
    <w:rsid w:val="001D45B1"/>
    <w:rsid w:val="001D4DD3"/>
    <w:rsid w:val="001E0AC3"/>
    <w:rsid w:val="001E0E63"/>
    <w:rsid w:val="001E11CF"/>
    <w:rsid w:val="001E19A0"/>
    <w:rsid w:val="001E2107"/>
    <w:rsid w:val="001E3CB0"/>
    <w:rsid w:val="001E7AE6"/>
    <w:rsid w:val="001F0878"/>
    <w:rsid w:val="001F178D"/>
    <w:rsid w:val="001F2040"/>
    <w:rsid w:val="001F2C51"/>
    <w:rsid w:val="001F33F3"/>
    <w:rsid w:val="001F35CF"/>
    <w:rsid w:val="001F3E94"/>
    <w:rsid w:val="001F401E"/>
    <w:rsid w:val="001F4324"/>
    <w:rsid w:val="001F4984"/>
    <w:rsid w:val="001F5C5D"/>
    <w:rsid w:val="002034A9"/>
    <w:rsid w:val="00206D58"/>
    <w:rsid w:val="00207321"/>
    <w:rsid w:val="00210141"/>
    <w:rsid w:val="002107BA"/>
    <w:rsid w:val="00212C68"/>
    <w:rsid w:val="00214028"/>
    <w:rsid w:val="002162B9"/>
    <w:rsid w:val="00222647"/>
    <w:rsid w:val="00224F09"/>
    <w:rsid w:val="00225128"/>
    <w:rsid w:val="00231704"/>
    <w:rsid w:val="00233007"/>
    <w:rsid w:val="00233960"/>
    <w:rsid w:val="00235313"/>
    <w:rsid w:val="002357D2"/>
    <w:rsid w:val="0023690A"/>
    <w:rsid w:val="002369BF"/>
    <w:rsid w:val="0024057D"/>
    <w:rsid w:val="00242954"/>
    <w:rsid w:val="002443F9"/>
    <w:rsid w:val="00245261"/>
    <w:rsid w:val="002466C0"/>
    <w:rsid w:val="00246D23"/>
    <w:rsid w:val="00247FB6"/>
    <w:rsid w:val="0025026F"/>
    <w:rsid w:val="00252A04"/>
    <w:rsid w:val="00260B33"/>
    <w:rsid w:val="00261A3F"/>
    <w:rsid w:val="002629A8"/>
    <w:rsid w:val="0026314D"/>
    <w:rsid w:val="00264FBE"/>
    <w:rsid w:val="00265916"/>
    <w:rsid w:val="0027162D"/>
    <w:rsid w:val="00272759"/>
    <w:rsid w:val="00273D76"/>
    <w:rsid w:val="00282AA4"/>
    <w:rsid w:val="00282C5F"/>
    <w:rsid w:val="00284CD4"/>
    <w:rsid w:val="00284E87"/>
    <w:rsid w:val="002853C0"/>
    <w:rsid w:val="002865F0"/>
    <w:rsid w:val="002865FB"/>
    <w:rsid w:val="00286A50"/>
    <w:rsid w:val="00291E5E"/>
    <w:rsid w:val="00293651"/>
    <w:rsid w:val="002964A0"/>
    <w:rsid w:val="002965D5"/>
    <w:rsid w:val="00297470"/>
    <w:rsid w:val="002A0B40"/>
    <w:rsid w:val="002A1595"/>
    <w:rsid w:val="002A2345"/>
    <w:rsid w:val="002A67C6"/>
    <w:rsid w:val="002B2C6D"/>
    <w:rsid w:val="002B31BF"/>
    <w:rsid w:val="002B58C7"/>
    <w:rsid w:val="002C1535"/>
    <w:rsid w:val="002C2379"/>
    <w:rsid w:val="002C2C17"/>
    <w:rsid w:val="002D0057"/>
    <w:rsid w:val="002D63DC"/>
    <w:rsid w:val="002D74C0"/>
    <w:rsid w:val="002E0574"/>
    <w:rsid w:val="002E0EC1"/>
    <w:rsid w:val="002E1DD9"/>
    <w:rsid w:val="002E47EA"/>
    <w:rsid w:val="002E55A3"/>
    <w:rsid w:val="002F0234"/>
    <w:rsid w:val="002F0AEE"/>
    <w:rsid w:val="002F15B6"/>
    <w:rsid w:val="002F3E83"/>
    <w:rsid w:val="00301FE4"/>
    <w:rsid w:val="0030267F"/>
    <w:rsid w:val="00305814"/>
    <w:rsid w:val="003101A7"/>
    <w:rsid w:val="00312F7E"/>
    <w:rsid w:val="00313452"/>
    <w:rsid w:val="00313C66"/>
    <w:rsid w:val="00314247"/>
    <w:rsid w:val="00314B7C"/>
    <w:rsid w:val="00316734"/>
    <w:rsid w:val="00317589"/>
    <w:rsid w:val="00324339"/>
    <w:rsid w:val="003324FE"/>
    <w:rsid w:val="003339C5"/>
    <w:rsid w:val="00334AE6"/>
    <w:rsid w:val="00334AF8"/>
    <w:rsid w:val="00335D7B"/>
    <w:rsid w:val="0033783E"/>
    <w:rsid w:val="00341797"/>
    <w:rsid w:val="003428ED"/>
    <w:rsid w:val="00345807"/>
    <w:rsid w:val="003468D0"/>
    <w:rsid w:val="003505F0"/>
    <w:rsid w:val="003508FE"/>
    <w:rsid w:val="003511A4"/>
    <w:rsid w:val="003516C3"/>
    <w:rsid w:val="00354CDE"/>
    <w:rsid w:val="0036031A"/>
    <w:rsid w:val="003606CA"/>
    <w:rsid w:val="0036149A"/>
    <w:rsid w:val="003616E1"/>
    <w:rsid w:val="00363D5E"/>
    <w:rsid w:val="00364162"/>
    <w:rsid w:val="00364D13"/>
    <w:rsid w:val="0036660D"/>
    <w:rsid w:val="003709DD"/>
    <w:rsid w:val="00370EAD"/>
    <w:rsid w:val="003731AC"/>
    <w:rsid w:val="0037348F"/>
    <w:rsid w:val="00373AB1"/>
    <w:rsid w:val="00374071"/>
    <w:rsid w:val="00374232"/>
    <w:rsid w:val="0037499A"/>
    <w:rsid w:val="003767BD"/>
    <w:rsid w:val="00376F6F"/>
    <w:rsid w:val="00380370"/>
    <w:rsid w:val="00381DC2"/>
    <w:rsid w:val="00382433"/>
    <w:rsid w:val="00382D69"/>
    <w:rsid w:val="0038404A"/>
    <w:rsid w:val="00384DE0"/>
    <w:rsid w:val="00390DBF"/>
    <w:rsid w:val="00392632"/>
    <w:rsid w:val="00394546"/>
    <w:rsid w:val="00394FDA"/>
    <w:rsid w:val="0039511C"/>
    <w:rsid w:val="00397C5C"/>
    <w:rsid w:val="003A0216"/>
    <w:rsid w:val="003A182D"/>
    <w:rsid w:val="003A42B0"/>
    <w:rsid w:val="003A4573"/>
    <w:rsid w:val="003A6D8F"/>
    <w:rsid w:val="003B22CB"/>
    <w:rsid w:val="003B3FCE"/>
    <w:rsid w:val="003B4454"/>
    <w:rsid w:val="003B68A9"/>
    <w:rsid w:val="003B6ACD"/>
    <w:rsid w:val="003B7165"/>
    <w:rsid w:val="003B7FF3"/>
    <w:rsid w:val="003C16B7"/>
    <w:rsid w:val="003C31F9"/>
    <w:rsid w:val="003C3517"/>
    <w:rsid w:val="003C4EB0"/>
    <w:rsid w:val="003C54F9"/>
    <w:rsid w:val="003C7728"/>
    <w:rsid w:val="003C78F9"/>
    <w:rsid w:val="003C7B33"/>
    <w:rsid w:val="003C7DA5"/>
    <w:rsid w:val="003D193A"/>
    <w:rsid w:val="003D5984"/>
    <w:rsid w:val="003D6F4E"/>
    <w:rsid w:val="003E3295"/>
    <w:rsid w:val="003E3497"/>
    <w:rsid w:val="003F0138"/>
    <w:rsid w:val="003F0BD7"/>
    <w:rsid w:val="003F111C"/>
    <w:rsid w:val="003F209B"/>
    <w:rsid w:val="003F60E3"/>
    <w:rsid w:val="003F7A05"/>
    <w:rsid w:val="00400935"/>
    <w:rsid w:val="0040221F"/>
    <w:rsid w:val="00407B7C"/>
    <w:rsid w:val="0041095C"/>
    <w:rsid w:val="0041169C"/>
    <w:rsid w:val="0041289C"/>
    <w:rsid w:val="00412F1F"/>
    <w:rsid w:val="00413627"/>
    <w:rsid w:val="004164A2"/>
    <w:rsid w:val="004174CA"/>
    <w:rsid w:val="0042034A"/>
    <w:rsid w:val="004206B2"/>
    <w:rsid w:val="00422886"/>
    <w:rsid w:val="00424F20"/>
    <w:rsid w:val="004256E0"/>
    <w:rsid w:val="0042621E"/>
    <w:rsid w:val="00426613"/>
    <w:rsid w:val="004301F9"/>
    <w:rsid w:val="00431747"/>
    <w:rsid w:val="004318F0"/>
    <w:rsid w:val="0043254E"/>
    <w:rsid w:val="00432E9B"/>
    <w:rsid w:val="00433AC6"/>
    <w:rsid w:val="00435301"/>
    <w:rsid w:val="004359B2"/>
    <w:rsid w:val="00440899"/>
    <w:rsid w:val="00441864"/>
    <w:rsid w:val="0044605A"/>
    <w:rsid w:val="004461CB"/>
    <w:rsid w:val="0044637D"/>
    <w:rsid w:val="00446403"/>
    <w:rsid w:val="004471EB"/>
    <w:rsid w:val="00450E2D"/>
    <w:rsid w:val="00450F9F"/>
    <w:rsid w:val="00452B8E"/>
    <w:rsid w:val="004531B2"/>
    <w:rsid w:val="0045701E"/>
    <w:rsid w:val="00460A6E"/>
    <w:rsid w:val="00461DDC"/>
    <w:rsid w:val="00464548"/>
    <w:rsid w:val="004648AD"/>
    <w:rsid w:val="00465A7D"/>
    <w:rsid w:val="00467821"/>
    <w:rsid w:val="004700AC"/>
    <w:rsid w:val="0047177B"/>
    <w:rsid w:val="0047786B"/>
    <w:rsid w:val="00477F13"/>
    <w:rsid w:val="00480502"/>
    <w:rsid w:val="00481419"/>
    <w:rsid w:val="0048397D"/>
    <w:rsid w:val="00486E20"/>
    <w:rsid w:val="00487D2C"/>
    <w:rsid w:val="00491C8B"/>
    <w:rsid w:val="004924F4"/>
    <w:rsid w:val="004933F7"/>
    <w:rsid w:val="0049437A"/>
    <w:rsid w:val="00494B43"/>
    <w:rsid w:val="004950C7"/>
    <w:rsid w:val="00496E7C"/>
    <w:rsid w:val="004A2B82"/>
    <w:rsid w:val="004A2C36"/>
    <w:rsid w:val="004A5938"/>
    <w:rsid w:val="004A6748"/>
    <w:rsid w:val="004A6EAB"/>
    <w:rsid w:val="004B16F3"/>
    <w:rsid w:val="004B2ECF"/>
    <w:rsid w:val="004B3AE4"/>
    <w:rsid w:val="004B3B1A"/>
    <w:rsid w:val="004B764A"/>
    <w:rsid w:val="004C2CD9"/>
    <w:rsid w:val="004C3936"/>
    <w:rsid w:val="004C3A8F"/>
    <w:rsid w:val="004C5D2D"/>
    <w:rsid w:val="004C6B92"/>
    <w:rsid w:val="004C7861"/>
    <w:rsid w:val="004D0CC1"/>
    <w:rsid w:val="004D2019"/>
    <w:rsid w:val="004D28F5"/>
    <w:rsid w:val="004D3444"/>
    <w:rsid w:val="004D3EF6"/>
    <w:rsid w:val="004E296B"/>
    <w:rsid w:val="004E3498"/>
    <w:rsid w:val="004E4318"/>
    <w:rsid w:val="004F0CB2"/>
    <w:rsid w:val="004F15FD"/>
    <w:rsid w:val="004F45C7"/>
    <w:rsid w:val="00500CC1"/>
    <w:rsid w:val="0050115D"/>
    <w:rsid w:val="00502464"/>
    <w:rsid w:val="005034F0"/>
    <w:rsid w:val="00503C59"/>
    <w:rsid w:val="00505216"/>
    <w:rsid w:val="00505492"/>
    <w:rsid w:val="00505B3B"/>
    <w:rsid w:val="00511BD9"/>
    <w:rsid w:val="005146FF"/>
    <w:rsid w:val="0051497E"/>
    <w:rsid w:val="00517BBD"/>
    <w:rsid w:val="005217B1"/>
    <w:rsid w:val="005221C5"/>
    <w:rsid w:val="00524AD3"/>
    <w:rsid w:val="00525F16"/>
    <w:rsid w:val="00527A2F"/>
    <w:rsid w:val="005303DA"/>
    <w:rsid w:val="00530599"/>
    <w:rsid w:val="00532D89"/>
    <w:rsid w:val="00534BB5"/>
    <w:rsid w:val="0053666E"/>
    <w:rsid w:val="005370CF"/>
    <w:rsid w:val="00537BDE"/>
    <w:rsid w:val="00540B6E"/>
    <w:rsid w:val="0054160F"/>
    <w:rsid w:val="00542F19"/>
    <w:rsid w:val="0054530E"/>
    <w:rsid w:val="00547ACF"/>
    <w:rsid w:val="00550196"/>
    <w:rsid w:val="005506CF"/>
    <w:rsid w:val="00554BA4"/>
    <w:rsid w:val="00556C06"/>
    <w:rsid w:val="00560D7F"/>
    <w:rsid w:val="00562BF0"/>
    <w:rsid w:val="00562D58"/>
    <w:rsid w:val="005647BF"/>
    <w:rsid w:val="005662DC"/>
    <w:rsid w:val="00567D27"/>
    <w:rsid w:val="00570BEA"/>
    <w:rsid w:val="00570E5A"/>
    <w:rsid w:val="00572474"/>
    <w:rsid w:val="00575B70"/>
    <w:rsid w:val="005778BA"/>
    <w:rsid w:val="005806E4"/>
    <w:rsid w:val="005824E0"/>
    <w:rsid w:val="00582C5F"/>
    <w:rsid w:val="00584619"/>
    <w:rsid w:val="00587750"/>
    <w:rsid w:val="00591E53"/>
    <w:rsid w:val="00592406"/>
    <w:rsid w:val="00592FF7"/>
    <w:rsid w:val="00594966"/>
    <w:rsid w:val="00595AFC"/>
    <w:rsid w:val="00595C36"/>
    <w:rsid w:val="0059600F"/>
    <w:rsid w:val="005A23FC"/>
    <w:rsid w:val="005A5F73"/>
    <w:rsid w:val="005A7D3E"/>
    <w:rsid w:val="005B09EF"/>
    <w:rsid w:val="005B3A96"/>
    <w:rsid w:val="005B43B6"/>
    <w:rsid w:val="005B62BE"/>
    <w:rsid w:val="005C2543"/>
    <w:rsid w:val="005C3FF9"/>
    <w:rsid w:val="005C455B"/>
    <w:rsid w:val="005C5CB6"/>
    <w:rsid w:val="005C6FE3"/>
    <w:rsid w:val="005D0585"/>
    <w:rsid w:val="005D1379"/>
    <w:rsid w:val="005D1E2F"/>
    <w:rsid w:val="005D2147"/>
    <w:rsid w:val="005D3E19"/>
    <w:rsid w:val="005D47DE"/>
    <w:rsid w:val="005D4B47"/>
    <w:rsid w:val="005D580D"/>
    <w:rsid w:val="005D59EE"/>
    <w:rsid w:val="005E108C"/>
    <w:rsid w:val="005E1733"/>
    <w:rsid w:val="005E1C7C"/>
    <w:rsid w:val="005E1CFC"/>
    <w:rsid w:val="005E4264"/>
    <w:rsid w:val="005E4480"/>
    <w:rsid w:val="005E4D51"/>
    <w:rsid w:val="005E579F"/>
    <w:rsid w:val="005F0731"/>
    <w:rsid w:val="005F1491"/>
    <w:rsid w:val="005F1B84"/>
    <w:rsid w:val="005F2738"/>
    <w:rsid w:val="0060324C"/>
    <w:rsid w:val="006133D4"/>
    <w:rsid w:val="00617196"/>
    <w:rsid w:val="00621D65"/>
    <w:rsid w:val="00621D7D"/>
    <w:rsid w:val="00627F94"/>
    <w:rsid w:val="00630AFE"/>
    <w:rsid w:val="00633B91"/>
    <w:rsid w:val="00633C84"/>
    <w:rsid w:val="00634A03"/>
    <w:rsid w:val="0063683D"/>
    <w:rsid w:val="006400A4"/>
    <w:rsid w:val="0064036E"/>
    <w:rsid w:val="00640ED1"/>
    <w:rsid w:val="00641C11"/>
    <w:rsid w:val="00643F86"/>
    <w:rsid w:val="00644341"/>
    <w:rsid w:val="00644602"/>
    <w:rsid w:val="0064527E"/>
    <w:rsid w:val="00645B43"/>
    <w:rsid w:val="00650FEE"/>
    <w:rsid w:val="00651487"/>
    <w:rsid w:val="006515F8"/>
    <w:rsid w:val="00652E55"/>
    <w:rsid w:val="00652F56"/>
    <w:rsid w:val="00653437"/>
    <w:rsid w:val="006544A8"/>
    <w:rsid w:val="00655EF8"/>
    <w:rsid w:val="0066000D"/>
    <w:rsid w:val="006610BD"/>
    <w:rsid w:val="0066724F"/>
    <w:rsid w:val="00667A56"/>
    <w:rsid w:val="00672675"/>
    <w:rsid w:val="006746A3"/>
    <w:rsid w:val="00675588"/>
    <w:rsid w:val="006810BC"/>
    <w:rsid w:val="00683155"/>
    <w:rsid w:val="00683FA5"/>
    <w:rsid w:val="006856F8"/>
    <w:rsid w:val="0068620F"/>
    <w:rsid w:val="0068667D"/>
    <w:rsid w:val="0068722F"/>
    <w:rsid w:val="00687F88"/>
    <w:rsid w:val="00693FD3"/>
    <w:rsid w:val="00697BD0"/>
    <w:rsid w:val="006A1769"/>
    <w:rsid w:val="006A246B"/>
    <w:rsid w:val="006A29EE"/>
    <w:rsid w:val="006A46FD"/>
    <w:rsid w:val="006A4ACC"/>
    <w:rsid w:val="006A4F88"/>
    <w:rsid w:val="006A67F1"/>
    <w:rsid w:val="006A7121"/>
    <w:rsid w:val="006A7720"/>
    <w:rsid w:val="006B36A8"/>
    <w:rsid w:val="006B3B89"/>
    <w:rsid w:val="006B6D93"/>
    <w:rsid w:val="006C2074"/>
    <w:rsid w:val="006C323B"/>
    <w:rsid w:val="006C48D2"/>
    <w:rsid w:val="006C4F77"/>
    <w:rsid w:val="006C6EE6"/>
    <w:rsid w:val="006C73A5"/>
    <w:rsid w:val="006C7A9E"/>
    <w:rsid w:val="006D160F"/>
    <w:rsid w:val="006D282B"/>
    <w:rsid w:val="006D3923"/>
    <w:rsid w:val="006D74D1"/>
    <w:rsid w:val="006E258C"/>
    <w:rsid w:val="006E2972"/>
    <w:rsid w:val="006E2E13"/>
    <w:rsid w:val="006E3693"/>
    <w:rsid w:val="006E477E"/>
    <w:rsid w:val="006E490B"/>
    <w:rsid w:val="006E4C6D"/>
    <w:rsid w:val="006E79E2"/>
    <w:rsid w:val="006F19A4"/>
    <w:rsid w:val="006F1A6F"/>
    <w:rsid w:val="006F2D2E"/>
    <w:rsid w:val="006F3ADD"/>
    <w:rsid w:val="006F67FC"/>
    <w:rsid w:val="00701338"/>
    <w:rsid w:val="00701C92"/>
    <w:rsid w:val="007068F5"/>
    <w:rsid w:val="007114C0"/>
    <w:rsid w:val="00712F44"/>
    <w:rsid w:val="007138BC"/>
    <w:rsid w:val="007165BF"/>
    <w:rsid w:val="00720833"/>
    <w:rsid w:val="00721542"/>
    <w:rsid w:val="007215A2"/>
    <w:rsid w:val="007220CA"/>
    <w:rsid w:val="00722471"/>
    <w:rsid w:val="00723F82"/>
    <w:rsid w:val="007241AA"/>
    <w:rsid w:val="00727F54"/>
    <w:rsid w:val="0073162B"/>
    <w:rsid w:val="0073457C"/>
    <w:rsid w:val="0073533F"/>
    <w:rsid w:val="00736CCE"/>
    <w:rsid w:val="00737E9C"/>
    <w:rsid w:val="00740023"/>
    <w:rsid w:val="0074056C"/>
    <w:rsid w:val="00745499"/>
    <w:rsid w:val="0074593A"/>
    <w:rsid w:val="007462AA"/>
    <w:rsid w:val="007517FD"/>
    <w:rsid w:val="0075374A"/>
    <w:rsid w:val="00754A21"/>
    <w:rsid w:val="007575E0"/>
    <w:rsid w:val="00761817"/>
    <w:rsid w:val="007630C5"/>
    <w:rsid w:val="0076397C"/>
    <w:rsid w:val="00763A67"/>
    <w:rsid w:val="0076538C"/>
    <w:rsid w:val="00767A99"/>
    <w:rsid w:val="00773680"/>
    <w:rsid w:val="00780762"/>
    <w:rsid w:val="00781B79"/>
    <w:rsid w:val="00784C5C"/>
    <w:rsid w:val="00784E08"/>
    <w:rsid w:val="007876DB"/>
    <w:rsid w:val="0079259B"/>
    <w:rsid w:val="00793C42"/>
    <w:rsid w:val="00794CF8"/>
    <w:rsid w:val="00795D6A"/>
    <w:rsid w:val="007979AB"/>
    <w:rsid w:val="00797EBE"/>
    <w:rsid w:val="007A0620"/>
    <w:rsid w:val="007A6139"/>
    <w:rsid w:val="007A790B"/>
    <w:rsid w:val="007B0269"/>
    <w:rsid w:val="007B0916"/>
    <w:rsid w:val="007B107C"/>
    <w:rsid w:val="007B1142"/>
    <w:rsid w:val="007B2043"/>
    <w:rsid w:val="007B36C0"/>
    <w:rsid w:val="007B57ED"/>
    <w:rsid w:val="007C3214"/>
    <w:rsid w:val="007C3510"/>
    <w:rsid w:val="007C3F50"/>
    <w:rsid w:val="007C4C72"/>
    <w:rsid w:val="007C5708"/>
    <w:rsid w:val="007D03EF"/>
    <w:rsid w:val="007D34BC"/>
    <w:rsid w:val="007D34F9"/>
    <w:rsid w:val="007D51C4"/>
    <w:rsid w:val="007D7FF5"/>
    <w:rsid w:val="007E07A0"/>
    <w:rsid w:val="007E1E98"/>
    <w:rsid w:val="007E5B92"/>
    <w:rsid w:val="007E6A41"/>
    <w:rsid w:val="007E6A74"/>
    <w:rsid w:val="007E6BEB"/>
    <w:rsid w:val="007E72C5"/>
    <w:rsid w:val="007F002A"/>
    <w:rsid w:val="007F04EB"/>
    <w:rsid w:val="007F447A"/>
    <w:rsid w:val="007F68F1"/>
    <w:rsid w:val="007F7397"/>
    <w:rsid w:val="008029CB"/>
    <w:rsid w:val="0080366F"/>
    <w:rsid w:val="00804740"/>
    <w:rsid w:val="00806F44"/>
    <w:rsid w:val="00807D19"/>
    <w:rsid w:val="00810548"/>
    <w:rsid w:val="008117F9"/>
    <w:rsid w:val="00815106"/>
    <w:rsid w:val="00817D52"/>
    <w:rsid w:val="008201F2"/>
    <w:rsid w:val="00821355"/>
    <w:rsid w:val="0082280F"/>
    <w:rsid w:val="00822EC2"/>
    <w:rsid w:val="00823EF4"/>
    <w:rsid w:val="00824D4A"/>
    <w:rsid w:val="00824FA2"/>
    <w:rsid w:val="00825008"/>
    <w:rsid w:val="00825557"/>
    <w:rsid w:val="008267B3"/>
    <w:rsid w:val="008269D2"/>
    <w:rsid w:val="0082797E"/>
    <w:rsid w:val="00830320"/>
    <w:rsid w:val="008306D0"/>
    <w:rsid w:val="00830A4A"/>
    <w:rsid w:val="008357B8"/>
    <w:rsid w:val="00835F9A"/>
    <w:rsid w:val="008378AB"/>
    <w:rsid w:val="008422C3"/>
    <w:rsid w:val="00843C77"/>
    <w:rsid w:val="00843D87"/>
    <w:rsid w:val="00847787"/>
    <w:rsid w:val="008500D9"/>
    <w:rsid w:val="0085131B"/>
    <w:rsid w:val="00852475"/>
    <w:rsid w:val="008529D9"/>
    <w:rsid w:val="00852F7A"/>
    <w:rsid w:val="0085513B"/>
    <w:rsid w:val="008631E0"/>
    <w:rsid w:val="00865F65"/>
    <w:rsid w:val="00866810"/>
    <w:rsid w:val="008668D6"/>
    <w:rsid w:val="008669E6"/>
    <w:rsid w:val="00867189"/>
    <w:rsid w:val="00870ADA"/>
    <w:rsid w:val="00870BAA"/>
    <w:rsid w:val="0087176F"/>
    <w:rsid w:val="0087566B"/>
    <w:rsid w:val="008770B5"/>
    <w:rsid w:val="00883BD9"/>
    <w:rsid w:val="0088565D"/>
    <w:rsid w:val="00887E86"/>
    <w:rsid w:val="00890BE8"/>
    <w:rsid w:val="00890E82"/>
    <w:rsid w:val="00893952"/>
    <w:rsid w:val="00894B41"/>
    <w:rsid w:val="00897510"/>
    <w:rsid w:val="008A0B09"/>
    <w:rsid w:val="008A25BF"/>
    <w:rsid w:val="008A497E"/>
    <w:rsid w:val="008A6F03"/>
    <w:rsid w:val="008B0D2F"/>
    <w:rsid w:val="008B168F"/>
    <w:rsid w:val="008B3331"/>
    <w:rsid w:val="008B4CD8"/>
    <w:rsid w:val="008B7538"/>
    <w:rsid w:val="008C14B0"/>
    <w:rsid w:val="008C4738"/>
    <w:rsid w:val="008C4BE8"/>
    <w:rsid w:val="008C598B"/>
    <w:rsid w:val="008C59FA"/>
    <w:rsid w:val="008D3BAD"/>
    <w:rsid w:val="008D3EE0"/>
    <w:rsid w:val="008D461F"/>
    <w:rsid w:val="008D5DAA"/>
    <w:rsid w:val="008D6258"/>
    <w:rsid w:val="008E03C5"/>
    <w:rsid w:val="008E0F68"/>
    <w:rsid w:val="008E17DC"/>
    <w:rsid w:val="008E3C0C"/>
    <w:rsid w:val="008E5C70"/>
    <w:rsid w:val="008E6267"/>
    <w:rsid w:val="008E6893"/>
    <w:rsid w:val="008E6A2E"/>
    <w:rsid w:val="008F1495"/>
    <w:rsid w:val="008F2A6D"/>
    <w:rsid w:val="008F435A"/>
    <w:rsid w:val="008F44EB"/>
    <w:rsid w:val="008F5838"/>
    <w:rsid w:val="008F63B0"/>
    <w:rsid w:val="00901FAE"/>
    <w:rsid w:val="0090407E"/>
    <w:rsid w:val="00905F7D"/>
    <w:rsid w:val="00907948"/>
    <w:rsid w:val="00907F37"/>
    <w:rsid w:val="00913684"/>
    <w:rsid w:val="0091510A"/>
    <w:rsid w:val="0091571D"/>
    <w:rsid w:val="00915765"/>
    <w:rsid w:val="009163C3"/>
    <w:rsid w:val="0091681D"/>
    <w:rsid w:val="00917E64"/>
    <w:rsid w:val="00920424"/>
    <w:rsid w:val="00923939"/>
    <w:rsid w:val="00923B95"/>
    <w:rsid w:val="00923F9D"/>
    <w:rsid w:val="00924B09"/>
    <w:rsid w:val="0092523B"/>
    <w:rsid w:val="00925EDF"/>
    <w:rsid w:val="00930F88"/>
    <w:rsid w:val="00933D7C"/>
    <w:rsid w:val="00933DB9"/>
    <w:rsid w:val="00936974"/>
    <w:rsid w:val="00940270"/>
    <w:rsid w:val="00940592"/>
    <w:rsid w:val="0094271D"/>
    <w:rsid w:val="00944425"/>
    <w:rsid w:val="00951571"/>
    <w:rsid w:val="0095196E"/>
    <w:rsid w:val="009535C1"/>
    <w:rsid w:val="00956C5A"/>
    <w:rsid w:val="00956EC6"/>
    <w:rsid w:val="00960C5C"/>
    <w:rsid w:val="00960D39"/>
    <w:rsid w:val="00962088"/>
    <w:rsid w:val="00963B32"/>
    <w:rsid w:val="00971A57"/>
    <w:rsid w:val="009737AE"/>
    <w:rsid w:val="00973DDA"/>
    <w:rsid w:val="00975379"/>
    <w:rsid w:val="00975D54"/>
    <w:rsid w:val="009764C5"/>
    <w:rsid w:val="0098052C"/>
    <w:rsid w:val="00980DB2"/>
    <w:rsid w:val="009817B2"/>
    <w:rsid w:val="009823B9"/>
    <w:rsid w:val="00982512"/>
    <w:rsid w:val="009856E3"/>
    <w:rsid w:val="00985BCD"/>
    <w:rsid w:val="00985FFB"/>
    <w:rsid w:val="00991224"/>
    <w:rsid w:val="00991E4E"/>
    <w:rsid w:val="009931C8"/>
    <w:rsid w:val="00993D66"/>
    <w:rsid w:val="00993DB4"/>
    <w:rsid w:val="00994B62"/>
    <w:rsid w:val="00996C53"/>
    <w:rsid w:val="009A309D"/>
    <w:rsid w:val="009A6DCC"/>
    <w:rsid w:val="009A6EDA"/>
    <w:rsid w:val="009B0F8A"/>
    <w:rsid w:val="009B34CB"/>
    <w:rsid w:val="009B3BEC"/>
    <w:rsid w:val="009B4B70"/>
    <w:rsid w:val="009B5A4C"/>
    <w:rsid w:val="009B6508"/>
    <w:rsid w:val="009B66FE"/>
    <w:rsid w:val="009B6DEF"/>
    <w:rsid w:val="009B742F"/>
    <w:rsid w:val="009C3B7F"/>
    <w:rsid w:val="009D0255"/>
    <w:rsid w:val="009D2DF1"/>
    <w:rsid w:val="009D305E"/>
    <w:rsid w:val="009D30C0"/>
    <w:rsid w:val="009D6BB7"/>
    <w:rsid w:val="009D7FD0"/>
    <w:rsid w:val="009E1992"/>
    <w:rsid w:val="009E1AF8"/>
    <w:rsid w:val="009E2E8F"/>
    <w:rsid w:val="009E33B4"/>
    <w:rsid w:val="009E42AD"/>
    <w:rsid w:val="009E5061"/>
    <w:rsid w:val="009E5BEC"/>
    <w:rsid w:val="009E5F10"/>
    <w:rsid w:val="009E6815"/>
    <w:rsid w:val="009E70FD"/>
    <w:rsid w:val="009E796E"/>
    <w:rsid w:val="009F1031"/>
    <w:rsid w:val="009F1A0A"/>
    <w:rsid w:val="009F2720"/>
    <w:rsid w:val="009F3DD7"/>
    <w:rsid w:val="009F4393"/>
    <w:rsid w:val="009F4D4D"/>
    <w:rsid w:val="009F6D92"/>
    <w:rsid w:val="00A00435"/>
    <w:rsid w:val="00A0232E"/>
    <w:rsid w:val="00A03423"/>
    <w:rsid w:val="00A0383D"/>
    <w:rsid w:val="00A03CD1"/>
    <w:rsid w:val="00A0475E"/>
    <w:rsid w:val="00A0550B"/>
    <w:rsid w:val="00A0687C"/>
    <w:rsid w:val="00A06A9B"/>
    <w:rsid w:val="00A11204"/>
    <w:rsid w:val="00A1315F"/>
    <w:rsid w:val="00A13895"/>
    <w:rsid w:val="00A13950"/>
    <w:rsid w:val="00A151F8"/>
    <w:rsid w:val="00A152CD"/>
    <w:rsid w:val="00A167EC"/>
    <w:rsid w:val="00A22CE2"/>
    <w:rsid w:val="00A23A11"/>
    <w:rsid w:val="00A23F76"/>
    <w:rsid w:val="00A27CBC"/>
    <w:rsid w:val="00A30D40"/>
    <w:rsid w:val="00A319B6"/>
    <w:rsid w:val="00A3237B"/>
    <w:rsid w:val="00A444C3"/>
    <w:rsid w:val="00A44ED6"/>
    <w:rsid w:val="00A45B26"/>
    <w:rsid w:val="00A45E18"/>
    <w:rsid w:val="00A5385D"/>
    <w:rsid w:val="00A56A3E"/>
    <w:rsid w:val="00A61E3A"/>
    <w:rsid w:val="00A6505B"/>
    <w:rsid w:val="00A70E3F"/>
    <w:rsid w:val="00A714B9"/>
    <w:rsid w:val="00A72BB2"/>
    <w:rsid w:val="00A73648"/>
    <w:rsid w:val="00A74A83"/>
    <w:rsid w:val="00A76635"/>
    <w:rsid w:val="00A82349"/>
    <w:rsid w:val="00A82AF0"/>
    <w:rsid w:val="00A83A45"/>
    <w:rsid w:val="00A8601D"/>
    <w:rsid w:val="00A8623E"/>
    <w:rsid w:val="00A95118"/>
    <w:rsid w:val="00A95255"/>
    <w:rsid w:val="00A97003"/>
    <w:rsid w:val="00A97A2D"/>
    <w:rsid w:val="00AA79A3"/>
    <w:rsid w:val="00AA7B72"/>
    <w:rsid w:val="00AB007E"/>
    <w:rsid w:val="00AB0450"/>
    <w:rsid w:val="00AB1AA4"/>
    <w:rsid w:val="00AB3822"/>
    <w:rsid w:val="00AB385E"/>
    <w:rsid w:val="00AB4004"/>
    <w:rsid w:val="00AB4340"/>
    <w:rsid w:val="00AB434F"/>
    <w:rsid w:val="00AB5998"/>
    <w:rsid w:val="00AB64C8"/>
    <w:rsid w:val="00AC02D3"/>
    <w:rsid w:val="00AC1072"/>
    <w:rsid w:val="00AD089B"/>
    <w:rsid w:val="00AD158B"/>
    <w:rsid w:val="00AD2327"/>
    <w:rsid w:val="00AD2990"/>
    <w:rsid w:val="00AD3D29"/>
    <w:rsid w:val="00AD3E79"/>
    <w:rsid w:val="00AD4048"/>
    <w:rsid w:val="00AD7DA3"/>
    <w:rsid w:val="00AE236B"/>
    <w:rsid w:val="00AE43F4"/>
    <w:rsid w:val="00AE77F4"/>
    <w:rsid w:val="00AF0160"/>
    <w:rsid w:val="00AF214E"/>
    <w:rsid w:val="00AF3512"/>
    <w:rsid w:val="00AF3554"/>
    <w:rsid w:val="00AF41FA"/>
    <w:rsid w:val="00AF6CC9"/>
    <w:rsid w:val="00AF7536"/>
    <w:rsid w:val="00B028AE"/>
    <w:rsid w:val="00B05628"/>
    <w:rsid w:val="00B05D36"/>
    <w:rsid w:val="00B0640F"/>
    <w:rsid w:val="00B07ED7"/>
    <w:rsid w:val="00B145FA"/>
    <w:rsid w:val="00B1515A"/>
    <w:rsid w:val="00B15524"/>
    <w:rsid w:val="00B15FF8"/>
    <w:rsid w:val="00B1725E"/>
    <w:rsid w:val="00B22603"/>
    <w:rsid w:val="00B31C08"/>
    <w:rsid w:val="00B31DB8"/>
    <w:rsid w:val="00B358A9"/>
    <w:rsid w:val="00B36BB3"/>
    <w:rsid w:val="00B421C3"/>
    <w:rsid w:val="00B4289C"/>
    <w:rsid w:val="00B437B1"/>
    <w:rsid w:val="00B450B8"/>
    <w:rsid w:val="00B454EF"/>
    <w:rsid w:val="00B50CF5"/>
    <w:rsid w:val="00B50D34"/>
    <w:rsid w:val="00B51F00"/>
    <w:rsid w:val="00B56D0C"/>
    <w:rsid w:val="00B61006"/>
    <w:rsid w:val="00B61CCA"/>
    <w:rsid w:val="00B62D03"/>
    <w:rsid w:val="00B71B03"/>
    <w:rsid w:val="00B71B78"/>
    <w:rsid w:val="00B76AFD"/>
    <w:rsid w:val="00B840CD"/>
    <w:rsid w:val="00B8608D"/>
    <w:rsid w:val="00B860A6"/>
    <w:rsid w:val="00B86613"/>
    <w:rsid w:val="00B86887"/>
    <w:rsid w:val="00B87AAC"/>
    <w:rsid w:val="00B91510"/>
    <w:rsid w:val="00B92EC9"/>
    <w:rsid w:val="00B9485C"/>
    <w:rsid w:val="00B94D68"/>
    <w:rsid w:val="00B95110"/>
    <w:rsid w:val="00BA0047"/>
    <w:rsid w:val="00BA581C"/>
    <w:rsid w:val="00BA5C33"/>
    <w:rsid w:val="00BA5DC5"/>
    <w:rsid w:val="00BA716D"/>
    <w:rsid w:val="00BB110F"/>
    <w:rsid w:val="00BB4EFE"/>
    <w:rsid w:val="00BB5145"/>
    <w:rsid w:val="00BB5FC4"/>
    <w:rsid w:val="00BB6CAF"/>
    <w:rsid w:val="00BC1DEB"/>
    <w:rsid w:val="00BC2FF0"/>
    <w:rsid w:val="00BC5305"/>
    <w:rsid w:val="00BC5A03"/>
    <w:rsid w:val="00BC73AE"/>
    <w:rsid w:val="00BC7469"/>
    <w:rsid w:val="00BC7D10"/>
    <w:rsid w:val="00BD0357"/>
    <w:rsid w:val="00BD3927"/>
    <w:rsid w:val="00BD7321"/>
    <w:rsid w:val="00BD7CD4"/>
    <w:rsid w:val="00BE2ED2"/>
    <w:rsid w:val="00BE30BA"/>
    <w:rsid w:val="00BE50A1"/>
    <w:rsid w:val="00BF2323"/>
    <w:rsid w:val="00BF2850"/>
    <w:rsid w:val="00BF3EA3"/>
    <w:rsid w:val="00BF4419"/>
    <w:rsid w:val="00BF6129"/>
    <w:rsid w:val="00BF6F3B"/>
    <w:rsid w:val="00BF7167"/>
    <w:rsid w:val="00C02D4E"/>
    <w:rsid w:val="00C04E74"/>
    <w:rsid w:val="00C06875"/>
    <w:rsid w:val="00C0789D"/>
    <w:rsid w:val="00C07AAB"/>
    <w:rsid w:val="00C11D36"/>
    <w:rsid w:val="00C135A3"/>
    <w:rsid w:val="00C138E8"/>
    <w:rsid w:val="00C14181"/>
    <w:rsid w:val="00C165A0"/>
    <w:rsid w:val="00C20D90"/>
    <w:rsid w:val="00C21AB6"/>
    <w:rsid w:val="00C24126"/>
    <w:rsid w:val="00C24622"/>
    <w:rsid w:val="00C25BA0"/>
    <w:rsid w:val="00C265CA"/>
    <w:rsid w:val="00C27934"/>
    <w:rsid w:val="00C308E4"/>
    <w:rsid w:val="00C338AD"/>
    <w:rsid w:val="00C36E43"/>
    <w:rsid w:val="00C37DED"/>
    <w:rsid w:val="00C40231"/>
    <w:rsid w:val="00C422A1"/>
    <w:rsid w:val="00C46699"/>
    <w:rsid w:val="00C46AF2"/>
    <w:rsid w:val="00C47B46"/>
    <w:rsid w:val="00C50DBE"/>
    <w:rsid w:val="00C50F58"/>
    <w:rsid w:val="00C54D38"/>
    <w:rsid w:val="00C60B00"/>
    <w:rsid w:val="00C61F3D"/>
    <w:rsid w:val="00C63A1D"/>
    <w:rsid w:val="00C657C8"/>
    <w:rsid w:val="00C658CB"/>
    <w:rsid w:val="00C66AE8"/>
    <w:rsid w:val="00C66C19"/>
    <w:rsid w:val="00C706BF"/>
    <w:rsid w:val="00C7171C"/>
    <w:rsid w:val="00C729A6"/>
    <w:rsid w:val="00C7469B"/>
    <w:rsid w:val="00C769DB"/>
    <w:rsid w:val="00C805CC"/>
    <w:rsid w:val="00C83377"/>
    <w:rsid w:val="00C845BA"/>
    <w:rsid w:val="00C84805"/>
    <w:rsid w:val="00C90A97"/>
    <w:rsid w:val="00C9283E"/>
    <w:rsid w:val="00C931D6"/>
    <w:rsid w:val="00C938E9"/>
    <w:rsid w:val="00C96BA6"/>
    <w:rsid w:val="00C97105"/>
    <w:rsid w:val="00CA0C68"/>
    <w:rsid w:val="00CA1405"/>
    <w:rsid w:val="00CA27EE"/>
    <w:rsid w:val="00CA2FA7"/>
    <w:rsid w:val="00CA44F7"/>
    <w:rsid w:val="00CA463D"/>
    <w:rsid w:val="00CA5994"/>
    <w:rsid w:val="00CA5A80"/>
    <w:rsid w:val="00CA7615"/>
    <w:rsid w:val="00CA7E22"/>
    <w:rsid w:val="00CB15CE"/>
    <w:rsid w:val="00CB57CB"/>
    <w:rsid w:val="00CB5FF6"/>
    <w:rsid w:val="00CB7038"/>
    <w:rsid w:val="00CB73EE"/>
    <w:rsid w:val="00CB7928"/>
    <w:rsid w:val="00CC25C6"/>
    <w:rsid w:val="00CC30E6"/>
    <w:rsid w:val="00CC3B24"/>
    <w:rsid w:val="00CC3C90"/>
    <w:rsid w:val="00CC4337"/>
    <w:rsid w:val="00CC6309"/>
    <w:rsid w:val="00CC68EA"/>
    <w:rsid w:val="00CC6AA0"/>
    <w:rsid w:val="00CC7614"/>
    <w:rsid w:val="00CC7E3B"/>
    <w:rsid w:val="00CD1E52"/>
    <w:rsid w:val="00CD2779"/>
    <w:rsid w:val="00CD2B12"/>
    <w:rsid w:val="00CD2BBC"/>
    <w:rsid w:val="00CD6D80"/>
    <w:rsid w:val="00CD7FE6"/>
    <w:rsid w:val="00CE131D"/>
    <w:rsid w:val="00CE1BE8"/>
    <w:rsid w:val="00CE7840"/>
    <w:rsid w:val="00CF01C4"/>
    <w:rsid w:val="00CF1617"/>
    <w:rsid w:val="00CF3C7E"/>
    <w:rsid w:val="00CF4485"/>
    <w:rsid w:val="00CF5944"/>
    <w:rsid w:val="00D001B1"/>
    <w:rsid w:val="00D03C5D"/>
    <w:rsid w:val="00D11002"/>
    <w:rsid w:val="00D123F6"/>
    <w:rsid w:val="00D155EC"/>
    <w:rsid w:val="00D15925"/>
    <w:rsid w:val="00D1607B"/>
    <w:rsid w:val="00D16883"/>
    <w:rsid w:val="00D173DD"/>
    <w:rsid w:val="00D178D2"/>
    <w:rsid w:val="00D21363"/>
    <w:rsid w:val="00D24296"/>
    <w:rsid w:val="00D264A0"/>
    <w:rsid w:val="00D3149C"/>
    <w:rsid w:val="00D31757"/>
    <w:rsid w:val="00D33606"/>
    <w:rsid w:val="00D33952"/>
    <w:rsid w:val="00D343E7"/>
    <w:rsid w:val="00D34973"/>
    <w:rsid w:val="00D34F97"/>
    <w:rsid w:val="00D3554A"/>
    <w:rsid w:val="00D36B5D"/>
    <w:rsid w:val="00D37B34"/>
    <w:rsid w:val="00D40557"/>
    <w:rsid w:val="00D42780"/>
    <w:rsid w:val="00D42A91"/>
    <w:rsid w:val="00D46C90"/>
    <w:rsid w:val="00D47289"/>
    <w:rsid w:val="00D47745"/>
    <w:rsid w:val="00D53328"/>
    <w:rsid w:val="00D5424E"/>
    <w:rsid w:val="00D612E5"/>
    <w:rsid w:val="00D6136E"/>
    <w:rsid w:val="00D62FEF"/>
    <w:rsid w:val="00D63A1A"/>
    <w:rsid w:val="00D678E7"/>
    <w:rsid w:val="00D67B89"/>
    <w:rsid w:val="00D70636"/>
    <w:rsid w:val="00D72786"/>
    <w:rsid w:val="00D7334F"/>
    <w:rsid w:val="00D77AF0"/>
    <w:rsid w:val="00D80F1D"/>
    <w:rsid w:val="00D821E0"/>
    <w:rsid w:val="00D87070"/>
    <w:rsid w:val="00D8785E"/>
    <w:rsid w:val="00D90054"/>
    <w:rsid w:val="00D92AB6"/>
    <w:rsid w:val="00D94839"/>
    <w:rsid w:val="00D95FEA"/>
    <w:rsid w:val="00DA0CBA"/>
    <w:rsid w:val="00DA12D0"/>
    <w:rsid w:val="00DA2C07"/>
    <w:rsid w:val="00DA32AF"/>
    <w:rsid w:val="00DA3D4C"/>
    <w:rsid w:val="00DA4405"/>
    <w:rsid w:val="00DB0F96"/>
    <w:rsid w:val="00DB3BB6"/>
    <w:rsid w:val="00DB3F08"/>
    <w:rsid w:val="00DC0563"/>
    <w:rsid w:val="00DC19A3"/>
    <w:rsid w:val="00DC19FC"/>
    <w:rsid w:val="00DC1C33"/>
    <w:rsid w:val="00DC6B5A"/>
    <w:rsid w:val="00DC6BB1"/>
    <w:rsid w:val="00DD13A2"/>
    <w:rsid w:val="00DD1638"/>
    <w:rsid w:val="00DD1F5D"/>
    <w:rsid w:val="00DD6AE9"/>
    <w:rsid w:val="00DD7870"/>
    <w:rsid w:val="00DE10B5"/>
    <w:rsid w:val="00DE218A"/>
    <w:rsid w:val="00DF0BD3"/>
    <w:rsid w:val="00DF238E"/>
    <w:rsid w:val="00DF5089"/>
    <w:rsid w:val="00DF7915"/>
    <w:rsid w:val="00E02255"/>
    <w:rsid w:val="00E02DF0"/>
    <w:rsid w:val="00E05350"/>
    <w:rsid w:val="00E05C7C"/>
    <w:rsid w:val="00E068CB"/>
    <w:rsid w:val="00E06B99"/>
    <w:rsid w:val="00E070B0"/>
    <w:rsid w:val="00E07115"/>
    <w:rsid w:val="00E07677"/>
    <w:rsid w:val="00E12AD3"/>
    <w:rsid w:val="00E16261"/>
    <w:rsid w:val="00E169BE"/>
    <w:rsid w:val="00E17F1A"/>
    <w:rsid w:val="00E2103C"/>
    <w:rsid w:val="00E220EA"/>
    <w:rsid w:val="00E239AB"/>
    <w:rsid w:val="00E2724F"/>
    <w:rsid w:val="00E326DB"/>
    <w:rsid w:val="00E342BE"/>
    <w:rsid w:val="00E3559B"/>
    <w:rsid w:val="00E3670E"/>
    <w:rsid w:val="00E37BA1"/>
    <w:rsid w:val="00E430FE"/>
    <w:rsid w:val="00E43817"/>
    <w:rsid w:val="00E43E80"/>
    <w:rsid w:val="00E45589"/>
    <w:rsid w:val="00E45A0E"/>
    <w:rsid w:val="00E5430D"/>
    <w:rsid w:val="00E54FA0"/>
    <w:rsid w:val="00E5612F"/>
    <w:rsid w:val="00E5663F"/>
    <w:rsid w:val="00E57D43"/>
    <w:rsid w:val="00E6156D"/>
    <w:rsid w:val="00E649E2"/>
    <w:rsid w:val="00E674DE"/>
    <w:rsid w:val="00E70C0F"/>
    <w:rsid w:val="00E71E3A"/>
    <w:rsid w:val="00E73B8E"/>
    <w:rsid w:val="00E74D7B"/>
    <w:rsid w:val="00E75429"/>
    <w:rsid w:val="00E81A40"/>
    <w:rsid w:val="00E81F60"/>
    <w:rsid w:val="00E84678"/>
    <w:rsid w:val="00E84D53"/>
    <w:rsid w:val="00E85518"/>
    <w:rsid w:val="00E85A27"/>
    <w:rsid w:val="00E86E6C"/>
    <w:rsid w:val="00E870B3"/>
    <w:rsid w:val="00E9158D"/>
    <w:rsid w:val="00E97C6E"/>
    <w:rsid w:val="00EA08E3"/>
    <w:rsid w:val="00EA4E9C"/>
    <w:rsid w:val="00EA5A8A"/>
    <w:rsid w:val="00EA635C"/>
    <w:rsid w:val="00EB1812"/>
    <w:rsid w:val="00EB1D93"/>
    <w:rsid w:val="00EB30DE"/>
    <w:rsid w:val="00EB4543"/>
    <w:rsid w:val="00EB7DC8"/>
    <w:rsid w:val="00EC140E"/>
    <w:rsid w:val="00EC7C2A"/>
    <w:rsid w:val="00EC7F8F"/>
    <w:rsid w:val="00ED0472"/>
    <w:rsid w:val="00ED16E4"/>
    <w:rsid w:val="00ED1A42"/>
    <w:rsid w:val="00ED1D6C"/>
    <w:rsid w:val="00ED2686"/>
    <w:rsid w:val="00ED3615"/>
    <w:rsid w:val="00ED5500"/>
    <w:rsid w:val="00ED7C1F"/>
    <w:rsid w:val="00EE0A52"/>
    <w:rsid w:val="00EE26B2"/>
    <w:rsid w:val="00EE5D15"/>
    <w:rsid w:val="00EF0FAB"/>
    <w:rsid w:val="00EF377A"/>
    <w:rsid w:val="00EF432A"/>
    <w:rsid w:val="00EF63DE"/>
    <w:rsid w:val="00F00907"/>
    <w:rsid w:val="00F018C7"/>
    <w:rsid w:val="00F02B65"/>
    <w:rsid w:val="00F04AD4"/>
    <w:rsid w:val="00F051ED"/>
    <w:rsid w:val="00F07B06"/>
    <w:rsid w:val="00F109A3"/>
    <w:rsid w:val="00F15541"/>
    <w:rsid w:val="00F15869"/>
    <w:rsid w:val="00F159F0"/>
    <w:rsid w:val="00F22DAB"/>
    <w:rsid w:val="00F248BA"/>
    <w:rsid w:val="00F26F68"/>
    <w:rsid w:val="00F27944"/>
    <w:rsid w:val="00F31F2A"/>
    <w:rsid w:val="00F33FD0"/>
    <w:rsid w:val="00F35A7D"/>
    <w:rsid w:val="00F35CB8"/>
    <w:rsid w:val="00F3644D"/>
    <w:rsid w:val="00F40871"/>
    <w:rsid w:val="00F43BF8"/>
    <w:rsid w:val="00F44864"/>
    <w:rsid w:val="00F47740"/>
    <w:rsid w:val="00F5073E"/>
    <w:rsid w:val="00F512E2"/>
    <w:rsid w:val="00F5203F"/>
    <w:rsid w:val="00F524DF"/>
    <w:rsid w:val="00F5337D"/>
    <w:rsid w:val="00F53EB9"/>
    <w:rsid w:val="00F55AF4"/>
    <w:rsid w:val="00F56D34"/>
    <w:rsid w:val="00F572A0"/>
    <w:rsid w:val="00F61400"/>
    <w:rsid w:val="00F61D8F"/>
    <w:rsid w:val="00F627BE"/>
    <w:rsid w:val="00F62CEF"/>
    <w:rsid w:val="00F6356E"/>
    <w:rsid w:val="00F63989"/>
    <w:rsid w:val="00F63FAA"/>
    <w:rsid w:val="00F654E5"/>
    <w:rsid w:val="00F66CA0"/>
    <w:rsid w:val="00F679A9"/>
    <w:rsid w:val="00F70516"/>
    <w:rsid w:val="00F711F2"/>
    <w:rsid w:val="00F7173C"/>
    <w:rsid w:val="00F72991"/>
    <w:rsid w:val="00F76DB7"/>
    <w:rsid w:val="00F806A8"/>
    <w:rsid w:val="00F813DC"/>
    <w:rsid w:val="00F82325"/>
    <w:rsid w:val="00F82F73"/>
    <w:rsid w:val="00F84928"/>
    <w:rsid w:val="00F84C0B"/>
    <w:rsid w:val="00F9575C"/>
    <w:rsid w:val="00F960CF"/>
    <w:rsid w:val="00F96CFD"/>
    <w:rsid w:val="00F97C3A"/>
    <w:rsid w:val="00F97F85"/>
    <w:rsid w:val="00FA0287"/>
    <w:rsid w:val="00FA0C89"/>
    <w:rsid w:val="00FA218C"/>
    <w:rsid w:val="00FA23A7"/>
    <w:rsid w:val="00FA24D5"/>
    <w:rsid w:val="00FA509E"/>
    <w:rsid w:val="00FB08B6"/>
    <w:rsid w:val="00FB3879"/>
    <w:rsid w:val="00FB4105"/>
    <w:rsid w:val="00FB48CD"/>
    <w:rsid w:val="00FB64FA"/>
    <w:rsid w:val="00FB6628"/>
    <w:rsid w:val="00FB68C8"/>
    <w:rsid w:val="00FC2362"/>
    <w:rsid w:val="00FC269F"/>
    <w:rsid w:val="00FC46DD"/>
    <w:rsid w:val="00FC636A"/>
    <w:rsid w:val="00FC7355"/>
    <w:rsid w:val="00FD0F2A"/>
    <w:rsid w:val="00FD1B22"/>
    <w:rsid w:val="00FD2484"/>
    <w:rsid w:val="00FD2DB8"/>
    <w:rsid w:val="00FD5CBA"/>
    <w:rsid w:val="00FD63D9"/>
    <w:rsid w:val="00FD7E7C"/>
    <w:rsid w:val="00FE1196"/>
    <w:rsid w:val="00FE3BC2"/>
    <w:rsid w:val="00FE4346"/>
    <w:rsid w:val="00FE4E69"/>
    <w:rsid w:val="00FE51FB"/>
    <w:rsid w:val="00FE548E"/>
    <w:rsid w:val="00FE6851"/>
    <w:rsid w:val="00FE7444"/>
    <w:rsid w:val="00FE7967"/>
    <w:rsid w:val="00FF1B4A"/>
    <w:rsid w:val="00FF467A"/>
    <w:rsid w:val="00FF47C6"/>
    <w:rsid w:val="00FF5345"/>
    <w:rsid w:val="00FF5B05"/>
    <w:rsid w:val="00FF676D"/>
    <w:rsid w:val="00FF72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B93"/>
    <w:rPr>
      <w:rFonts w:ascii="Calibri" w:eastAsia="Times New Roman" w:hAnsi="Calibri" w:cs="Times New Roman"/>
      <w:lang w:eastAsia="ru-RU"/>
    </w:rPr>
  </w:style>
  <w:style w:type="paragraph" w:styleId="10">
    <w:name w:val="heading 1"/>
    <w:basedOn w:val="a"/>
    <w:next w:val="a"/>
    <w:link w:val="12"/>
    <w:qFormat/>
    <w:rsid w:val="003A0216"/>
    <w:pPr>
      <w:keepNext/>
      <w:spacing w:after="0" w:line="240" w:lineRule="auto"/>
      <w:jc w:val="center"/>
      <w:outlineLvl w:val="0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B93"/>
    <w:pPr>
      <w:ind w:left="720"/>
      <w:contextualSpacing/>
    </w:pPr>
  </w:style>
  <w:style w:type="table" w:styleId="a4">
    <w:name w:val="Table Grid"/>
    <w:basedOn w:val="a1"/>
    <w:uiPriority w:val="59"/>
    <w:rsid w:val="001C6B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C6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6B93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1C6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6B93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C6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6B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1">
    <w:name w:val="FR1"/>
    <w:rsid w:val="001C6B93"/>
    <w:pPr>
      <w:widowControl w:val="0"/>
      <w:spacing w:before="2800" w:after="0" w:line="300" w:lineRule="auto"/>
      <w:ind w:left="240" w:right="180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b">
    <w:name w:val="Subtitle"/>
    <w:basedOn w:val="a"/>
    <w:link w:val="ac"/>
    <w:qFormat/>
    <w:rsid w:val="001C6B93"/>
    <w:pPr>
      <w:widowControl w:val="0"/>
      <w:spacing w:before="120" w:after="120" w:line="240" w:lineRule="auto"/>
      <w:jc w:val="center"/>
      <w:outlineLvl w:val="1"/>
    </w:pPr>
    <w:rPr>
      <w:rFonts w:ascii="Times New Roman" w:hAnsi="Times New Roman" w:cs="Arial"/>
      <w:sz w:val="28"/>
      <w:szCs w:val="28"/>
    </w:rPr>
  </w:style>
  <w:style w:type="character" w:customStyle="1" w:styleId="ac">
    <w:name w:val="Подзаголовок Знак"/>
    <w:basedOn w:val="a0"/>
    <w:link w:val="ab"/>
    <w:rsid w:val="001C6B93"/>
    <w:rPr>
      <w:rFonts w:ascii="Times New Roman" w:eastAsia="Times New Roman" w:hAnsi="Times New Roman" w:cs="Arial"/>
      <w:sz w:val="28"/>
      <w:szCs w:val="28"/>
      <w:lang w:eastAsia="ru-RU"/>
    </w:rPr>
  </w:style>
  <w:style w:type="paragraph" w:customStyle="1" w:styleId="13">
    <w:name w:val="Обычный1"/>
    <w:rsid w:val="001C6B93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FR2">
    <w:name w:val="FR2"/>
    <w:rsid w:val="001C6B93"/>
    <w:pPr>
      <w:widowControl w:val="0"/>
      <w:spacing w:before="360" w:after="0" w:line="240" w:lineRule="auto"/>
    </w:pPr>
    <w:rPr>
      <w:rFonts w:ascii="Times New Roman" w:eastAsia="Times New Roman" w:hAnsi="Times New Roman" w:cs="Times New Roman"/>
      <w:i/>
      <w:snapToGrid w:val="0"/>
      <w:sz w:val="20"/>
      <w:szCs w:val="20"/>
      <w:lang w:eastAsia="ru-RU"/>
    </w:rPr>
  </w:style>
  <w:style w:type="character" w:styleId="ad">
    <w:name w:val="page number"/>
    <w:basedOn w:val="a0"/>
    <w:rsid w:val="001C6B93"/>
  </w:style>
  <w:style w:type="paragraph" w:customStyle="1" w:styleId="1">
    <w:name w:val="Текст абзаца1 Н"/>
    <w:basedOn w:val="a"/>
    <w:rsid w:val="001C6B93"/>
    <w:pPr>
      <w:numPr>
        <w:ilvl w:val="1"/>
        <w:numId w:val="1"/>
      </w:numPr>
      <w:tabs>
        <w:tab w:val="left" w:pos="1176"/>
      </w:tabs>
      <w:spacing w:after="0" w:line="240" w:lineRule="auto"/>
      <w:jc w:val="both"/>
    </w:pPr>
    <w:rPr>
      <w:rFonts w:ascii="Times New Roman" w:hAnsi="Times New Roman"/>
      <w:color w:val="000000"/>
      <w:sz w:val="28"/>
      <w:szCs w:val="24"/>
    </w:rPr>
  </w:style>
  <w:style w:type="paragraph" w:customStyle="1" w:styleId="11">
    <w:name w:val="Заголовок1М1"/>
    <w:basedOn w:val="a"/>
    <w:next w:val="1"/>
    <w:link w:val="110"/>
    <w:rsid w:val="001C6B93"/>
    <w:pPr>
      <w:keepNext/>
      <w:numPr>
        <w:numId w:val="1"/>
      </w:numPr>
      <w:spacing w:before="240" w:after="120" w:line="240" w:lineRule="auto"/>
      <w:jc w:val="center"/>
    </w:pPr>
    <w:rPr>
      <w:rFonts w:ascii="Times New Roman" w:hAnsi="Times New Roman"/>
      <w:b/>
      <w:bCs/>
      <w:color w:val="000000"/>
      <w:sz w:val="32"/>
      <w:szCs w:val="24"/>
    </w:rPr>
  </w:style>
  <w:style w:type="character" w:styleId="ae">
    <w:name w:val="Hyperlink"/>
    <w:uiPriority w:val="99"/>
    <w:semiHidden/>
    <w:unhideWhenUsed/>
    <w:rsid w:val="001C6B93"/>
    <w:rPr>
      <w:color w:val="0000FF"/>
      <w:u w:val="single"/>
    </w:rPr>
  </w:style>
  <w:style w:type="character" w:customStyle="1" w:styleId="110">
    <w:name w:val="Заголовок1М1 Знак"/>
    <w:link w:val="11"/>
    <w:rsid w:val="001C6B93"/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ConsPlusNormal">
    <w:name w:val="ConsPlusNormal"/>
    <w:rsid w:val="001C6B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1C6B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C6B9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1C6B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List 2"/>
    <w:basedOn w:val="a"/>
    <w:rsid w:val="001C6B93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paragraph" w:styleId="af">
    <w:name w:val="List"/>
    <w:basedOn w:val="a"/>
    <w:rsid w:val="001C6B93"/>
    <w:pPr>
      <w:ind w:left="283" w:hanging="283"/>
    </w:pPr>
  </w:style>
  <w:style w:type="paragraph" w:styleId="af0">
    <w:name w:val="Body Text Indent"/>
    <w:aliases w:val="текст,Основной текст 1"/>
    <w:basedOn w:val="a"/>
    <w:link w:val="af1"/>
    <w:rsid w:val="001C6B93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с отступом Знак"/>
    <w:aliases w:val="текст Знак,Основной текст 1 Знак"/>
    <w:basedOn w:val="a0"/>
    <w:link w:val="af0"/>
    <w:rsid w:val="001C6B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_ Знак"/>
    <w:link w:val="af3"/>
    <w:rsid w:val="001C6B93"/>
    <w:rPr>
      <w:rFonts w:eastAsia="Arial Unicode MS"/>
      <w:color w:val="000000"/>
      <w:sz w:val="27"/>
      <w:szCs w:val="27"/>
      <w:shd w:val="clear" w:color="auto" w:fill="FFFFFF"/>
      <w:lang w:eastAsia="ru-RU"/>
    </w:rPr>
  </w:style>
  <w:style w:type="character" w:customStyle="1" w:styleId="14">
    <w:name w:val="Основной текст1"/>
    <w:basedOn w:val="af2"/>
    <w:rsid w:val="001C6B93"/>
    <w:rPr>
      <w:rFonts w:eastAsia="Arial Unicode MS"/>
      <w:color w:val="000000"/>
      <w:sz w:val="27"/>
      <w:szCs w:val="27"/>
      <w:shd w:val="clear" w:color="auto" w:fill="FFFFFF"/>
      <w:lang w:eastAsia="ru-RU"/>
    </w:rPr>
  </w:style>
  <w:style w:type="paragraph" w:customStyle="1" w:styleId="af3">
    <w:name w:val="Основной текст_"/>
    <w:basedOn w:val="a"/>
    <w:link w:val="af2"/>
    <w:rsid w:val="001C6B93"/>
    <w:pPr>
      <w:shd w:val="clear" w:color="auto" w:fill="FFFFFF"/>
      <w:spacing w:before="240" w:after="540" w:line="240" w:lineRule="atLeast"/>
      <w:ind w:hanging="500"/>
      <w:jc w:val="both"/>
    </w:pPr>
    <w:rPr>
      <w:rFonts w:asciiTheme="minorHAnsi" w:eastAsia="Arial Unicode MS" w:hAnsiTheme="minorHAnsi" w:cstheme="minorBidi"/>
      <w:color w:val="000000"/>
      <w:sz w:val="27"/>
      <w:szCs w:val="27"/>
    </w:rPr>
  </w:style>
  <w:style w:type="paragraph" w:customStyle="1" w:styleId="3">
    <w:name w:val="Основной текст3"/>
    <w:basedOn w:val="a"/>
    <w:rsid w:val="001C6B93"/>
    <w:pPr>
      <w:shd w:val="clear" w:color="auto" w:fill="FFFFFF"/>
      <w:spacing w:before="240" w:after="540" w:line="240" w:lineRule="atLeast"/>
      <w:ind w:hanging="500"/>
      <w:jc w:val="both"/>
    </w:pPr>
    <w:rPr>
      <w:rFonts w:ascii="Times New Roman" w:eastAsia="Arial Unicode MS" w:hAnsi="Times New Roman"/>
      <w:color w:val="000000"/>
      <w:sz w:val="27"/>
      <w:szCs w:val="27"/>
    </w:rPr>
  </w:style>
  <w:style w:type="paragraph" w:customStyle="1" w:styleId="15">
    <w:name w:val="Абзац списка1"/>
    <w:basedOn w:val="a"/>
    <w:rsid w:val="001C6B93"/>
    <w:pPr>
      <w:spacing w:after="0" w:line="240" w:lineRule="auto"/>
      <w:ind w:left="720"/>
    </w:pPr>
    <w:rPr>
      <w:rFonts w:ascii="Arial Unicode MS" w:hAnsi="Arial Unicode MS" w:cs="Arial Unicode MS"/>
      <w:color w:val="000000"/>
      <w:sz w:val="24"/>
      <w:szCs w:val="24"/>
    </w:rPr>
  </w:style>
  <w:style w:type="paragraph" w:customStyle="1" w:styleId="western">
    <w:name w:val="western"/>
    <w:basedOn w:val="a"/>
    <w:rsid w:val="001C6B93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12">
    <w:name w:val="Заголовок 1 Знак"/>
    <w:basedOn w:val="a0"/>
    <w:link w:val="10"/>
    <w:rsid w:val="003A02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Normal (Web)"/>
    <w:basedOn w:val="a"/>
    <w:unhideWhenUsed/>
    <w:rsid w:val="002D00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rsid w:val="00E068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</w:rPr>
  </w:style>
  <w:style w:type="paragraph" w:styleId="af6">
    <w:name w:val="No Spacing"/>
    <w:uiPriority w:val="1"/>
    <w:qFormat/>
    <w:rsid w:val="00E068CB"/>
    <w:pPr>
      <w:spacing w:after="0" w:line="240" w:lineRule="auto"/>
    </w:pPr>
  </w:style>
  <w:style w:type="paragraph" w:styleId="af7">
    <w:name w:val="Body Text"/>
    <w:basedOn w:val="a"/>
    <w:link w:val="af8"/>
    <w:uiPriority w:val="99"/>
    <w:unhideWhenUsed/>
    <w:rsid w:val="008F5838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rsid w:val="008F5838"/>
    <w:rPr>
      <w:rFonts w:ascii="Calibri" w:eastAsia="Times New Roman" w:hAnsi="Calibri" w:cs="Times New Roman"/>
      <w:lang w:eastAsia="ru-RU"/>
    </w:rPr>
  </w:style>
  <w:style w:type="character" w:customStyle="1" w:styleId="af9">
    <w:name w:val="Гипертекстовая ссылка"/>
    <w:basedOn w:val="a0"/>
    <w:uiPriority w:val="99"/>
    <w:rsid w:val="008F5838"/>
    <w:rPr>
      <w:color w:val="106BBE"/>
    </w:rPr>
  </w:style>
  <w:style w:type="table" w:customStyle="1" w:styleId="30">
    <w:name w:val="Сетка таблицы3"/>
    <w:basedOn w:val="a1"/>
    <w:next w:val="a4"/>
    <w:uiPriority w:val="59"/>
    <w:rsid w:val="00381DC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B93"/>
    <w:rPr>
      <w:rFonts w:ascii="Calibri" w:eastAsia="Times New Roman" w:hAnsi="Calibri" w:cs="Times New Roman"/>
      <w:lang w:eastAsia="ru-RU"/>
    </w:rPr>
  </w:style>
  <w:style w:type="paragraph" w:styleId="10">
    <w:name w:val="heading 1"/>
    <w:basedOn w:val="a"/>
    <w:next w:val="a"/>
    <w:link w:val="12"/>
    <w:qFormat/>
    <w:rsid w:val="003A0216"/>
    <w:pPr>
      <w:keepNext/>
      <w:spacing w:after="0" w:line="240" w:lineRule="auto"/>
      <w:jc w:val="center"/>
      <w:outlineLvl w:val="0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B93"/>
    <w:pPr>
      <w:ind w:left="720"/>
      <w:contextualSpacing/>
    </w:pPr>
  </w:style>
  <w:style w:type="table" w:styleId="a4">
    <w:name w:val="Table Grid"/>
    <w:basedOn w:val="a1"/>
    <w:uiPriority w:val="59"/>
    <w:rsid w:val="001C6B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C6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6B93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1C6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6B93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C6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6B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1">
    <w:name w:val="FR1"/>
    <w:rsid w:val="001C6B93"/>
    <w:pPr>
      <w:widowControl w:val="0"/>
      <w:spacing w:before="2800" w:after="0" w:line="300" w:lineRule="auto"/>
      <w:ind w:left="240" w:right="180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b">
    <w:name w:val="Subtitle"/>
    <w:basedOn w:val="a"/>
    <w:link w:val="ac"/>
    <w:qFormat/>
    <w:rsid w:val="001C6B93"/>
    <w:pPr>
      <w:widowControl w:val="0"/>
      <w:spacing w:before="120" w:after="120" w:line="240" w:lineRule="auto"/>
      <w:jc w:val="center"/>
      <w:outlineLvl w:val="1"/>
    </w:pPr>
    <w:rPr>
      <w:rFonts w:ascii="Times New Roman" w:hAnsi="Times New Roman" w:cs="Arial"/>
      <w:sz w:val="28"/>
      <w:szCs w:val="28"/>
    </w:rPr>
  </w:style>
  <w:style w:type="character" w:customStyle="1" w:styleId="ac">
    <w:name w:val="Подзаголовок Знак"/>
    <w:basedOn w:val="a0"/>
    <w:link w:val="ab"/>
    <w:rsid w:val="001C6B93"/>
    <w:rPr>
      <w:rFonts w:ascii="Times New Roman" w:eastAsia="Times New Roman" w:hAnsi="Times New Roman" w:cs="Arial"/>
      <w:sz w:val="28"/>
      <w:szCs w:val="28"/>
      <w:lang w:eastAsia="ru-RU"/>
    </w:rPr>
  </w:style>
  <w:style w:type="paragraph" w:customStyle="1" w:styleId="13">
    <w:name w:val="Обычный1"/>
    <w:rsid w:val="001C6B93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FR2">
    <w:name w:val="FR2"/>
    <w:rsid w:val="001C6B93"/>
    <w:pPr>
      <w:widowControl w:val="0"/>
      <w:spacing w:before="360" w:after="0" w:line="240" w:lineRule="auto"/>
    </w:pPr>
    <w:rPr>
      <w:rFonts w:ascii="Times New Roman" w:eastAsia="Times New Roman" w:hAnsi="Times New Roman" w:cs="Times New Roman"/>
      <w:i/>
      <w:snapToGrid w:val="0"/>
      <w:sz w:val="20"/>
      <w:szCs w:val="20"/>
      <w:lang w:eastAsia="ru-RU"/>
    </w:rPr>
  </w:style>
  <w:style w:type="character" w:styleId="ad">
    <w:name w:val="page number"/>
    <w:basedOn w:val="a0"/>
    <w:rsid w:val="001C6B93"/>
  </w:style>
  <w:style w:type="paragraph" w:customStyle="1" w:styleId="1">
    <w:name w:val="Текст абзаца1 Н"/>
    <w:basedOn w:val="a"/>
    <w:rsid w:val="001C6B93"/>
    <w:pPr>
      <w:numPr>
        <w:ilvl w:val="1"/>
        <w:numId w:val="1"/>
      </w:numPr>
      <w:tabs>
        <w:tab w:val="left" w:pos="1176"/>
      </w:tabs>
      <w:spacing w:after="0" w:line="240" w:lineRule="auto"/>
      <w:jc w:val="both"/>
    </w:pPr>
    <w:rPr>
      <w:rFonts w:ascii="Times New Roman" w:hAnsi="Times New Roman"/>
      <w:color w:val="000000"/>
      <w:sz w:val="28"/>
      <w:szCs w:val="24"/>
    </w:rPr>
  </w:style>
  <w:style w:type="paragraph" w:customStyle="1" w:styleId="11">
    <w:name w:val="Заголовок1М1"/>
    <w:basedOn w:val="a"/>
    <w:next w:val="1"/>
    <w:link w:val="110"/>
    <w:rsid w:val="001C6B93"/>
    <w:pPr>
      <w:keepNext/>
      <w:numPr>
        <w:numId w:val="1"/>
      </w:numPr>
      <w:spacing w:before="240" w:after="120" w:line="240" w:lineRule="auto"/>
      <w:jc w:val="center"/>
    </w:pPr>
    <w:rPr>
      <w:rFonts w:ascii="Times New Roman" w:hAnsi="Times New Roman"/>
      <w:b/>
      <w:bCs/>
      <w:color w:val="000000"/>
      <w:sz w:val="32"/>
      <w:szCs w:val="24"/>
    </w:rPr>
  </w:style>
  <w:style w:type="character" w:styleId="ae">
    <w:name w:val="Hyperlink"/>
    <w:uiPriority w:val="99"/>
    <w:semiHidden/>
    <w:unhideWhenUsed/>
    <w:rsid w:val="001C6B93"/>
    <w:rPr>
      <w:color w:val="0000FF"/>
      <w:u w:val="single"/>
    </w:rPr>
  </w:style>
  <w:style w:type="character" w:customStyle="1" w:styleId="110">
    <w:name w:val="Заголовок1М1 Знак"/>
    <w:link w:val="11"/>
    <w:rsid w:val="001C6B93"/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paragraph" w:customStyle="1" w:styleId="ConsPlusNormal">
    <w:name w:val="ConsPlusNormal"/>
    <w:rsid w:val="001C6B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1C6B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C6B9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1C6B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List 2"/>
    <w:basedOn w:val="a"/>
    <w:rsid w:val="001C6B93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paragraph" w:styleId="af">
    <w:name w:val="List"/>
    <w:basedOn w:val="a"/>
    <w:rsid w:val="001C6B93"/>
    <w:pPr>
      <w:ind w:left="283" w:hanging="283"/>
    </w:pPr>
  </w:style>
  <w:style w:type="paragraph" w:styleId="af0">
    <w:name w:val="Body Text Indent"/>
    <w:aliases w:val="текст,Основной текст 1"/>
    <w:basedOn w:val="a"/>
    <w:link w:val="af1"/>
    <w:rsid w:val="001C6B93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f1">
    <w:name w:val="Основной текст с отступом Знак"/>
    <w:aliases w:val="текст Знак,Основной текст 1 Знак"/>
    <w:basedOn w:val="a0"/>
    <w:link w:val="af0"/>
    <w:rsid w:val="001C6B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_ Знак"/>
    <w:link w:val="af3"/>
    <w:rsid w:val="001C6B93"/>
    <w:rPr>
      <w:rFonts w:eastAsia="Arial Unicode MS"/>
      <w:color w:val="000000"/>
      <w:sz w:val="27"/>
      <w:szCs w:val="27"/>
      <w:shd w:val="clear" w:color="auto" w:fill="FFFFFF"/>
      <w:lang w:eastAsia="ru-RU"/>
    </w:rPr>
  </w:style>
  <w:style w:type="character" w:customStyle="1" w:styleId="14">
    <w:name w:val="Основной текст1"/>
    <w:basedOn w:val="af2"/>
    <w:rsid w:val="001C6B93"/>
    <w:rPr>
      <w:rFonts w:eastAsia="Arial Unicode MS"/>
      <w:color w:val="000000"/>
      <w:sz w:val="27"/>
      <w:szCs w:val="27"/>
      <w:shd w:val="clear" w:color="auto" w:fill="FFFFFF"/>
      <w:lang w:eastAsia="ru-RU"/>
    </w:rPr>
  </w:style>
  <w:style w:type="paragraph" w:customStyle="1" w:styleId="af3">
    <w:name w:val="Основной текст_"/>
    <w:basedOn w:val="a"/>
    <w:link w:val="af2"/>
    <w:rsid w:val="001C6B93"/>
    <w:pPr>
      <w:shd w:val="clear" w:color="auto" w:fill="FFFFFF"/>
      <w:spacing w:before="240" w:after="540" w:line="240" w:lineRule="atLeast"/>
      <w:ind w:hanging="500"/>
      <w:jc w:val="both"/>
    </w:pPr>
    <w:rPr>
      <w:rFonts w:asciiTheme="minorHAnsi" w:eastAsia="Arial Unicode MS" w:hAnsiTheme="minorHAnsi" w:cstheme="minorBidi"/>
      <w:color w:val="000000"/>
      <w:sz w:val="27"/>
      <w:szCs w:val="27"/>
    </w:rPr>
  </w:style>
  <w:style w:type="paragraph" w:customStyle="1" w:styleId="3">
    <w:name w:val="Основной текст3"/>
    <w:basedOn w:val="a"/>
    <w:rsid w:val="001C6B93"/>
    <w:pPr>
      <w:shd w:val="clear" w:color="auto" w:fill="FFFFFF"/>
      <w:spacing w:before="240" w:after="540" w:line="240" w:lineRule="atLeast"/>
      <w:ind w:hanging="500"/>
      <w:jc w:val="both"/>
    </w:pPr>
    <w:rPr>
      <w:rFonts w:ascii="Times New Roman" w:eastAsia="Arial Unicode MS" w:hAnsi="Times New Roman"/>
      <w:color w:val="000000"/>
      <w:sz w:val="27"/>
      <w:szCs w:val="27"/>
    </w:rPr>
  </w:style>
  <w:style w:type="paragraph" w:customStyle="1" w:styleId="15">
    <w:name w:val="Абзац списка1"/>
    <w:basedOn w:val="a"/>
    <w:rsid w:val="001C6B93"/>
    <w:pPr>
      <w:spacing w:after="0" w:line="240" w:lineRule="auto"/>
      <w:ind w:left="720"/>
    </w:pPr>
    <w:rPr>
      <w:rFonts w:ascii="Arial Unicode MS" w:hAnsi="Arial Unicode MS" w:cs="Arial Unicode MS"/>
      <w:color w:val="000000"/>
      <w:sz w:val="24"/>
      <w:szCs w:val="24"/>
    </w:rPr>
  </w:style>
  <w:style w:type="paragraph" w:customStyle="1" w:styleId="western">
    <w:name w:val="western"/>
    <w:basedOn w:val="a"/>
    <w:rsid w:val="001C6B93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12">
    <w:name w:val="Заголовок 1 Знак"/>
    <w:basedOn w:val="a0"/>
    <w:link w:val="10"/>
    <w:rsid w:val="003A02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Normal (Web)"/>
    <w:basedOn w:val="a"/>
    <w:unhideWhenUsed/>
    <w:rsid w:val="002D00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rsid w:val="00E068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</w:rPr>
  </w:style>
  <w:style w:type="paragraph" w:styleId="af6">
    <w:name w:val="No Spacing"/>
    <w:uiPriority w:val="1"/>
    <w:qFormat/>
    <w:rsid w:val="00E068CB"/>
    <w:pPr>
      <w:spacing w:after="0" w:line="240" w:lineRule="auto"/>
    </w:pPr>
  </w:style>
  <w:style w:type="paragraph" w:styleId="af7">
    <w:name w:val="Body Text"/>
    <w:basedOn w:val="a"/>
    <w:link w:val="af8"/>
    <w:uiPriority w:val="99"/>
    <w:unhideWhenUsed/>
    <w:rsid w:val="008F5838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rsid w:val="008F5838"/>
    <w:rPr>
      <w:rFonts w:ascii="Calibri" w:eastAsia="Times New Roman" w:hAnsi="Calibri" w:cs="Times New Roman"/>
      <w:lang w:eastAsia="ru-RU"/>
    </w:rPr>
  </w:style>
  <w:style w:type="character" w:customStyle="1" w:styleId="af9">
    <w:name w:val="Гипертекстовая ссылка"/>
    <w:basedOn w:val="a0"/>
    <w:uiPriority w:val="99"/>
    <w:rsid w:val="008F5838"/>
    <w:rPr>
      <w:color w:val="106BBE"/>
    </w:rPr>
  </w:style>
  <w:style w:type="table" w:customStyle="1" w:styleId="30">
    <w:name w:val="Сетка таблицы3"/>
    <w:basedOn w:val="a1"/>
    <w:next w:val="a4"/>
    <w:uiPriority w:val="59"/>
    <w:rsid w:val="00381DC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EC3375-A70F-4FD3-A0BB-9BD14E92F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6723</Words>
  <Characters>38324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metodn</dc:creator>
  <cp:lastModifiedBy>ЗамДирУВР</cp:lastModifiedBy>
  <cp:revision>8</cp:revision>
  <cp:lastPrinted>2015-02-24T11:06:00Z</cp:lastPrinted>
  <dcterms:created xsi:type="dcterms:W3CDTF">2018-04-17T13:52:00Z</dcterms:created>
  <dcterms:modified xsi:type="dcterms:W3CDTF">2018-09-17T06:21:00Z</dcterms:modified>
</cp:coreProperties>
</file>