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B0" w:rsidRDefault="00984CB0" w:rsidP="0098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Принята на заседании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ab/>
        <w:t xml:space="preserve">                                                                                 </w:t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hAnsi="Times New Roman" w:cs="Times New Roman"/>
          <w:color w:val="0D0D0D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>тверждаю:</w:t>
      </w:r>
    </w:p>
    <w:p w:rsidR="00984CB0" w:rsidRDefault="00984CB0" w:rsidP="00DE7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color w:val="0D0D0D"/>
          <w:sz w:val="28"/>
          <w:szCs w:val="28"/>
        </w:rPr>
        <w:tab/>
        <w:t xml:space="preserve">                                                        </w:t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hAnsi="Times New Roman" w:cs="Times New Roman"/>
          <w:color w:val="0D0D0D"/>
          <w:sz w:val="28"/>
          <w:szCs w:val="28"/>
        </w:rPr>
        <w:t>Директор МБОУ СОШ №3</w:t>
      </w:r>
    </w:p>
    <w:p w:rsidR="00984CB0" w:rsidRDefault="00984CB0" w:rsidP="00DE7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Протокол №    </w:t>
      </w:r>
      <w:r>
        <w:rPr>
          <w:rFonts w:ascii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hAnsi="Times New Roman" w:cs="Times New Roman"/>
          <w:color w:val="0D0D0D"/>
          <w:sz w:val="28"/>
          <w:szCs w:val="28"/>
        </w:rPr>
        <w:tab/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 w:rsidR="00DE7AAF">
        <w:rPr>
          <w:rFonts w:ascii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_____________/Н.Б.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Шамина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>/</w:t>
      </w:r>
    </w:p>
    <w:p w:rsidR="00984CB0" w:rsidRDefault="00984CB0" w:rsidP="00984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Приказ </w:t>
      </w:r>
    </w:p>
    <w:p w:rsidR="00984CB0" w:rsidRDefault="00984CB0" w:rsidP="00984C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984CB0" w:rsidRDefault="00984CB0" w:rsidP="00984C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984CB0" w:rsidRDefault="00984CB0" w:rsidP="00984C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984CB0" w:rsidRDefault="00984CB0" w:rsidP="00984C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984CB0" w:rsidRDefault="00984CB0" w:rsidP="00984C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  <w:t xml:space="preserve">внеурочной деятельности для обучающихся </w:t>
      </w:r>
      <w:r w:rsidR="00384BA4">
        <w:rPr>
          <w:rFonts w:ascii="Times New Roman" w:hAnsi="Times New Roman" w:cs="Times New Roman"/>
          <w:b/>
          <w:bCs/>
          <w:color w:val="0D0D0D"/>
          <w:sz w:val="28"/>
          <w:szCs w:val="28"/>
        </w:rPr>
        <w:t>5-6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классов</w:t>
      </w:r>
    </w:p>
    <w:p w:rsidR="00984CB0" w:rsidRDefault="00984CB0" w:rsidP="00984C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Тропинка в профессию»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4CB0" w:rsidRDefault="00984CB0" w:rsidP="00984C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</w:p>
    <w:p w:rsidR="00984CB0" w:rsidRDefault="00984CB0" w:rsidP="00984C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</w:p>
    <w:p w:rsidR="00984CB0" w:rsidRDefault="00984CB0" w:rsidP="00984C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Срок реализации: 1 год</w:t>
      </w:r>
    </w:p>
    <w:p w:rsidR="00984CB0" w:rsidRDefault="00984CB0" w:rsidP="00984C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</w:t>
      </w:r>
    </w:p>
    <w:p w:rsidR="00984CB0" w:rsidRDefault="00984CB0" w:rsidP="00984CB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Автор-составитель: </w:t>
      </w:r>
    </w:p>
    <w:p w:rsidR="00984CB0" w:rsidRDefault="00984CB0" w:rsidP="00984CB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D0D0D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Марова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Алла Леонидовна,</w:t>
      </w:r>
    </w:p>
    <w:p w:rsidR="00984CB0" w:rsidRDefault="00DE7AAF" w:rsidP="00DE7AA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учитель русского языка</w:t>
      </w:r>
    </w:p>
    <w:p w:rsidR="00384BA4" w:rsidRDefault="00384BA4" w:rsidP="00984CB0">
      <w:pPr>
        <w:rPr>
          <w:rFonts w:ascii="Times New Roman" w:hAnsi="Times New Roman" w:cs="Times New Roman"/>
          <w:color w:val="0D0D0D"/>
          <w:sz w:val="28"/>
          <w:szCs w:val="28"/>
        </w:rPr>
      </w:pPr>
    </w:p>
    <w:p w:rsidR="00DE7AAF" w:rsidRDefault="00DE7AAF" w:rsidP="00984CB0">
      <w:pPr>
        <w:rPr>
          <w:rFonts w:ascii="Times New Roman" w:hAnsi="Times New Roman" w:cs="Times New Roman"/>
          <w:color w:val="0D0D0D"/>
          <w:sz w:val="28"/>
          <w:szCs w:val="28"/>
        </w:rPr>
      </w:pPr>
    </w:p>
    <w:p w:rsidR="00384BA4" w:rsidRPr="00DE7AAF" w:rsidRDefault="00984CB0" w:rsidP="00DE7AAF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>2018 г.</w:t>
      </w:r>
    </w:p>
    <w:p w:rsidR="00984CB0" w:rsidRDefault="00984CB0" w:rsidP="00984C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Актуальность</w:t>
      </w:r>
    </w:p>
    <w:p w:rsidR="00984CB0" w:rsidRDefault="00984CB0" w:rsidP="00984CB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84C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21 век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984C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поставил перед человеком и цивилизованным обществом множество сложных и ответственных вопросов. Речь идёт о проблеме профессиональной ориентации учеников 5-6 классов в учебно-воспи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</w:t>
      </w:r>
      <w:r w:rsidRPr="00984CB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ательном процессе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984CB0" w:rsidRDefault="00984CB0" w:rsidP="00984CB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настоящее время в школе накоплен достаточный большой опыт форм и методов работы по профориентации старших школьников. Однако в наш стремительный век, когда бурно меняется экономика, актуальной становится целенаправленная работа по профессиональной ориентации и с  учениками 5-6 классов.</w:t>
      </w:r>
    </w:p>
    <w:p w:rsidR="00984CB0" w:rsidRDefault="00984CB0" w:rsidP="00984CB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процессе развития ребёнок насыщает своё сознание разнообразными представлениями о мире профессий, некоторые элементы профессиональной деятельности ему трудно понять, но в каждой профессии есть область, которую мож</w:t>
      </w:r>
      <w:r w:rsidR="00384BA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но представить на основе нагля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дных образцов, конкретных ситуаций из жизни. На этой стадии создаётся определённая наглядная основа, на которой базируется дальнейшее развитие профессионального сознания.</w:t>
      </w:r>
    </w:p>
    <w:p w:rsidR="00984CB0" w:rsidRPr="00984CB0" w:rsidRDefault="00984CB0" w:rsidP="00984CB0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84C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Пояснительная записка.</w:t>
      </w:r>
    </w:p>
    <w:p w:rsidR="00984CB0" w:rsidRDefault="00984CB0" w:rsidP="00984CB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Данный курс является первой ступенькой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работе.</w:t>
      </w:r>
    </w:p>
    <w:p w:rsidR="00984CB0" w:rsidRDefault="00984CB0" w:rsidP="00984CB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984CB0" w:rsidRDefault="00984CB0" w:rsidP="00984CB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Перед учениками 5-6 классов не стоит проблема выбора профессии, но п</w:t>
      </w:r>
      <w:r w:rsidR="008221F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скольку профессиональное самоопредел</w:t>
      </w:r>
      <w:r w:rsidR="008221F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ние вза</w:t>
      </w:r>
      <w:r w:rsidR="008221F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мно связано с развитием личности на всех возрастных эта</w:t>
      </w:r>
      <w:r w:rsidR="008221F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пах, то этот возраст можно расс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матривать как подгот</w:t>
      </w:r>
      <w:r w:rsidR="008221F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вительный, закладывающий основы для профессионального самоопределе</w:t>
      </w:r>
      <w:r w:rsidR="008221F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ия в будущем.</w:t>
      </w:r>
    </w:p>
    <w:p w:rsidR="00984CB0" w:rsidRDefault="008221FB" w:rsidP="00984CB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школах формирование представление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учащихся, оказать действенное влияние на целенаправленное формирование представлений о мире труда и профессий.</w:t>
      </w:r>
    </w:p>
    <w:p w:rsidR="00A26DE9" w:rsidRDefault="008221FB" w:rsidP="00984CB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Решение данных проблем оптимизировать учебный процесс, направленный 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образование</w:t>
      </w:r>
      <w:r w:rsidR="00A26DE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сделает учёбу в школе единым преемственным образовательным процессом.</w:t>
      </w:r>
    </w:p>
    <w:p w:rsidR="008221FB" w:rsidRDefault="00A26DE9" w:rsidP="00984CB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Что же такое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работа?</w:t>
      </w:r>
    </w:p>
    <w:p w:rsidR="00A26DE9" w:rsidRDefault="00A26DE9" w:rsidP="00984CB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Для ученика: 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A26DE9" w:rsidRDefault="00A26DE9" w:rsidP="00984CB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Для учителя: новый опыт творческого самовыражения, ответы на все сомнения и вопросы по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работе учащихся, которые возникают в процессе его профессиональной  работы; продуманное содержание и методическая система работы; расширение профессиональных компетенций и т.д.</w:t>
      </w:r>
    </w:p>
    <w:p w:rsidR="00A26DE9" w:rsidRDefault="00A26DE9" w:rsidP="00A26DE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Для администрации: новый позиционный статус образовательной среды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работы; обеспеченность взаимосвязанными (по содержанию и методике) вариативными программами, усиление методической оснащённости педагогического процесса т.д.</w:t>
      </w:r>
    </w:p>
    <w:p w:rsidR="00A26DE9" w:rsidRDefault="00A26DE9" w:rsidP="00A26DE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Общая гипотеза данной работы состоит в том, что реализация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работы в школе может быть эффективной, если:</w:t>
      </w:r>
    </w:p>
    <w:p w:rsidR="00A26DE9" w:rsidRDefault="00A26DE9" w:rsidP="00A26DE9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26DE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Изменяется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методологические основания построения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педпроцесса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 основной школе,</w:t>
      </w:r>
    </w:p>
    <w:p w:rsidR="00A26DE9" w:rsidRDefault="00A26DE9" w:rsidP="00A26DE9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Предметом будет избрано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педсопровождение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процессов формирования основ целостного образа человеческой деятельности в основной школе,</w:t>
      </w:r>
    </w:p>
    <w:p w:rsidR="00A26DE9" w:rsidRDefault="00A26DE9" w:rsidP="00A26DE9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содержание основного образования будут включены исследовательские проектные виды деятельности,</w:t>
      </w:r>
    </w:p>
    <w:p w:rsidR="00A26DE9" w:rsidRDefault="00A26DE9" w:rsidP="00A26DE9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Будут использованы потенциалы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микросоциума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(семьи) в построении единого интегрального образовательного пространства ребёнка,</w:t>
      </w:r>
    </w:p>
    <w:p w:rsidR="00A26DE9" w:rsidRDefault="00A26DE9" w:rsidP="00A26DE9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Процесс сопровождается технологиями оценивания качества проектной деятельности в  основной школе.</w:t>
      </w:r>
    </w:p>
    <w:p w:rsidR="00A26DE9" w:rsidRPr="00A26DE9" w:rsidRDefault="00A26DE9" w:rsidP="00384BA4">
      <w:pPr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84BA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Цель курса: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создание образовательной среды, насыщенной возможностями для реализации способностей учащихся через развитие интереса к разным видам </w:t>
      </w:r>
      <w:r w:rsidR="000504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сферы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деятельности</w:t>
      </w:r>
      <w:r w:rsidR="0005044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862B65" w:rsidRPr="00384BA4" w:rsidRDefault="0005044E" w:rsidP="00984C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044E">
        <w:rPr>
          <w:rFonts w:ascii="Times New Roman" w:hAnsi="Times New Roman" w:cs="Times New Roman"/>
          <w:sz w:val="28"/>
          <w:szCs w:val="28"/>
        </w:rPr>
        <w:tab/>
      </w:r>
      <w:r w:rsidR="00384BA4">
        <w:rPr>
          <w:rFonts w:ascii="Times New Roman" w:hAnsi="Times New Roman" w:cs="Times New Roman"/>
          <w:sz w:val="28"/>
          <w:szCs w:val="28"/>
        </w:rPr>
        <w:tab/>
      </w:r>
      <w:r w:rsidRPr="00384BA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5044E" w:rsidRDefault="0005044E" w:rsidP="000504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широким спектром профессий, особенностями разных профессий,</w:t>
      </w:r>
    </w:p>
    <w:p w:rsidR="0005044E" w:rsidRDefault="0005044E" w:rsidP="000504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склонности, необходимые для реализации себя в выбранной в будущем профессии,</w:t>
      </w:r>
    </w:p>
    <w:p w:rsidR="0005044E" w:rsidRDefault="0005044E" w:rsidP="000504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уважительного отношения к людям разных профессий и результатам их труда,</w:t>
      </w:r>
    </w:p>
    <w:p w:rsidR="0005044E" w:rsidRDefault="0005044E" w:rsidP="000504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интеллектуальных и творческих возможностей ребёнка,</w:t>
      </w:r>
    </w:p>
    <w:p w:rsidR="0005044E" w:rsidRDefault="0005044E" w:rsidP="000504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нравственных качеств: доброты, взаимовыручки, внимательности, справедливости и т.д.,</w:t>
      </w:r>
    </w:p>
    <w:p w:rsidR="0005044E" w:rsidRDefault="0005044E" w:rsidP="000504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здорового и безопасного образа жизни.</w:t>
      </w:r>
    </w:p>
    <w:p w:rsidR="0005044E" w:rsidRDefault="0005044E" w:rsidP="0005044E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84BA4">
        <w:rPr>
          <w:rFonts w:ascii="Times New Roman" w:hAnsi="Times New Roman" w:cs="Times New Roman"/>
          <w:b/>
          <w:sz w:val="28"/>
          <w:szCs w:val="28"/>
          <w:u w:val="single"/>
        </w:rPr>
        <w:t>Ведущая деятельность</w:t>
      </w:r>
      <w:r>
        <w:rPr>
          <w:rFonts w:ascii="Times New Roman" w:hAnsi="Times New Roman" w:cs="Times New Roman"/>
          <w:sz w:val="28"/>
          <w:szCs w:val="28"/>
        </w:rPr>
        <w:t>: поисковая, исследовательская, творческая, игровая.</w:t>
      </w:r>
    </w:p>
    <w:p w:rsidR="0005044E" w:rsidRPr="00384BA4" w:rsidRDefault="0005044E" w:rsidP="0005044E">
      <w:pPr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BA4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 после прохождения программы:</w:t>
      </w:r>
    </w:p>
    <w:p w:rsidR="0005044E" w:rsidRDefault="0005044E" w:rsidP="000504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различных видах игровой, изобразительной, творческой деятельности,</w:t>
      </w:r>
    </w:p>
    <w:p w:rsidR="0005044E" w:rsidRDefault="0005044E" w:rsidP="000504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о мире профессий,</w:t>
      </w:r>
    </w:p>
    <w:p w:rsidR="0005044E" w:rsidRDefault="0005044E" w:rsidP="000504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 в развитии своих способностей,</w:t>
      </w:r>
    </w:p>
    <w:p w:rsidR="0005044E" w:rsidRDefault="0005044E" w:rsidP="000504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обсуждении и выражение своего отношения к изучаемым профессиям,</w:t>
      </w:r>
    </w:p>
    <w:p w:rsidR="0005044E" w:rsidRDefault="0005044E" w:rsidP="000504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попробовать свои </w:t>
      </w:r>
      <w:r w:rsidR="00384BA4">
        <w:rPr>
          <w:rFonts w:ascii="Times New Roman" w:hAnsi="Times New Roman" w:cs="Times New Roman"/>
          <w:sz w:val="28"/>
          <w:szCs w:val="28"/>
        </w:rPr>
        <w:t>силы в различных сферах деятель</w:t>
      </w:r>
      <w:r>
        <w:rPr>
          <w:rFonts w:ascii="Times New Roman" w:hAnsi="Times New Roman" w:cs="Times New Roman"/>
          <w:sz w:val="28"/>
          <w:szCs w:val="28"/>
        </w:rPr>
        <w:t>ности.</w:t>
      </w:r>
    </w:p>
    <w:p w:rsidR="0005044E" w:rsidRDefault="0005044E" w:rsidP="00384BA4">
      <w:pPr>
        <w:ind w:left="708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B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Формы работы</w:t>
      </w:r>
      <w:r>
        <w:rPr>
          <w:rFonts w:ascii="Times New Roman" w:hAnsi="Times New Roman" w:cs="Times New Roman"/>
          <w:sz w:val="28"/>
          <w:szCs w:val="28"/>
        </w:rPr>
        <w:t>: беседы, тренинги, конкурсы рисунков, экскурсии, игры, встречи с людьми разных профессий, диагностики, реклама профессий, лекции, дискуссии, творческие работы, мастер-классы.</w:t>
      </w:r>
      <w:proofErr w:type="gramEnd"/>
    </w:p>
    <w:p w:rsidR="0005044E" w:rsidRDefault="0005044E" w:rsidP="0005044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Результаты:</w:t>
      </w:r>
    </w:p>
    <w:tbl>
      <w:tblPr>
        <w:tblStyle w:val="a4"/>
        <w:tblW w:w="15587" w:type="dxa"/>
        <w:tblInd w:w="250" w:type="dxa"/>
        <w:tblLook w:val="04A0"/>
      </w:tblPr>
      <w:tblGrid>
        <w:gridCol w:w="7603"/>
        <w:gridCol w:w="7984"/>
      </w:tblGrid>
      <w:tr w:rsidR="00843B34" w:rsidTr="00DE7AAF">
        <w:trPr>
          <w:trHeight w:val="269"/>
        </w:trPr>
        <w:tc>
          <w:tcPr>
            <w:tcW w:w="7603" w:type="dxa"/>
          </w:tcPr>
          <w:p w:rsidR="0005044E" w:rsidRDefault="0005044E" w:rsidP="0005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  <w:tc>
          <w:tcPr>
            <w:tcW w:w="7984" w:type="dxa"/>
          </w:tcPr>
          <w:p w:rsidR="0005044E" w:rsidRDefault="0005044E" w:rsidP="0005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</w:tr>
      <w:tr w:rsidR="00DE7AAF" w:rsidTr="00DE7AAF">
        <w:trPr>
          <w:trHeight w:val="512"/>
        </w:trPr>
        <w:tc>
          <w:tcPr>
            <w:tcW w:w="7603" w:type="dxa"/>
          </w:tcPr>
          <w:p w:rsidR="0005044E" w:rsidRDefault="0005044E" w:rsidP="00050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сферы</w:t>
            </w:r>
            <w:r w:rsidR="00843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  <w:r w:rsidR="00843B34">
              <w:rPr>
                <w:rFonts w:ascii="Times New Roman" w:hAnsi="Times New Roman" w:cs="Times New Roman"/>
                <w:sz w:val="28"/>
                <w:szCs w:val="28"/>
              </w:rPr>
              <w:t>деятельности человека</w:t>
            </w:r>
          </w:p>
        </w:tc>
        <w:tc>
          <w:tcPr>
            <w:tcW w:w="7984" w:type="dxa"/>
          </w:tcPr>
          <w:p w:rsidR="0005044E" w:rsidRDefault="00843B34" w:rsidP="00050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оперировать основными понятиями и категориями</w:t>
            </w:r>
          </w:p>
        </w:tc>
      </w:tr>
      <w:tr w:rsidR="00DE7AAF" w:rsidTr="00DE7AAF">
        <w:trPr>
          <w:trHeight w:val="512"/>
        </w:trPr>
        <w:tc>
          <w:tcPr>
            <w:tcW w:w="7603" w:type="dxa"/>
          </w:tcPr>
          <w:p w:rsidR="0005044E" w:rsidRDefault="00843B34" w:rsidP="00050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понятия, признаки профессий, их значение в обществе</w:t>
            </w:r>
          </w:p>
        </w:tc>
        <w:tc>
          <w:tcPr>
            <w:tcW w:w="7984" w:type="dxa"/>
          </w:tcPr>
          <w:p w:rsidR="0005044E" w:rsidRDefault="00843B34" w:rsidP="00050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рассказывать о профессии и обосновывать её значение в обществе</w:t>
            </w:r>
          </w:p>
        </w:tc>
      </w:tr>
      <w:tr w:rsidR="00DE7AAF" w:rsidTr="00DE7AAF">
        <w:trPr>
          <w:trHeight w:val="658"/>
        </w:trPr>
        <w:tc>
          <w:tcPr>
            <w:tcW w:w="7603" w:type="dxa"/>
          </w:tcPr>
          <w:p w:rsidR="0005044E" w:rsidRDefault="00843B34" w:rsidP="00050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 и учреждения района</w:t>
            </w:r>
          </w:p>
        </w:tc>
        <w:tc>
          <w:tcPr>
            <w:tcW w:w="7984" w:type="dxa"/>
          </w:tcPr>
          <w:p w:rsidR="0005044E" w:rsidRDefault="00843B34" w:rsidP="00050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информацией, получаемой на уроках из учебной, художественной, научно-популярной литературы, СМИ, ИКТ</w:t>
            </w:r>
          </w:p>
        </w:tc>
      </w:tr>
      <w:tr w:rsidR="00DE7AAF" w:rsidTr="00DE7AAF">
        <w:trPr>
          <w:trHeight w:val="524"/>
        </w:trPr>
        <w:tc>
          <w:tcPr>
            <w:tcW w:w="7603" w:type="dxa"/>
          </w:tcPr>
          <w:p w:rsidR="0005044E" w:rsidRDefault="00843B34" w:rsidP="00050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приёмы выполнения учебных проектов</w:t>
            </w:r>
          </w:p>
        </w:tc>
        <w:tc>
          <w:tcPr>
            <w:tcW w:w="7984" w:type="dxa"/>
          </w:tcPr>
          <w:p w:rsidR="0005044E" w:rsidRDefault="00843B34" w:rsidP="00050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учебные проекты</w:t>
            </w:r>
          </w:p>
        </w:tc>
      </w:tr>
    </w:tbl>
    <w:p w:rsidR="0005044E" w:rsidRPr="00CC0FEB" w:rsidRDefault="008C205C" w:rsidP="00CC0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</w:t>
      </w:r>
      <w:r w:rsidR="00843B34" w:rsidRPr="00CC0FEB">
        <w:rPr>
          <w:rFonts w:ascii="Times New Roman" w:hAnsi="Times New Roman" w:cs="Times New Roman"/>
          <w:b/>
          <w:sz w:val="28"/>
          <w:szCs w:val="28"/>
        </w:rPr>
        <w:t>ематический план для 5 класса</w:t>
      </w:r>
    </w:p>
    <w:tbl>
      <w:tblPr>
        <w:tblStyle w:val="a4"/>
        <w:tblW w:w="15701" w:type="dxa"/>
        <w:tblLayout w:type="fixed"/>
        <w:tblLook w:val="04A0"/>
      </w:tblPr>
      <w:tblGrid>
        <w:gridCol w:w="534"/>
        <w:gridCol w:w="2693"/>
        <w:gridCol w:w="1417"/>
        <w:gridCol w:w="1560"/>
        <w:gridCol w:w="992"/>
        <w:gridCol w:w="3402"/>
        <w:gridCol w:w="5103"/>
      </w:tblGrid>
      <w:tr w:rsidR="008C205C" w:rsidTr="009D1036">
        <w:trPr>
          <w:trHeight w:val="542"/>
        </w:trPr>
        <w:tc>
          <w:tcPr>
            <w:tcW w:w="534" w:type="dxa"/>
            <w:vMerge w:val="restart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  <w:gridSpan w:val="2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402" w:type="dxa"/>
            <w:vMerge w:val="restart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5103" w:type="dxa"/>
            <w:vMerge w:val="restart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C205C" w:rsidTr="00096240">
        <w:trPr>
          <w:trHeight w:val="542"/>
        </w:trPr>
        <w:tc>
          <w:tcPr>
            <w:tcW w:w="534" w:type="dxa"/>
            <w:vMerge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02" w:type="dxa"/>
            <w:vMerge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5C" w:rsidTr="00096240">
        <w:trPr>
          <w:trHeight w:val="271"/>
        </w:trPr>
        <w:tc>
          <w:tcPr>
            <w:tcW w:w="534" w:type="dxa"/>
          </w:tcPr>
          <w:p w:rsidR="008C205C" w:rsidRPr="00843B34" w:rsidRDefault="008C205C" w:rsidP="00843B3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205C" w:rsidRDefault="008C205C" w:rsidP="00843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посиделки</w:t>
            </w:r>
          </w:p>
        </w:tc>
        <w:tc>
          <w:tcPr>
            <w:tcW w:w="1417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5-а-</w:t>
            </w:r>
            <w:r w:rsidR="008C205C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  <w:p w:rsidR="008C205C" w:rsidRDefault="00096240" w:rsidP="0009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5-б-</w:t>
            </w:r>
            <w:r w:rsidR="008C205C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99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урок-знакомство</w:t>
            </w:r>
          </w:p>
        </w:tc>
        <w:tc>
          <w:tcPr>
            <w:tcW w:w="5103" w:type="dxa"/>
          </w:tcPr>
          <w:p w:rsidR="008C205C" w:rsidRDefault="008C205C" w:rsidP="0098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учащимися, экскурсия по колледжу</w:t>
            </w:r>
          </w:p>
        </w:tc>
      </w:tr>
      <w:tr w:rsidR="008C205C" w:rsidTr="00096240">
        <w:trPr>
          <w:trHeight w:val="258"/>
        </w:trPr>
        <w:tc>
          <w:tcPr>
            <w:tcW w:w="534" w:type="dxa"/>
          </w:tcPr>
          <w:p w:rsidR="008C205C" w:rsidRPr="00843B34" w:rsidRDefault="008C205C" w:rsidP="00843B3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205C" w:rsidRDefault="008C205C" w:rsidP="00666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профессия?</w:t>
            </w:r>
          </w:p>
        </w:tc>
        <w:tc>
          <w:tcPr>
            <w:tcW w:w="1417" w:type="dxa"/>
          </w:tcPr>
          <w:p w:rsidR="008C205C" w:rsidRDefault="008C205C" w:rsidP="0066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66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5-а-</w:t>
            </w:r>
            <w:r w:rsidR="008C205C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  <w:p w:rsidR="008C205C" w:rsidRDefault="00096240" w:rsidP="0009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5-б-</w:t>
            </w:r>
            <w:r w:rsidR="008C205C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992" w:type="dxa"/>
          </w:tcPr>
          <w:p w:rsidR="008C205C" w:rsidRDefault="008C205C" w:rsidP="0066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205C" w:rsidRDefault="008C205C" w:rsidP="00666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программа, проект</w:t>
            </w:r>
          </w:p>
        </w:tc>
        <w:tc>
          <w:tcPr>
            <w:tcW w:w="5103" w:type="dxa"/>
          </w:tcPr>
          <w:p w:rsidR="008C205C" w:rsidRDefault="008C205C" w:rsidP="0098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слово о профессиях. Роль труда в жизни человека. Презентации профессий колледжа.</w:t>
            </w:r>
          </w:p>
        </w:tc>
      </w:tr>
      <w:tr w:rsidR="008C205C" w:rsidTr="00096240">
        <w:trPr>
          <w:trHeight w:val="313"/>
        </w:trPr>
        <w:tc>
          <w:tcPr>
            <w:tcW w:w="534" w:type="dxa"/>
          </w:tcPr>
          <w:p w:rsidR="008C205C" w:rsidRPr="00843B34" w:rsidRDefault="008C205C" w:rsidP="00843B3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205C" w:rsidRDefault="008C205C" w:rsidP="00843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мастерок – у кого молоток!</w:t>
            </w:r>
          </w:p>
        </w:tc>
        <w:tc>
          <w:tcPr>
            <w:tcW w:w="1417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5-а-</w:t>
            </w:r>
            <w:r w:rsidR="008C205C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  <w:p w:rsidR="008C205C" w:rsidRDefault="00096240" w:rsidP="0009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5-б-1</w:t>
            </w:r>
            <w:r w:rsidR="008C205C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99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игры, конкурсы</w:t>
            </w:r>
          </w:p>
        </w:tc>
        <w:tc>
          <w:tcPr>
            <w:tcW w:w="5103" w:type="dxa"/>
          </w:tcPr>
          <w:p w:rsidR="008C205C" w:rsidRDefault="008C205C" w:rsidP="0098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Водное слово. История происхождений орудий труда. Знакомство с понятием «инструмент». Дидактическая игра.</w:t>
            </w:r>
          </w:p>
        </w:tc>
      </w:tr>
      <w:tr w:rsidR="008C205C" w:rsidTr="00096240">
        <w:trPr>
          <w:trHeight w:val="313"/>
        </w:trPr>
        <w:tc>
          <w:tcPr>
            <w:tcW w:w="534" w:type="dxa"/>
          </w:tcPr>
          <w:p w:rsidR="008C205C" w:rsidRPr="00843B34" w:rsidRDefault="008C205C" w:rsidP="00843B3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205C" w:rsidRDefault="008C205C" w:rsidP="00334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дом</w:t>
            </w:r>
          </w:p>
        </w:tc>
        <w:tc>
          <w:tcPr>
            <w:tcW w:w="1417" w:type="dxa"/>
          </w:tcPr>
          <w:p w:rsidR="008C205C" w:rsidRDefault="008C205C" w:rsidP="0033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33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5-а-</w:t>
            </w:r>
            <w:r w:rsidR="008C205C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8C205C" w:rsidRDefault="00096240" w:rsidP="0009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5-б-</w:t>
            </w:r>
            <w:r w:rsidR="008C205C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992" w:type="dxa"/>
          </w:tcPr>
          <w:p w:rsidR="008C205C" w:rsidRDefault="008C205C" w:rsidP="0033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205C" w:rsidRDefault="008C205C" w:rsidP="0033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экскурсия, проектирование</w:t>
            </w:r>
          </w:p>
        </w:tc>
        <w:tc>
          <w:tcPr>
            <w:tcW w:w="5103" w:type="dxa"/>
          </w:tcPr>
          <w:p w:rsidR="008C205C" w:rsidRPr="00A340C6" w:rsidRDefault="008C205C" w:rsidP="00334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Региональный чемпионат WSR</w:t>
            </w:r>
          </w:p>
        </w:tc>
      </w:tr>
      <w:tr w:rsidR="008C205C" w:rsidTr="00096240">
        <w:trPr>
          <w:trHeight w:val="271"/>
        </w:trPr>
        <w:tc>
          <w:tcPr>
            <w:tcW w:w="534" w:type="dxa"/>
          </w:tcPr>
          <w:p w:rsidR="008C205C" w:rsidRPr="00843B34" w:rsidRDefault="008C205C" w:rsidP="00843B3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205C" w:rsidRDefault="008C205C" w:rsidP="00843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Истоки трудолюбия</w:t>
            </w:r>
          </w:p>
        </w:tc>
        <w:tc>
          <w:tcPr>
            <w:tcW w:w="1417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8C2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5-а-</w:t>
            </w:r>
            <w:r w:rsidR="008C205C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  <w:p w:rsidR="008C205C" w:rsidRDefault="00096240" w:rsidP="0009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5-б-</w:t>
            </w:r>
            <w:r w:rsidR="008C205C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992" w:type="dxa"/>
          </w:tcPr>
          <w:p w:rsidR="008C205C" w:rsidRDefault="008C205C" w:rsidP="0088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205C" w:rsidRDefault="008C205C" w:rsidP="00885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час</w:t>
            </w:r>
          </w:p>
        </w:tc>
        <w:tc>
          <w:tcPr>
            <w:tcW w:w="5103" w:type="dxa"/>
          </w:tcPr>
          <w:p w:rsidR="008C205C" w:rsidRDefault="008C205C" w:rsidP="0098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Водное слово. О чём будем говорить. Загадки. Игра-конкурс.</w:t>
            </w:r>
          </w:p>
        </w:tc>
      </w:tr>
      <w:tr w:rsidR="008C205C" w:rsidTr="00096240">
        <w:trPr>
          <w:trHeight w:val="284"/>
        </w:trPr>
        <w:tc>
          <w:tcPr>
            <w:tcW w:w="534" w:type="dxa"/>
          </w:tcPr>
          <w:p w:rsidR="008C205C" w:rsidRPr="00843B34" w:rsidRDefault="008C205C" w:rsidP="00843B3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205C" w:rsidRDefault="008C205C" w:rsidP="00843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помощник</w:t>
            </w:r>
          </w:p>
        </w:tc>
        <w:tc>
          <w:tcPr>
            <w:tcW w:w="1417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5-а-</w:t>
            </w:r>
            <w:r w:rsidR="008C205C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  <w:p w:rsidR="008C205C" w:rsidRDefault="00096240" w:rsidP="0009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5-б-</w:t>
            </w:r>
            <w:r w:rsidR="008C205C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99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игра-конкурс, сочинение</w:t>
            </w:r>
          </w:p>
        </w:tc>
        <w:tc>
          <w:tcPr>
            <w:tcW w:w="5103" w:type="dxa"/>
          </w:tcPr>
          <w:p w:rsidR="008C205C" w:rsidRDefault="008C205C" w:rsidP="0098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игру. Конкурс, кто каким делом занят. Дидактическая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ручки»</w:t>
            </w:r>
          </w:p>
        </w:tc>
      </w:tr>
      <w:tr w:rsidR="008C205C" w:rsidTr="00096240">
        <w:trPr>
          <w:trHeight w:val="271"/>
        </w:trPr>
        <w:tc>
          <w:tcPr>
            <w:tcW w:w="534" w:type="dxa"/>
          </w:tcPr>
          <w:p w:rsidR="008C205C" w:rsidRPr="00843B34" w:rsidRDefault="008C205C" w:rsidP="00843B3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205C" w:rsidRDefault="008C205C" w:rsidP="00843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профессии</w:t>
            </w:r>
          </w:p>
        </w:tc>
        <w:tc>
          <w:tcPr>
            <w:tcW w:w="1417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5-а- </w:t>
            </w:r>
            <w:r w:rsidR="00E82EFE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  <w:p w:rsidR="00E82EFE" w:rsidRDefault="00096240" w:rsidP="0009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5-б- </w:t>
            </w:r>
            <w:r w:rsidR="00E82EFE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99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викторина, ролевая игра</w:t>
            </w:r>
          </w:p>
        </w:tc>
        <w:tc>
          <w:tcPr>
            <w:tcW w:w="5103" w:type="dxa"/>
          </w:tcPr>
          <w:p w:rsidR="008C205C" w:rsidRDefault="008C205C" w:rsidP="0098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Викторина, разминка,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Профсловарь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C205C" w:rsidTr="00096240">
        <w:trPr>
          <w:trHeight w:val="243"/>
        </w:trPr>
        <w:tc>
          <w:tcPr>
            <w:tcW w:w="534" w:type="dxa"/>
          </w:tcPr>
          <w:p w:rsidR="008C205C" w:rsidRPr="00843B34" w:rsidRDefault="008C205C" w:rsidP="00843B3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205C" w:rsidRDefault="008C205C" w:rsidP="00843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Угадай профессию</w:t>
            </w:r>
          </w:p>
        </w:tc>
        <w:tc>
          <w:tcPr>
            <w:tcW w:w="1417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5-а-</w:t>
            </w:r>
            <w:r w:rsidR="00E82EFE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E82EFE" w:rsidRDefault="00096240" w:rsidP="0009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5-б- </w:t>
            </w:r>
            <w:r w:rsidR="00E82EFE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99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игры</w:t>
            </w:r>
          </w:p>
        </w:tc>
        <w:tc>
          <w:tcPr>
            <w:tcW w:w="5103" w:type="dxa"/>
          </w:tcPr>
          <w:p w:rsidR="008C205C" w:rsidRDefault="008C205C" w:rsidP="0098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слово о профессиях. Конкурс художников.</w:t>
            </w:r>
          </w:p>
        </w:tc>
      </w:tr>
      <w:tr w:rsidR="008C205C" w:rsidTr="00096240">
        <w:trPr>
          <w:trHeight w:val="294"/>
        </w:trPr>
        <w:tc>
          <w:tcPr>
            <w:tcW w:w="534" w:type="dxa"/>
          </w:tcPr>
          <w:p w:rsidR="008C205C" w:rsidRPr="00843B34" w:rsidRDefault="008C205C" w:rsidP="00843B3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205C" w:rsidRDefault="008C205C" w:rsidP="00843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бывают профессии</w:t>
            </w:r>
          </w:p>
        </w:tc>
        <w:tc>
          <w:tcPr>
            <w:tcW w:w="1417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5-а-</w:t>
            </w:r>
            <w:r w:rsidR="00E82EFE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  <w:p w:rsidR="00E82EFE" w:rsidRDefault="00096240" w:rsidP="0009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5-б-</w:t>
            </w:r>
            <w:r w:rsidR="00E82EFE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99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игры</w:t>
            </w:r>
          </w:p>
        </w:tc>
        <w:tc>
          <w:tcPr>
            <w:tcW w:w="5103" w:type="dxa"/>
          </w:tcPr>
          <w:p w:rsidR="008C205C" w:rsidRDefault="008C205C" w:rsidP="0098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о профессиях, стихи и пословицы о профессиях.</w:t>
            </w:r>
          </w:p>
        </w:tc>
      </w:tr>
      <w:tr w:rsidR="008C205C" w:rsidTr="00096240">
        <w:trPr>
          <w:trHeight w:val="271"/>
        </w:trPr>
        <w:tc>
          <w:tcPr>
            <w:tcW w:w="534" w:type="dxa"/>
          </w:tcPr>
          <w:p w:rsidR="008C205C" w:rsidRPr="00843B34" w:rsidRDefault="008C205C" w:rsidP="00843B3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205C" w:rsidRDefault="008C205C" w:rsidP="00843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автомобиль?</w:t>
            </w:r>
          </w:p>
        </w:tc>
        <w:tc>
          <w:tcPr>
            <w:tcW w:w="1417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5-а-</w:t>
            </w:r>
            <w:r w:rsidR="00E82EFE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  <w:p w:rsidR="00E82EFE" w:rsidRDefault="00096240" w:rsidP="0009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5-б-</w:t>
            </w:r>
            <w:r w:rsidR="00E82EFE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99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проект</w:t>
            </w:r>
          </w:p>
        </w:tc>
        <w:tc>
          <w:tcPr>
            <w:tcW w:w="5103" w:type="dxa"/>
          </w:tcPr>
          <w:p w:rsidR="008C205C" w:rsidRDefault="008C205C" w:rsidP="0098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3 корпус, знакомство с профессией «Автомеханик», оборудование, показ мастер-классов.</w:t>
            </w:r>
          </w:p>
        </w:tc>
      </w:tr>
      <w:tr w:rsidR="008C205C" w:rsidTr="00096240">
        <w:trPr>
          <w:trHeight w:val="319"/>
        </w:trPr>
        <w:tc>
          <w:tcPr>
            <w:tcW w:w="534" w:type="dxa"/>
          </w:tcPr>
          <w:p w:rsidR="008C205C" w:rsidRPr="00843B34" w:rsidRDefault="008C205C" w:rsidP="00843B3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205C" w:rsidRDefault="008C205C" w:rsidP="00843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профессии нужны, все профессии важны!</w:t>
            </w:r>
          </w:p>
        </w:tc>
        <w:tc>
          <w:tcPr>
            <w:tcW w:w="1417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5-а-</w:t>
            </w:r>
            <w:r w:rsidR="00E82EFE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:rsidR="00E82EFE" w:rsidRDefault="00096240" w:rsidP="0009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5-б-</w:t>
            </w:r>
            <w:r w:rsidR="00E82EFE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99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  <w:tc>
          <w:tcPr>
            <w:tcW w:w="5103" w:type="dxa"/>
          </w:tcPr>
          <w:p w:rsidR="008C205C" w:rsidRDefault="008C205C" w:rsidP="0098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Информ-бюро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профессиях, конкурс пантомимы, соревнования «Кинокомедия»</w:t>
            </w:r>
          </w:p>
        </w:tc>
      </w:tr>
      <w:tr w:rsidR="008C205C" w:rsidTr="00096240">
        <w:trPr>
          <w:trHeight w:val="271"/>
        </w:trPr>
        <w:tc>
          <w:tcPr>
            <w:tcW w:w="534" w:type="dxa"/>
          </w:tcPr>
          <w:p w:rsidR="008C205C" w:rsidRPr="00843B34" w:rsidRDefault="008C205C" w:rsidP="00843B3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205C" w:rsidRDefault="008C205C" w:rsidP="00843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«Трудовой  десант»</w:t>
            </w:r>
          </w:p>
        </w:tc>
        <w:tc>
          <w:tcPr>
            <w:tcW w:w="1417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5-а-</w:t>
            </w:r>
            <w:r w:rsidR="00E82EFE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:rsidR="00E82EFE" w:rsidRDefault="00096240" w:rsidP="0009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5-б-</w:t>
            </w:r>
            <w:r w:rsidR="00E82EFE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99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5103" w:type="dxa"/>
          </w:tcPr>
          <w:p w:rsidR="008C205C" w:rsidRDefault="008C205C" w:rsidP="00A3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дух бригад. Распределение участков. Назначение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техника безопасности. Выполнение работ по уборке территории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итогов. Поощрение.</w:t>
            </w:r>
          </w:p>
        </w:tc>
      </w:tr>
      <w:tr w:rsidR="008C205C" w:rsidTr="00096240">
        <w:trPr>
          <w:trHeight w:val="271"/>
        </w:trPr>
        <w:tc>
          <w:tcPr>
            <w:tcW w:w="534" w:type="dxa"/>
          </w:tcPr>
          <w:p w:rsidR="008C205C" w:rsidRPr="00843B34" w:rsidRDefault="008C205C" w:rsidP="00843B3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205C" w:rsidRDefault="008C205C" w:rsidP="00843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Кулинарный поединок</w:t>
            </w:r>
          </w:p>
        </w:tc>
        <w:tc>
          <w:tcPr>
            <w:tcW w:w="1417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5-а-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1570FB" w:rsidRDefault="00096240" w:rsidP="0009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5-б-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9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</w:tc>
        <w:tc>
          <w:tcPr>
            <w:tcW w:w="5103" w:type="dxa"/>
          </w:tcPr>
          <w:p w:rsidR="008C205C" w:rsidRDefault="008C205C" w:rsidP="0098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игра «Весёлые поварята», мастер-классы</w:t>
            </w:r>
          </w:p>
        </w:tc>
      </w:tr>
      <w:tr w:rsidR="008C205C" w:rsidTr="00096240">
        <w:trPr>
          <w:trHeight w:val="271"/>
        </w:trPr>
        <w:tc>
          <w:tcPr>
            <w:tcW w:w="534" w:type="dxa"/>
          </w:tcPr>
          <w:p w:rsidR="008C205C" w:rsidRPr="00843B34" w:rsidRDefault="008C205C" w:rsidP="00843B3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205C" w:rsidRDefault="008C205C" w:rsidP="00843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профессию</w:t>
            </w:r>
          </w:p>
        </w:tc>
        <w:tc>
          <w:tcPr>
            <w:tcW w:w="1417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5-а-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  <w:p w:rsidR="001570FB" w:rsidRDefault="00096240" w:rsidP="0009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5-б-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9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5103" w:type="dxa"/>
          </w:tcPr>
          <w:p w:rsidR="008C205C" w:rsidRDefault="008C205C" w:rsidP="0098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профессий – создание визуальной рекламы.</w:t>
            </w:r>
          </w:p>
        </w:tc>
      </w:tr>
      <w:tr w:rsidR="008C205C" w:rsidTr="00096240">
        <w:trPr>
          <w:trHeight w:val="271"/>
        </w:trPr>
        <w:tc>
          <w:tcPr>
            <w:tcW w:w="534" w:type="dxa"/>
          </w:tcPr>
          <w:p w:rsidR="008C205C" w:rsidRPr="00843B34" w:rsidRDefault="008C205C" w:rsidP="00843B3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205C" w:rsidRDefault="008C205C" w:rsidP="00843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профессионалов</w:t>
            </w:r>
          </w:p>
        </w:tc>
        <w:tc>
          <w:tcPr>
            <w:tcW w:w="1417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5-а-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1570FB" w:rsidRDefault="00096240" w:rsidP="0009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5-б-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9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205C" w:rsidRDefault="008C205C" w:rsidP="0084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конкурс-игра</w:t>
            </w:r>
          </w:p>
        </w:tc>
        <w:tc>
          <w:tcPr>
            <w:tcW w:w="5103" w:type="dxa"/>
          </w:tcPr>
          <w:p w:rsidR="008C205C" w:rsidRDefault="008C205C" w:rsidP="0098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команд, азбука профессий.</w:t>
            </w:r>
          </w:p>
        </w:tc>
      </w:tr>
      <w:tr w:rsidR="008C205C" w:rsidTr="00096240">
        <w:trPr>
          <w:trHeight w:val="284"/>
        </w:trPr>
        <w:tc>
          <w:tcPr>
            <w:tcW w:w="534" w:type="dxa"/>
          </w:tcPr>
          <w:p w:rsidR="008C205C" w:rsidRPr="00843B34" w:rsidRDefault="008C205C" w:rsidP="00843B3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C205C" w:rsidRDefault="008C205C" w:rsidP="00F20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 профессий</w:t>
            </w:r>
          </w:p>
        </w:tc>
        <w:tc>
          <w:tcPr>
            <w:tcW w:w="1417" w:type="dxa"/>
          </w:tcPr>
          <w:p w:rsidR="008C205C" w:rsidRDefault="008C205C" w:rsidP="00F2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C205C" w:rsidRDefault="00096240" w:rsidP="00F2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5-а-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1570FB" w:rsidRDefault="00096240" w:rsidP="0009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5-б-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  <w:p w:rsidR="001570FB" w:rsidRDefault="00096240" w:rsidP="00F2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5-а-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  <w:p w:rsidR="001570FB" w:rsidRDefault="00096240" w:rsidP="0009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5-б-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992" w:type="dxa"/>
          </w:tcPr>
          <w:p w:rsidR="008C205C" w:rsidRDefault="008C205C" w:rsidP="00F2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205C" w:rsidRDefault="008C205C" w:rsidP="00F20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5103" w:type="dxa"/>
          </w:tcPr>
          <w:p w:rsidR="008C205C" w:rsidRDefault="008C205C" w:rsidP="00981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профессий</w:t>
            </w:r>
          </w:p>
        </w:tc>
      </w:tr>
    </w:tbl>
    <w:p w:rsidR="00384BA4" w:rsidRDefault="00384BA4" w:rsidP="00384BA4">
      <w:pPr>
        <w:rPr>
          <w:rFonts w:ascii="Times New Roman" w:hAnsi="Times New Roman" w:cs="Times New Roman"/>
          <w:b/>
          <w:sz w:val="28"/>
          <w:szCs w:val="28"/>
        </w:rPr>
      </w:pPr>
    </w:p>
    <w:p w:rsidR="00096240" w:rsidRDefault="00096240" w:rsidP="00CC0F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240" w:rsidRDefault="00096240" w:rsidP="00CC0F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B34" w:rsidRPr="00CC0FEB" w:rsidRDefault="008C205C" w:rsidP="00CC0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</w:t>
      </w:r>
      <w:r w:rsidR="00CC0FEB" w:rsidRPr="00CC0FEB">
        <w:rPr>
          <w:rFonts w:ascii="Times New Roman" w:hAnsi="Times New Roman" w:cs="Times New Roman"/>
          <w:b/>
          <w:sz w:val="28"/>
          <w:szCs w:val="28"/>
        </w:rPr>
        <w:t xml:space="preserve">ематический план для </w:t>
      </w:r>
      <w:r w:rsidR="00CC0FEB">
        <w:rPr>
          <w:rFonts w:ascii="Times New Roman" w:hAnsi="Times New Roman" w:cs="Times New Roman"/>
          <w:b/>
          <w:sz w:val="28"/>
          <w:szCs w:val="28"/>
        </w:rPr>
        <w:t>6</w:t>
      </w:r>
      <w:r w:rsidR="00CC0FEB" w:rsidRPr="00CC0FE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4"/>
        <w:tblW w:w="15701" w:type="dxa"/>
        <w:tblLayout w:type="fixed"/>
        <w:tblLook w:val="04A0"/>
      </w:tblPr>
      <w:tblGrid>
        <w:gridCol w:w="675"/>
        <w:gridCol w:w="2977"/>
        <w:gridCol w:w="992"/>
        <w:gridCol w:w="1560"/>
        <w:gridCol w:w="1842"/>
        <w:gridCol w:w="2835"/>
        <w:gridCol w:w="4820"/>
      </w:tblGrid>
      <w:tr w:rsidR="001570FB" w:rsidTr="00096240">
        <w:trPr>
          <w:trHeight w:val="404"/>
        </w:trPr>
        <w:tc>
          <w:tcPr>
            <w:tcW w:w="675" w:type="dxa"/>
            <w:vMerge w:val="restart"/>
          </w:tcPr>
          <w:p w:rsidR="001570FB" w:rsidRDefault="001570FB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</w:tcPr>
          <w:p w:rsidR="001570FB" w:rsidRDefault="001570FB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  <w:vMerge w:val="restart"/>
          </w:tcPr>
          <w:p w:rsidR="001570FB" w:rsidRDefault="001570FB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402" w:type="dxa"/>
            <w:gridSpan w:val="2"/>
          </w:tcPr>
          <w:p w:rsidR="001570FB" w:rsidRDefault="001570FB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  <w:vMerge w:val="restart"/>
          </w:tcPr>
          <w:p w:rsidR="001570FB" w:rsidRDefault="001570FB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4820" w:type="dxa"/>
            <w:vMerge w:val="restart"/>
          </w:tcPr>
          <w:p w:rsidR="001570FB" w:rsidRDefault="001570FB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570FB" w:rsidTr="00096240">
        <w:trPr>
          <w:trHeight w:val="314"/>
        </w:trPr>
        <w:tc>
          <w:tcPr>
            <w:tcW w:w="675" w:type="dxa"/>
            <w:vMerge/>
          </w:tcPr>
          <w:p w:rsidR="001570FB" w:rsidRDefault="001570FB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570FB" w:rsidRDefault="001570FB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570FB" w:rsidRDefault="001570FB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0FB" w:rsidRDefault="001570FB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</w:tcPr>
          <w:p w:rsidR="001570FB" w:rsidRDefault="001570FB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35" w:type="dxa"/>
            <w:vMerge/>
          </w:tcPr>
          <w:p w:rsidR="001570FB" w:rsidRDefault="001570FB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1570FB" w:rsidRDefault="001570FB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5C" w:rsidTr="00096240">
        <w:trPr>
          <w:trHeight w:val="646"/>
        </w:trPr>
        <w:tc>
          <w:tcPr>
            <w:tcW w:w="675" w:type="dxa"/>
          </w:tcPr>
          <w:p w:rsidR="008C205C" w:rsidRPr="00843B34" w:rsidRDefault="008C205C" w:rsidP="00CC0FE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205C" w:rsidRDefault="008C205C" w:rsidP="00532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Любое дело – моё счастливое будущее</w:t>
            </w:r>
          </w:p>
        </w:tc>
        <w:tc>
          <w:tcPr>
            <w:tcW w:w="99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096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6-а-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  <w:p w:rsidR="001570FB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6-б-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84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работа в группах</w:t>
            </w:r>
          </w:p>
        </w:tc>
        <w:tc>
          <w:tcPr>
            <w:tcW w:w="4820" w:type="dxa"/>
          </w:tcPr>
          <w:p w:rsidR="008C205C" w:rsidRDefault="008C205C" w:rsidP="0016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игра в круге. Инсценировка стихотворения С.Михалкова «Дело было вечером…». Презентации. Швейное, строительное дело. Задание: хронология пошива и постройки дома. Итоги.</w:t>
            </w:r>
          </w:p>
        </w:tc>
      </w:tr>
      <w:tr w:rsidR="008C205C" w:rsidTr="00096240">
        <w:trPr>
          <w:trHeight w:val="316"/>
        </w:trPr>
        <w:tc>
          <w:tcPr>
            <w:tcW w:w="675" w:type="dxa"/>
          </w:tcPr>
          <w:p w:rsidR="008C205C" w:rsidRPr="00843B34" w:rsidRDefault="008C205C" w:rsidP="00CC0FE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205C" w:rsidRDefault="008C205C" w:rsidP="00532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профессии продавец</w:t>
            </w:r>
          </w:p>
        </w:tc>
        <w:tc>
          <w:tcPr>
            <w:tcW w:w="99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6-а-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  <w:p w:rsidR="001570FB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6-б-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84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беседа-тренинг</w:t>
            </w:r>
          </w:p>
        </w:tc>
        <w:tc>
          <w:tcPr>
            <w:tcW w:w="4820" w:type="dxa"/>
          </w:tcPr>
          <w:p w:rsidR="008C205C" w:rsidRDefault="008C205C" w:rsidP="0016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«Продавец, контролёр-кассир» - презентация. Игры «Умей молчать!», «Магазин». Ситуационные тренинги.</w:t>
            </w:r>
          </w:p>
        </w:tc>
      </w:tr>
      <w:tr w:rsidR="008C205C" w:rsidTr="00096240">
        <w:trPr>
          <w:trHeight w:val="316"/>
        </w:trPr>
        <w:tc>
          <w:tcPr>
            <w:tcW w:w="675" w:type="dxa"/>
          </w:tcPr>
          <w:p w:rsidR="008C205C" w:rsidRPr="00843B34" w:rsidRDefault="008C205C" w:rsidP="00CC0FE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205C" w:rsidRDefault="008C205C" w:rsidP="00532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 городе Мастеров</w:t>
            </w:r>
          </w:p>
        </w:tc>
        <w:tc>
          <w:tcPr>
            <w:tcW w:w="99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6-а-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  <w:p w:rsidR="001570FB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6-б-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84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  <w:tc>
          <w:tcPr>
            <w:tcW w:w="4820" w:type="dxa"/>
          </w:tcPr>
          <w:p w:rsidR="008C205C" w:rsidRDefault="008C205C" w:rsidP="0016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КВН.</w:t>
            </w:r>
          </w:p>
        </w:tc>
      </w:tr>
      <w:tr w:rsidR="008C205C" w:rsidTr="00096240">
        <w:trPr>
          <w:trHeight w:val="316"/>
        </w:trPr>
        <w:tc>
          <w:tcPr>
            <w:tcW w:w="675" w:type="dxa"/>
          </w:tcPr>
          <w:p w:rsidR="008C205C" w:rsidRPr="00843B34" w:rsidRDefault="008C205C" w:rsidP="00CC0FE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205C" w:rsidRDefault="008C205C" w:rsidP="00532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мастерские</w:t>
            </w:r>
          </w:p>
        </w:tc>
        <w:tc>
          <w:tcPr>
            <w:tcW w:w="99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6-а-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  <w:p w:rsidR="001570FB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6-б-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84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состязание</w:t>
            </w:r>
          </w:p>
        </w:tc>
        <w:tc>
          <w:tcPr>
            <w:tcW w:w="4820" w:type="dxa"/>
          </w:tcPr>
          <w:p w:rsidR="008C205C" w:rsidRDefault="008C205C" w:rsidP="0016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Столярная мастерская.</w:t>
            </w:r>
          </w:p>
          <w:p w:rsidR="008C205C" w:rsidRDefault="008C205C" w:rsidP="0016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Швейная мастерская.</w:t>
            </w:r>
          </w:p>
          <w:p w:rsidR="008C205C" w:rsidRDefault="008C205C" w:rsidP="0016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Проба пера.</w:t>
            </w:r>
          </w:p>
        </w:tc>
      </w:tr>
      <w:tr w:rsidR="008C205C" w:rsidTr="00096240">
        <w:trPr>
          <w:trHeight w:val="316"/>
        </w:trPr>
        <w:tc>
          <w:tcPr>
            <w:tcW w:w="675" w:type="dxa"/>
          </w:tcPr>
          <w:p w:rsidR="008C205C" w:rsidRPr="00843B34" w:rsidRDefault="008C205C" w:rsidP="00CC0FE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205C" w:rsidRDefault="008C205C" w:rsidP="00532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город Мастеров</w:t>
            </w:r>
          </w:p>
        </w:tc>
        <w:tc>
          <w:tcPr>
            <w:tcW w:w="99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6-а-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  <w:p w:rsidR="001570FB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6-б-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  <w:p w:rsidR="001570FB" w:rsidRDefault="001570FB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4820" w:type="dxa"/>
          </w:tcPr>
          <w:p w:rsidR="008C205C" w:rsidRDefault="008C205C" w:rsidP="00891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швейными предприятиями. Экскурсия на предприятие ИП Цыганов</w:t>
            </w:r>
          </w:p>
        </w:tc>
      </w:tr>
      <w:tr w:rsidR="008C205C" w:rsidTr="00096240">
        <w:trPr>
          <w:trHeight w:val="353"/>
        </w:trPr>
        <w:tc>
          <w:tcPr>
            <w:tcW w:w="675" w:type="dxa"/>
          </w:tcPr>
          <w:p w:rsidR="008C205C" w:rsidRPr="00843B34" w:rsidRDefault="008C205C" w:rsidP="00CC0FE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205C" w:rsidRDefault="008C205C" w:rsidP="00532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трудом красен</w:t>
            </w:r>
          </w:p>
        </w:tc>
        <w:tc>
          <w:tcPr>
            <w:tcW w:w="99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6-а-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  <w:p w:rsidR="001570FB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6-б-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84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4820" w:type="dxa"/>
          </w:tcPr>
          <w:p w:rsidR="008C205C" w:rsidRDefault="008C205C" w:rsidP="0016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людьми трудовых династий, заслуженными людьми  Родниковского района</w:t>
            </w:r>
          </w:p>
        </w:tc>
      </w:tr>
      <w:tr w:rsidR="008C205C" w:rsidTr="00096240">
        <w:trPr>
          <w:trHeight w:val="316"/>
        </w:trPr>
        <w:tc>
          <w:tcPr>
            <w:tcW w:w="675" w:type="dxa"/>
          </w:tcPr>
          <w:p w:rsidR="008C205C" w:rsidRPr="00843B34" w:rsidRDefault="008C205C" w:rsidP="00CC0FE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205C" w:rsidRDefault="008C205C" w:rsidP="00532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Успеешь сам – научи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</w:p>
        </w:tc>
        <w:tc>
          <w:tcPr>
            <w:tcW w:w="99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6-а-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  <w:p w:rsidR="001570FB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6-б-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4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820" w:type="dxa"/>
          </w:tcPr>
          <w:p w:rsidR="008C205C" w:rsidRDefault="008C205C" w:rsidP="00165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5C" w:rsidTr="00096240">
        <w:trPr>
          <w:trHeight w:val="316"/>
        </w:trPr>
        <w:tc>
          <w:tcPr>
            <w:tcW w:w="675" w:type="dxa"/>
          </w:tcPr>
          <w:p w:rsidR="008C205C" w:rsidRPr="00843B34" w:rsidRDefault="008C205C" w:rsidP="00CC0FE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205C" w:rsidRDefault="008C205C" w:rsidP="00532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Кулинарный поединок</w:t>
            </w:r>
          </w:p>
        </w:tc>
        <w:tc>
          <w:tcPr>
            <w:tcW w:w="99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6-а-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1570FB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6-б-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84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4820" w:type="dxa"/>
          </w:tcPr>
          <w:p w:rsidR="008C205C" w:rsidRDefault="008C205C" w:rsidP="0016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«Вместе с родителями»</w:t>
            </w:r>
          </w:p>
        </w:tc>
      </w:tr>
      <w:tr w:rsidR="008C205C" w:rsidTr="00096240">
        <w:trPr>
          <w:trHeight w:val="316"/>
        </w:trPr>
        <w:tc>
          <w:tcPr>
            <w:tcW w:w="675" w:type="dxa"/>
          </w:tcPr>
          <w:p w:rsidR="008C205C" w:rsidRPr="00843B34" w:rsidRDefault="008C205C" w:rsidP="00CC0FE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205C" w:rsidRDefault="008C205C" w:rsidP="00532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Осторожно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электричество!</w:t>
            </w:r>
          </w:p>
        </w:tc>
        <w:tc>
          <w:tcPr>
            <w:tcW w:w="99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8C205C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6-а-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  <w:p w:rsidR="001570FB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6-б-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84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4820" w:type="dxa"/>
          </w:tcPr>
          <w:p w:rsidR="008C205C" w:rsidRDefault="008C205C" w:rsidP="00165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5C" w:rsidTr="00096240">
        <w:trPr>
          <w:trHeight w:val="331"/>
        </w:trPr>
        <w:tc>
          <w:tcPr>
            <w:tcW w:w="675" w:type="dxa"/>
          </w:tcPr>
          <w:p w:rsidR="008C205C" w:rsidRPr="00843B34" w:rsidRDefault="008C205C" w:rsidP="00CC0FE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205C" w:rsidRDefault="008C205C" w:rsidP="00532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Текстильный край – текстильный рай</w:t>
            </w:r>
          </w:p>
        </w:tc>
        <w:tc>
          <w:tcPr>
            <w:tcW w:w="99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6-а-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  <w:p w:rsidR="001570FB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6-б-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84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4820" w:type="dxa"/>
          </w:tcPr>
          <w:p w:rsidR="008C205C" w:rsidRDefault="008C205C" w:rsidP="0016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«Родники». Экскурсии на предприятия.</w:t>
            </w:r>
          </w:p>
        </w:tc>
      </w:tr>
      <w:tr w:rsidR="008C205C" w:rsidTr="00096240">
        <w:trPr>
          <w:trHeight w:val="646"/>
        </w:trPr>
        <w:tc>
          <w:tcPr>
            <w:tcW w:w="675" w:type="dxa"/>
          </w:tcPr>
          <w:p w:rsidR="008C205C" w:rsidRPr="00843B34" w:rsidRDefault="008C205C" w:rsidP="00CC0FE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205C" w:rsidRDefault="008C205C" w:rsidP="00532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бы поваром пошёл – пусть меня научат!</w:t>
            </w:r>
          </w:p>
        </w:tc>
        <w:tc>
          <w:tcPr>
            <w:tcW w:w="99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6-а-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  <w:p w:rsidR="001570FB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6-б-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84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4820" w:type="dxa"/>
          </w:tcPr>
          <w:p w:rsidR="008C205C" w:rsidRDefault="008C205C" w:rsidP="00165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05C" w:rsidTr="00096240">
        <w:trPr>
          <w:trHeight w:val="316"/>
        </w:trPr>
        <w:tc>
          <w:tcPr>
            <w:tcW w:w="675" w:type="dxa"/>
          </w:tcPr>
          <w:p w:rsidR="008C205C" w:rsidRPr="00843B34" w:rsidRDefault="008C205C" w:rsidP="00CC0FE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205C" w:rsidRDefault="008C205C" w:rsidP="00532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Модный дом «РПК»</w:t>
            </w:r>
          </w:p>
        </w:tc>
        <w:tc>
          <w:tcPr>
            <w:tcW w:w="99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6-а-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  <w:p w:rsidR="001570FB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6-б-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84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4820" w:type="dxa"/>
          </w:tcPr>
          <w:p w:rsidR="008C205C" w:rsidRDefault="008C205C" w:rsidP="0016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 подарки своими руками.  Мастер-класс.</w:t>
            </w:r>
          </w:p>
        </w:tc>
      </w:tr>
      <w:tr w:rsidR="008C205C" w:rsidTr="00096240">
        <w:trPr>
          <w:trHeight w:val="316"/>
        </w:trPr>
        <w:tc>
          <w:tcPr>
            <w:tcW w:w="675" w:type="dxa"/>
          </w:tcPr>
          <w:p w:rsidR="008C205C" w:rsidRPr="00843B34" w:rsidRDefault="008C205C" w:rsidP="00CC0FE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205C" w:rsidRDefault="008C205C" w:rsidP="00532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дороге идут машины</w:t>
            </w:r>
          </w:p>
        </w:tc>
        <w:tc>
          <w:tcPr>
            <w:tcW w:w="99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6-а-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1570FB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6-б-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84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4820" w:type="dxa"/>
          </w:tcPr>
          <w:p w:rsidR="008C205C" w:rsidRDefault="008C205C" w:rsidP="0016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ПДД «Я - пешеход! Я – велосипедист!». Мастер-класс на водительском тренажёре.</w:t>
            </w:r>
          </w:p>
        </w:tc>
      </w:tr>
      <w:tr w:rsidR="008C205C" w:rsidTr="00096240">
        <w:trPr>
          <w:trHeight w:val="316"/>
        </w:trPr>
        <w:tc>
          <w:tcPr>
            <w:tcW w:w="675" w:type="dxa"/>
          </w:tcPr>
          <w:p w:rsidR="008C205C" w:rsidRPr="00843B34" w:rsidRDefault="008C205C" w:rsidP="00CC0FE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205C" w:rsidRDefault="008C205C" w:rsidP="00532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Теплое дерево</w:t>
            </w:r>
          </w:p>
        </w:tc>
        <w:tc>
          <w:tcPr>
            <w:tcW w:w="99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C205C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6-а-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  <w:p w:rsidR="001570FB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6-б-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84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4820" w:type="dxa"/>
          </w:tcPr>
          <w:p w:rsidR="008C205C" w:rsidRDefault="008C205C" w:rsidP="0016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 деревообрабатывающей промышленности: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</w:p>
        </w:tc>
      </w:tr>
      <w:tr w:rsidR="008C205C" w:rsidTr="00096240">
        <w:trPr>
          <w:trHeight w:val="331"/>
        </w:trPr>
        <w:tc>
          <w:tcPr>
            <w:tcW w:w="675" w:type="dxa"/>
          </w:tcPr>
          <w:p w:rsidR="008C205C" w:rsidRPr="00843B34" w:rsidRDefault="008C205C" w:rsidP="00CC0FE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C205C" w:rsidRDefault="008C205C" w:rsidP="005327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 профессий</w:t>
            </w:r>
          </w:p>
        </w:tc>
        <w:tc>
          <w:tcPr>
            <w:tcW w:w="99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C205C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6-а-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:rsidR="001570FB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6-б-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  <w:p w:rsidR="001570FB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6-а-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  <w:p w:rsidR="001570FB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6-б-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  <w:p w:rsidR="001570FB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6-а-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  <w:p w:rsidR="001570FB" w:rsidRDefault="00096240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6-б- </w:t>
            </w:r>
            <w:r w:rsidR="001570FB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842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205C" w:rsidRDefault="008C205C" w:rsidP="005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4820" w:type="dxa"/>
          </w:tcPr>
          <w:p w:rsidR="008C205C" w:rsidRDefault="008C205C" w:rsidP="00165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презентации</w:t>
            </w:r>
          </w:p>
        </w:tc>
      </w:tr>
    </w:tbl>
    <w:p w:rsidR="00CC0FEB" w:rsidRPr="0005044E" w:rsidRDefault="00CC0F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0FEB" w:rsidRPr="0005044E" w:rsidSect="00DE7AAF">
      <w:pgSz w:w="16838" w:h="11906" w:orient="landscape"/>
      <w:pgMar w:top="851" w:right="709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F7F"/>
    <w:multiLevelType w:val="hybridMultilevel"/>
    <w:tmpl w:val="6D42E03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4B45C2"/>
    <w:multiLevelType w:val="hybridMultilevel"/>
    <w:tmpl w:val="E1CABDC0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B811092"/>
    <w:multiLevelType w:val="hybridMultilevel"/>
    <w:tmpl w:val="A3A09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C91C45"/>
    <w:multiLevelType w:val="hybridMultilevel"/>
    <w:tmpl w:val="7B0AA22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E35196C"/>
    <w:multiLevelType w:val="hybridMultilevel"/>
    <w:tmpl w:val="14C64C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45A47"/>
    <w:multiLevelType w:val="hybridMultilevel"/>
    <w:tmpl w:val="3CFA9BC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A2C7535"/>
    <w:multiLevelType w:val="hybridMultilevel"/>
    <w:tmpl w:val="6B74A894"/>
    <w:lvl w:ilvl="0" w:tplc="041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>
    <w:nsid w:val="76E57394"/>
    <w:multiLevelType w:val="hybridMultilevel"/>
    <w:tmpl w:val="A3A09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CB0"/>
    <w:rsid w:val="0005044E"/>
    <w:rsid w:val="00096240"/>
    <w:rsid w:val="00142CB8"/>
    <w:rsid w:val="001570FB"/>
    <w:rsid w:val="00165B6E"/>
    <w:rsid w:val="0037489D"/>
    <w:rsid w:val="00384BA4"/>
    <w:rsid w:val="00515C5A"/>
    <w:rsid w:val="00637D4F"/>
    <w:rsid w:val="008221FB"/>
    <w:rsid w:val="00843B34"/>
    <w:rsid w:val="00857C13"/>
    <w:rsid w:val="00862B65"/>
    <w:rsid w:val="00891C19"/>
    <w:rsid w:val="008C205C"/>
    <w:rsid w:val="00947433"/>
    <w:rsid w:val="00981BA1"/>
    <w:rsid w:val="00984CB0"/>
    <w:rsid w:val="009E4A8B"/>
    <w:rsid w:val="00A26DE9"/>
    <w:rsid w:val="00A340C6"/>
    <w:rsid w:val="00C358E0"/>
    <w:rsid w:val="00CC0FEB"/>
    <w:rsid w:val="00CD7D06"/>
    <w:rsid w:val="00DE7AAF"/>
    <w:rsid w:val="00E8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DE9"/>
    <w:pPr>
      <w:ind w:left="720"/>
      <w:contextualSpacing/>
    </w:pPr>
  </w:style>
  <w:style w:type="table" w:styleId="a4">
    <w:name w:val="Table Grid"/>
    <w:basedOn w:val="a1"/>
    <w:uiPriority w:val="59"/>
    <w:rsid w:val="00050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ЗамДирУВР</dc:creator>
  <cp:lastModifiedBy>Администратор</cp:lastModifiedBy>
  <cp:revision>3</cp:revision>
  <dcterms:created xsi:type="dcterms:W3CDTF">2018-12-04T10:06:00Z</dcterms:created>
  <dcterms:modified xsi:type="dcterms:W3CDTF">2019-01-07T11:45:00Z</dcterms:modified>
</cp:coreProperties>
</file>