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43" w:rsidRDefault="009E1743" w:rsidP="009E1743">
      <w:pPr>
        <w:spacing w:after="0" w:afterAutospacing="0"/>
        <w:ind w:firstLine="708"/>
        <w:jc w:val="both"/>
        <w:rPr>
          <w:b/>
          <w:i/>
          <w:szCs w:val="28"/>
        </w:rPr>
      </w:pPr>
      <w:r>
        <w:rPr>
          <w:b/>
          <w:i/>
          <w:szCs w:val="28"/>
        </w:rPr>
        <w:t>15</w:t>
      </w:r>
      <w:r w:rsidRPr="003B4B37">
        <w:rPr>
          <w:b/>
          <w:i/>
          <w:szCs w:val="28"/>
        </w:rPr>
        <w:t>.Сетевое взаимодействие.</w:t>
      </w:r>
    </w:p>
    <w:p w:rsidR="009E1743" w:rsidRPr="003B4B37" w:rsidRDefault="009E1743" w:rsidP="009E1743">
      <w:pPr>
        <w:spacing w:after="0" w:afterAutospacing="0"/>
        <w:ind w:firstLine="708"/>
        <w:jc w:val="both"/>
        <w:rPr>
          <w:b/>
          <w:i/>
          <w:szCs w:val="28"/>
        </w:rPr>
      </w:pPr>
    </w:p>
    <w:p w:rsidR="009E1743" w:rsidRPr="00964805" w:rsidRDefault="009E1743" w:rsidP="009E1743">
      <w:pPr>
        <w:spacing w:after="0" w:afterAutospacing="0"/>
        <w:ind w:firstLine="708"/>
        <w:jc w:val="both"/>
        <w:rPr>
          <w:sz w:val="27"/>
          <w:szCs w:val="27"/>
        </w:rPr>
      </w:pPr>
      <w:r w:rsidRPr="00964805">
        <w:rPr>
          <w:sz w:val="27"/>
          <w:szCs w:val="27"/>
        </w:rPr>
        <w:t xml:space="preserve">В 2015 году между ОГБПОУ «РПК» и Владимирским индустриальным колледжем был заключен договор о сетевом взаимодействии. </w:t>
      </w:r>
    </w:p>
    <w:p w:rsidR="009E1743" w:rsidRPr="00964805" w:rsidRDefault="009E1743" w:rsidP="009E1743">
      <w:pPr>
        <w:spacing w:after="0" w:afterAutospacing="0"/>
        <w:ind w:firstLine="708"/>
        <w:jc w:val="both"/>
        <w:rPr>
          <w:sz w:val="27"/>
          <w:szCs w:val="27"/>
        </w:rPr>
      </w:pPr>
      <w:r w:rsidRPr="00964805">
        <w:rPr>
          <w:sz w:val="27"/>
          <w:szCs w:val="27"/>
        </w:rPr>
        <w:t xml:space="preserve">Систематически преподаватели и мастера РПК выезжают во Владимирский индустриальный колледж, где участвуют в </w:t>
      </w:r>
      <w:r>
        <w:rPr>
          <w:sz w:val="27"/>
          <w:szCs w:val="27"/>
        </w:rPr>
        <w:t xml:space="preserve">методических </w:t>
      </w:r>
      <w:r w:rsidRPr="00964805">
        <w:rPr>
          <w:sz w:val="27"/>
          <w:szCs w:val="27"/>
        </w:rPr>
        <w:t xml:space="preserve">семинарах </w:t>
      </w:r>
      <w:r>
        <w:rPr>
          <w:sz w:val="27"/>
          <w:szCs w:val="27"/>
        </w:rPr>
        <w:t xml:space="preserve">по обмену опытом (2019 год - Старикова О.Р., методист, </w:t>
      </w:r>
      <w:proofErr w:type="spellStart"/>
      <w:r>
        <w:rPr>
          <w:sz w:val="27"/>
          <w:szCs w:val="27"/>
        </w:rPr>
        <w:t>Мольков</w:t>
      </w:r>
      <w:proofErr w:type="spellEnd"/>
      <w:r>
        <w:rPr>
          <w:sz w:val="27"/>
          <w:szCs w:val="27"/>
        </w:rPr>
        <w:t xml:space="preserve"> А.А. и Михайлова С.Ю., мастера производственного обучения).</w:t>
      </w:r>
    </w:p>
    <w:p w:rsidR="009E1743" w:rsidRDefault="009E1743" w:rsidP="009E1743">
      <w:pPr>
        <w:spacing w:after="0" w:afterAutospacing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Администрация ОГБПОУ «РПК» организовала снабжение Владимирского индустриального колледжа расходными материалами с предприятия ОАО «</w:t>
      </w:r>
      <w:proofErr w:type="spellStart"/>
      <w:proofErr w:type="gramStart"/>
      <w:r>
        <w:rPr>
          <w:sz w:val="27"/>
          <w:szCs w:val="27"/>
        </w:rPr>
        <w:t>Родники-Текстиль</w:t>
      </w:r>
      <w:proofErr w:type="spellEnd"/>
      <w:proofErr w:type="gramEnd"/>
      <w:r>
        <w:rPr>
          <w:sz w:val="27"/>
          <w:szCs w:val="27"/>
        </w:rPr>
        <w:t>».</w:t>
      </w:r>
    </w:p>
    <w:p w:rsidR="009E1743" w:rsidRPr="00D1411A" w:rsidRDefault="009E1743" w:rsidP="009E1743">
      <w:pPr>
        <w:spacing w:after="0" w:afterAutospacing="0" w:line="240" w:lineRule="auto"/>
        <w:jc w:val="both"/>
      </w:pPr>
      <w:r>
        <w:rPr>
          <w:sz w:val="27"/>
          <w:szCs w:val="27"/>
        </w:rPr>
        <w:t xml:space="preserve">В этом учебном году прошли стажировку в </w:t>
      </w:r>
      <w:proofErr w:type="spellStart"/>
      <w:r>
        <w:rPr>
          <w:sz w:val="27"/>
          <w:szCs w:val="27"/>
        </w:rPr>
        <w:t>Вичугском</w:t>
      </w:r>
      <w:proofErr w:type="spellEnd"/>
      <w:r>
        <w:rPr>
          <w:sz w:val="27"/>
          <w:szCs w:val="27"/>
        </w:rPr>
        <w:t xml:space="preserve"> многопрофильном колледже 2 мастера производственного обучения (Панова Н.С. и Фролова М.В.</w:t>
      </w:r>
      <w:r w:rsidR="000F7398">
        <w:rPr>
          <w:sz w:val="27"/>
          <w:szCs w:val="27"/>
        </w:rPr>
        <w:t>) и 1 преподаватель (Румянцева К</w:t>
      </w:r>
      <w:r>
        <w:rPr>
          <w:sz w:val="27"/>
          <w:szCs w:val="27"/>
        </w:rPr>
        <w:t>.В.).</w:t>
      </w:r>
    </w:p>
    <w:p w:rsidR="009E1743" w:rsidRDefault="009E1743" w:rsidP="009E1743">
      <w:pPr>
        <w:spacing w:after="0" w:afterAutospacing="0" w:line="240" w:lineRule="auto"/>
        <w:jc w:val="both"/>
      </w:pPr>
    </w:p>
    <w:p w:rsidR="000D32F8" w:rsidRDefault="000D32F8" w:rsidP="009E1743"/>
    <w:sectPr w:rsidR="000D32F8" w:rsidSect="003B4B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743"/>
    <w:rsid w:val="000D32F8"/>
    <w:rsid w:val="000F7398"/>
    <w:rsid w:val="009E1743"/>
    <w:rsid w:val="00E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43"/>
    <w:pPr>
      <w:spacing w:after="100" w:afterAutospacing="1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3</cp:revision>
  <cp:lastPrinted>2019-06-28T06:12:00Z</cp:lastPrinted>
  <dcterms:created xsi:type="dcterms:W3CDTF">2019-06-25T10:36:00Z</dcterms:created>
  <dcterms:modified xsi:type="dcterms:W3CDTF">2019-06-28T06:12:00Z</dcterms:modified>
</cp:coreProperties>
</file>