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32" w:rsidRPr="00EB0032" w:rsidRDefault="00EB0032" w:rsidP="00EB0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32">
        <w:rPr>
          <w:rFonts w:ascii="Times New Roman" w:hAnsi="Times New Roman" w:cs="Times New Roman"/>
          <w:b/>
          <w:sz w:val="28"/>
          <w:szCs w:val="28"/>
        </w:rPr>
        <w:t>План мероприятий по финансовой грамотности на второе полугодие 2019-2020 учебного года</w:t>
      </w:r>
    </w:p>
    <w:tbl>
      <w:tblPr>
        <w:tblStyle w:val="a3"/>
        <w:tblW w:w="0" w:type="auto"/>
        <w:tblLayout w:type="fixed"/>
        <w:tblLook w:val="04A0"/>
      </w:tblPr>
      <w:tblGrid>
        <w:gridCol w:w="617"/>
        <w:gridCol w:w="2185"/>
        <w:gridCol w:w="3260"/>
        <w:gridCol w:w="2126"/>
        <w:gridCol w:w="1985"/>
        <w:gridCol w:w="4613"/>
      </w:tblGrid>
      <w:tr w:rsidR="004F64B7" w:rsidRPr="00EB0032" w:rsidTr="004F64B7">
        <w:tc>
          <w:tcPr>
            <w:tcW w:w="617" w:type="dxa"/>
          </w:tcPr>
          <w:p w:rsidR="00EB0032" w:rsidRPr="00EB0032" w:rsidRDefault="00EB0032" w:rsidP="00EB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0032" w:rsidRPr="00EB0032" w:rsidRDefault="00EB0032" w:rsidP="00EB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00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B003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B00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5" w:type="dxa"/>
          </w:tcPr>
          <w:p w:rsidR="00EB0032" w:rsidRPr="00EB0032" w:rsidRDefault="00EB0032" w:rsidP="00EB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EB0032" w:rsidRPr="00EB0032" w:rsidRDefault="00EB0032" w:rsidP="00EB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3260" w:type="dxa"/>
          </w:tcPr>
          <w:p w:rsidR="00EB0032" w:rsidRPr="00EB0032" w:rsidRDefault="00EB0032" w:rsidP="00EB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</w:rPr>
              <w:t>Тип мероприятия и формы работы с обучающимися</w:t>
            </w:r>
          </w:p>
        </w:tc>
        <w:tc>
          <w:tcPr>
            <w:tcW w:w="2126" w:type="dxa"/>
          </w:tcPr>
          <w:p w:rsidR="00EB0032" w:rsidRPr="00EB0032" w:rsidRDefault="00EB0032" w:rsidP="00EB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</w:rPr>
              <w:t>Число обучающихся, курсы</w:t>
            </w:r>
          </w:p>
        </w:tc>
        <w:tc>
          <w:tcPr>
            <w:tcW w:w="1985" w:type="dxa"/>
          </w:tcPr>
          <w:p w:rsidR="00EB0032" w:rsidRPr="00EB0032" w:rsidRDefault="00EB0032" w:rsidP="00EB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</w:rPr>
              <w:t>Даты мероприятий</w:t>
            </w:r>
          </w:p>
        </w:tc>
        <w:tc>
          <w:tcPr>
            <w:tcW w:w="4613" w:type="dxa"/>
          </w:tcPr>
          <w:p w:rsidR="00EB0032" w:rsidRPr="00EB0032" w:rsidRDefault="00EB0032" w:rsidP="00EB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0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проведенные в 2018/2-19 учебном году</w:t>
            </w:r>
          </w:p>
        </w:tc>
      </w:tr>
      <w:tr w:rsidR="004F64B7" w:rsidTr="004F64B7">
        <w:tc>
          <w:tcPr>
            <w:tcW w:w="617" w:type="dxa"/>
            <w:vMerge w:val="restart"/>
          </w:tcPr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5" w:type="dxa"/>
            <w:vMerge w:val="restart"/>
          </w:tcPr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Ольга Руфимовна</w:t>
            </w:r>
          </w:p>
        </w:tc>
        <w:tc>
          <w:tcPr>
            <w:tcW w:w="3260" w:type="dxa"/>
          </w:tcPr>
          <w:p w:rsidR="0081004A" w:rsidRDefault="0081004A" w:rsidP="004F6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Интегрированные уроки по экономике и географии  </w:t>
            </w:r>
            <w:r w:rsidR="004F64B7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ИКТ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Ресурсообеспеченность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регионов России»</w:t>
            </w:r>
          </w:p>
        </w:tc>
        <w:tc>
          <w:tcPr>
            <w:tcW w:w="2126" w:type="dxa"/>
          </w:tcPr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курсы</w:t>
            </w:r>
          </w:p>
        </w:tc>
        <w:tc>
          <w:tcPr>
            <w:tcW w:w="1985" w:type="dxa"/>
          </w:tcPr>
          <w:p w:rsidR="0081004A" w:rsidRDefault="0081004A" w:rsidP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марта 2020г.</w:t>
            </w:r>
          </w:p>
        </w:tc>
        <w:tc>
          <w:tcPr>
            <w:tcW w:w="4613" w:type="dxa"/>
            <w:vMerge w:val="restart"/>
          </w:tcPr>
          <w:p w:rsidR="0081004A" w:rsidRDefault="0081004A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F64B7">
              <w:rPr>
                <w:rFonts w:ascii="Times New Roman" w:hAnsi="Times New Roman" w:cs="Times New Roman"/>
                <w:sz w:val="28"/>
                <w:szCs w:val="28"/>
              </w:rPr>
              <w:t>«Урок успеха». Встреча студентов с молодым предпринимателем, выпускником колледжа Д.Н.Садыковым.</w:t>
            </w:r>
          </w:p>
          <w:p w:rsidR="004F64B7" w:rsidRPr="004F64B7" w:rsidRDefault="00E5044D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F64B7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4F64B7" w:rsidRPr="004F64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64B7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rpk</w:t>
              </w:r>
              <w:proofErr w:type="spellEnd"/>
              <w:r w:rsidR="004F64B7" w:rsidRPr="004F64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64B7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rodniki</w:t>
              </w:r>
              <w:proofErr w:type="spellEnd"/>
              <w:r w:rsidR="004F64B7" w:rsidRPr="004F64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64B7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F64B7" w:rsidRDefault="004F64B7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B7">
              <w:rPr>
                <w:rFonts w:ascii="Times New Roman" w:hAnsi="Times New Roman" w:cs="Times New Roman"/>
                <w:sz w:val="28"/>
                <w:szCs w:val="28"/>
              </w:rPr>
              <w:t>&gt;Новости&gt;ОГБПОУ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РПК» принял участие в V Всероссийской неделе финансовой грамотности</w:t>
            </w:r>
          </w:p>
          <w:p w:rsidR="004F64B7" w:rsidRDefault="004F64B7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B7" w:rsidRDefault="004F64B7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Интегрированные уроки по экономике и математике с применением ИКТ</w:t>
            </w:r>
          </w:p>
          <w:p w:rsidR="005B6F9B" w:rsidRDefault="00E5044D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B6F9B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B6F9B" w:rsidRPr="004F64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B6F9B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rpk</w:t>
              </w:r>
              <w:proofErr w:type="spellEnd"/>
              <w:r w:rsidR="005B6F9B" w:rsidRPr="004F64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B6F9B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rodniki</w:t>
              </w:r>
              <w:proofErr w:type="spellEnd"/>
              <w:r w:rsidR="005B6F9B" w:rsidRPr="004F64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B6F9B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B6F9B" w:rsidRDefault="005B6F9B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B7">
              <w:rPr>
                <w:rFonts w:ascii="Times New Roman" w:hAnsi="Times New Roman" w:cs="Times New Roman"/>
                <w:sz w:val="28"/>
                <w:szCs w:val="28"/>
              </w:rPr>
              <w:t>&gt;Новости&gt;ОГБПОУ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РПК» принял участие в V Всероссийской неделе финансовой грамотности</w:t>
            </w:r>
          </w:p>
          <w:p w:rsidR="005B6F9B" w:rsidRDefault="005B6F9B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9B" w:rsidRDefault="005B6F9B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Экскурсия обучающихся 1-2 курсов в Многофункциональный центр – Родники «Мои документы». Беседа с директором МФЦ А.Н.Большаковым о деятельности организации.</w:t>
            </w:r>
          </w:p>
          <w:p w:rsidR="00312C75" w:rsidRDefault="00E5044D" w:rsidP="00312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12C75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12C75" w:rsidRPr="004F64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12C75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rpk</w:t>
              </w:r>
              <w:proofErr w:type="spellEnd"/>
              <w:r w:rsidR="00312C75" w:rsidRPr="004F64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12C75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rodniki</w:t>
              </w:r>
              <w:proofErr w:type="spellEnd"/>
              <w:r w:rsidR="00312C75" w:rsidRPr="004F64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12C75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12C75" w:rsidRDefault="00312C75" w:rsidP="00312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&gt;Новости&gt;ОГБПОУ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РПК» принял участие в V Всероссийской неделе финансовой грамотности</w:t>
            </w:r>
          </w:p>
          <w:p w:rsidR="00312C75" w:rsidRDefault="00312C75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C75" w:rsidRDefault="00312C75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Деловая игра «Экономическое казино» с участием сборных команд 1-3 курсов</w:t>
            </w:r>
          </w:p>
          <w:p w:rsidR="00312C75" w:rsidRDefault="00E5044D" w:rsidP="00312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12C75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12C75" w:rsidRPr="004F64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12C75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rpk</w:t>
              </w:r>
              <w:proofErr w:type="spellEnd"/>
              <w:r w:rsidR="00312C75" w:rsidRPr="004F64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12C75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rodniki</w:t>
              </w:r>
              <w:proofErr w:type="spellEnd"/>
              <w:r w:rsidR="00312C75" w:rsidRPr="004F64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12C75" w:rsidRPr="006D7C5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12C75" w:rsidRDefault="00312C75" w:rsidP="00312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B7">
              <w:rPr>
                <w:rFonts w:ascii="Times New Roman" w:hAnsi="Times New Roman" w:cs="Times New Roman"/>
                <w:sz w:val="28"/>
                <w:szCs w:val="28"/>
              </w:rPr>
              <w:t>&gt;Новости&gt;ОГБПОУ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РПК» принял участие в V Всероссийской неделе финансовой грамотности</w:t>
            </w:r>
          </w:p>
          <w:p w:rsidR="00312C75" w:rsidRPr="005B6F9B" w:rsidRDefault="00312C75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9B" w:rsidRPr="004F64B7" w:rsidRDefault="005B6F9B" w:rsidP="005B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4B7" w:rsidTr="004F64B7">
        <w:tc>
          <w:tcPr>
            <w:tcW w:w="617" w:type="dxa"/>
            <w:vMerge/>
          </w:tcPr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</w:tcPr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004A" w:rsidRDefault="0081004A" w:rsidP="004F6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«Управление личными финансами»</w:t>
            </w:r>
          </w:p>
        </w:tc>
        <w:tc>
          <w:tcPr>
            <w:tcW w:w="2126" w:type="dxa"/>
          </w:tcPr>
          <w:p w:rsidR="0081004A" w:rsidRDefault="0081004A" w:rsidP="0067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  <w:p w:rsidR="0081004A" w:rsidRDefault="0081004A" w:rsidP="0067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  <w:p w:rsidR="0081004A" w:rsidRDefault="0081004A" w:rsidP="00674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64B7" w:rsidRDefault="0081004A" w:rsidP="0067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марта </w:t>
            </w:r>
          </w:p>
          <w:p w:rsidR="0081004A" w:rsidRDefault="0081004A" w:rsidP="0067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4613" w:type="dxa"/>
            <w:vMerge/>
          </w:tcPr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4B7" w:rsidTr="004F64B7">
        <w:tc>
          <w:tcPr>
            <w:tcW w:w="617" w:type="dxa"/>
            <w:vMerge/>
          </w:tcPr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vMerge/>
          </w:tcPr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004A" w:rsidRDefault="0081004A" w:rsidP="004F6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«Моя экономика»</w:t>
            </w:r>
          </w:p>
        </w:tc>
        <w:tc>
          <w:tcPr>
            <w:tcW w:w="2126" w:type="dxa"/>
          </w:tcPr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курсы</w:t>
            </w:r>
          </w:p>
        </w:tc>
        <w:tc>
          <w:tcPr>
            <w:tcW w:w="1985" w:type="dxa"/>
          </w:tcPr>
          <w:p w:rsidR="004F64B7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апреля </w:t>
            </w:r>
          </w:p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4613" w:type="dxa"/>
            <w:vMerge/>
          </w:tcPr>
          <w:p w:rsidR="0081004A" w:rsidRDefault="00810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032" w:rsidRDefault="00EB0032">
      <w:pPr>
        <w:rPr>
          <w:rFonts w:ascii="Times New Roman" w:hAnsi="Times New Roman" w:cs="Times New Roman"/>
          <w:sz w:val="28"/>
          <w:szCs w:val="28"/>
        </w:rPr>
      </w:pPr>
    </w:p>
    <w:p w:rsidR="00312C75" w:rsidRDefault="00312C75">
      <w:pPr>
        <w:rPr>
          <w:rFonts w:ascii="Times New Roman" w:hAnsi="Times New Roman" w:cs="Times New Roman"/>
          <w:sz w:val="28"/>
          <w:szCs w:val="28"/>
        </w:rPr>
      </w:pPr>
    </w:p>
    <w:p w:rsidR="00312C75" w:rsidRPr="00EB0032" w:rsidRDefault="0031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А.Л.Марова</w:t>
      </w:r>
      <w:proofErr w:type="spellEnd"/>
    </w:p>
    <w:sectPr w:rsidR="00312C75" w:rsidRPr="00EB0032" w:rsidSect="00EB00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EB0032"/>
    <w:rsid w:val="002C2500"/>
    <w:rsid w:val="00312C75"/>
    <w:rsid w:val="00414D96"/>
    <w:rsid w:val="004F64B7"/>
    <w:rsid w:val="005B6F9B"/>
    <w:rsid w:val="0081004A"/>
    <w:rsid w:val="009C0763"/>
    <w:rsid w:val="00B84AEE"/>
    <w:rsid w:val="00D154A2"/>
    <w:rsid w:val="00E5044D"/>
    <w:rsid w:val="00EB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0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64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pk.rodnik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pk.rodniki.ru" TargetMode="External"/><Relationship Id="rId5" Type="http://schemas.openxmlformats.org/officeDocument/2006/relationships/hyperlink" Target="http://www.rpk.rodniki.ru" TargetMode="External"/><Relationship Id="rId4" Type="http://schemas.openxmlformats.org/officeDocument/2006/relationships/hyperlink" Target="http://www.rpk.rodnik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ОГБПОУ 'РПК'</dc:creator>
  <cp:keywords/>
  <dc:description/>
  <cp:lastModifiedBy>ОГБПОУ 'РПК'</cp:lastModifiedBy>
  <cp:revision>6</cp:revision>
  <dcterms:created xsi:type="dcterms:W3CDTF">2020-02-21T12:49:00Z</dcterms:created>
  <dcterms:modified xsi:type="dcterms:W3CDTF">2020-02-22T08:09:00Z</dcterms:modified>
</cp:coreProperties>
</file>