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38" w:rsidRDefault="00741B38" w:rsidP="00741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>Учебные предметы, курсы и дисциплины (модули),</w:t>
      </w:r>
    </w:p>
    <w:p w:rsidR="00741B38" w:rsidRDefault="00741B38" w:rsidP="00741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предусмотренные ООП СПО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ПРОФЕССИОНАЛИТЕТ </w:t>
      </w:r>
    </w:p>
    <w:p w:rsidR="00741B38" w:rsidRDefault="00741B38" w:rsidP="00741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29</w:t>
      </w:r>
      <w:r w:rsidRPr="002554C4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Оператор швейного оборудования</w:t>
      </w:r>
    </w:p>
    <w:p w:rsidR="00741B38" w:rsidRDefault="00741B38" w:rsidP="00741B38">
      <w:pPr>
        <w:rPr>
          <w:rFonts w:ascii="Times New Roman" w:hAnsi="Times New Roman" w:cs="Times New Roman"/>
          <w:b/>
          <w:sz w:val="28"/>
          <w:szCs w:val="28"/>
        </w:rPr>
      </w:pPr>
    </w:p>
    <w:p w:rsidR="005510E0" w:rsidRPr="00D333CD" w:rsidRDefault="00D333CD" w:rsidP="00741B38">
      <w:pPr>
        <w:rPr>
          <w:rFonts w:ascii="Times New Roman" w:hAnsi="Times New Roman" w:cs="Times New Roman"/>
          <w:b/>
          <w:sz w:val="28"/>
          <w:szCs w:val="28"/>
        </w:rPr>
      </w:pPr>
      <w:r w:rsidRPr="00D333CD">
        <w:rPr>
          <w:rFonts w:ascii="Times New Roman" w:hAnsi="Times New Roman" w:cs="Times New Roman"/>
          <w:b/>
          <w:sz w:val="28"/>
          <w:szCs w:val="28"/>
        </w:rPr>
        <w:t>О.00 Общеобразовательный учебный цикл</w:t>
      </w:r>
    </w:p>
    <w:p w:rsidR="00D333CD" w:rsidRDefault="00D333CD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3CD">
        <w:rPr>
          <w:rFonts w:ascii="Times New Roman" w:hAnsi="Times New Roman" w:cs="Times New Roman"/>
          <w:sz w:val="28"/>
          <w:szCs w:val="28"/>
        </w:rPr>
        <w:t>О</w:t>
      </w:r>
      <w:r w:rsidR="00741B38">
        <w:rPr>
          <w:rFonts w:ascii="Times New Roman" w:hAnsi="Times New Roman" w:cs="Times New Roman"/>
          <w:sz w:val="28"/>
          <w:szCs w:val="28"/>
        </w:rPr>
        <w:t>О</w:t>
      </w:r>
      <w:r w:rsidRPr="00D333CD">
        <w:rPr>
          <w:rFonts w:ascii="Times New Roman" w:hAnsi="Times New Roman" w:cs="Times New Roman"/>
          <w:sz w:val="28"/>
          <w:szCs w:val="28"/>
        </w:rPr>
        <w:t xml:space="preserve">Д.01 Русский язык </w:t>
      </w:r>
    </w:p>
    <w:p w:rsidR="00D333CD" w:rsidRDefault="00D333CD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B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Д.02 Литература</w:t>
      </w:r>
    </w:p>
    <w:p w:rsidR="00741B38" w:rsidRDefault="00741B38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ООД.03 Родная литература</w:t>
      </w:r>
    </w:p>
    <w:p w:rsidR="00D333CD" w:rsidRDefault="00D333CD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B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Д.0</w:t>
      </w:r>
      <w:r w:rsidR="00741B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</w:p>
    <w:p w:rsidR="00D333CD" w:rsidRDefault="00D333CD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B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Д.0</w:t>
      </w:r>
      <w:r w:rsidR="00741B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Математика (профильная учебная дисциплина)</w:t>
      </w:r>
    </w:p>
    <w:p w:rsidR="00D333CD" w:rsidRDefault="00D333CD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B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Д.0</w:t>
      </w:r>
      <w:r w:rsidR="00741B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D333CD" w:rsidRDefault="00D333CD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B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Д.0</w:t>
      </w:r>
      <w:r w:rsidR="00741B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D333CD" w:rsidRDefault="00D333CD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B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Д.0</w:t>
      </w:r>
      <w:r w:rsidR="00741B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</w:p>
    <w:p w:rsidR="008F5970" w:rsidRDefault="008F5970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B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Д.0</w:t>
      </w:r>
      <w:r w:rsidR="00741B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Астрономия</w:t>
      </w:r>
    </w:p>
    <w:p w:rsidR="00741B38" w:rsidRDefault="00D333CD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B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741B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B38">
        <w:rPr>
          <w:rFonts w:ascii="Times New Roman" w:hAnsi="Times New Roman" w:cs="Times New Roman"/>
          <w:sz w:val="28"/>
          <w:szCs w:val="28"/>
        </w:rPr>
        <w:t>География</w:t>
      </w:r>
    </w:p>
    <w:p w:rsidR="00741B38" w:rsidRDefault="00741B38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ООД.11</w:t>
      </w:r>
      <w:r w:rsidRPr="0074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D333CD" w:rsidRDefault="00741B38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ООД.12 </w:t>
      </w:r>
      <w:r w:rsidR="00D333CD">
        <w:rPr>
          <w:rFonts w:ascii="Times New Roman" w:hAnsi="Times New Roman" w:cs="Times New Roman"/>
          <w:sz w:val="28"/>
          <w:szCs w:val="28"/>
        </w:rPr>
        <w:t>Информатика (профильная учебная дисциплина)</w:t>
      </w:r>
    </w:p>
    <w:p w:rsidR="00D333CD" w:rsidRDefault="00741B38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ООД.13 </w:t>
      </w:r>
      <w:r w:rsidR="00D333CD">
        <w:rPr>
          <w:rFonts w:ascii="Times New Roman" w:hAnsi="Times New Roman" w:cs="Times New Roman"/>
          <w:sz w:val="28"/>
          <w:szCs w:val="28"/>
        </w:rPr>
        <w:t>Физика (профильная учебная дисциплина)</w:t>
      </w:r>
    </w:p>
    <w:p w:rsidR="00D333CD" w:rsidRDefault="00741B38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ООД.14 </w:t>
      </w:r>
      <w:r w:rsidR="00D333CD">
        <w:rPr>
          <w:rFonts w:ascii="Times New Roman" w:hAnsi="Times New Roman" w:cs="Times New Roman"/>
          <w:sz w:val="28"/>
          <w:szCs w:val="28"/>
        </w:rPr>
        <w:t>Химия</w:t>
      </w:r>
    </w:p>
    <w:p w:rsidR="00741B38" w:rsidRDefault="00741B38" w:rsidP="00741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ООД.15</w:t>
      </w:r>
      <w:r w:rsidRPr="0074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741B38" w:rsidRDefault="00741B38" w:rsidP="00741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ООД.16</w:t>
      </w:r>
      <w:r w:rsidRPr="0074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Экология</w:t>
      </w:r>
    </w:p>
    <w:p w:rsidR="00D333CD" w:rsidRDefault="00741B38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D333CD">
        <w:rPr>
          <w:rFonts w:ascii="Times New Roman" w:hAnsi="Times New Roman" w:cs="Times New Roman"/>
          <w:sz w:val="28"/>
          <w:szCs w:val="28"/>
        </w:rPr>
        <w:t>Д.17 Психология</w:t>
      </w:r>
      <w:r>
        <w:rPr>
          <w:rFonts w:ascii="Times New Roman" w:hAnsi="Times New Roman" w:cs="Times New Roman"/>
          <w:sz w:val="28"/>
          <w:szCs w:val="28"/>
        </w:rPr>
        <w:t xml:space="preserve"> общения и основы корпоративной этики</w:t>
      </w:r>
    </w:p>
    <w:p w:rsidR="00741B38" w:rsidRDefault="00741B38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D333CD">
        <w:rPr>
          <w:rFonts w:ascii="Times New Roman" w:hAnsi="Times New Roman" w:cs="Times New Roman"/>
          <w:sz w:val="28"/>
          <w:szCs w:val="28"/>
        </w:rPr>
        <w:t xml:space="preserve">Д.18 </w:t>
      </w:r>
      <w:r>
        <w:rPr>
          <w:rFonts w:ascii="Times New Roman" w:hAnsi="Times New Roman" w:cs="Times New Roman"/>
          <w:sz w:val="28"/>
          <w:szCs w:val="28"/>
        </w:rPr>
        <w:t>История родного края</w:t>
      </w:r>
    </w:p>
    <w:p w:rsidR="00741B38" w:rsidRDefault="00741B38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ООД.19 Основы финансовой грамотности</w:t>
      </w:r>
    </w:p>
    <w:p w:rsidR="00D333CD" w:rsidRPr="00D00BAA" w:rsidRDefault="00D333CD">
      <w:pPr>
        <w:rPr>
          <w:rFonts w:ascii="Times New Roman" w:hAnsi="Times New Roman" w:cs="Times New Roman"/>
          <w:b/>
          <w:sz w:val="28"/>
          <w:szCs w:val="28"/>
        </w:rPr>
      </w:pPr>
      <w:r w:rsidRPr="00D00BAA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proofErr w:type="spellStart"/>
      <w:r w:rsidRPr="00D00BAA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D00BAA">
        <w:rPr>
          <w:rFonts w:ascii="Times New Roman" w:hAnsi="Times New Roman" w:cs="Times New Roman"/>
          <w:b/>
          <w:sz w:val="28"/>
          <w:szCs w:val="28"/>
        </w:rPr>
        <w:t xml:space="preserve"> учебный цикл</w:t>
      </w:r>
    </w:p>
    <w:p w:rsidR="00D333CD" w:rsidRPr="00D00BAA" w:rsidRDefault="00D333CD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BAA">
        <w:rPr>
          <w:rFonts w:ascii="Times New Roman" w:hAnsi="Times New Roman" w:cs="Times New Roman"/>
          <w:sz w:val="28"/>
          <w:szCs w:val="28"/>
        </w:rPr>
        <w:t xml:space="preserve">ОП.01 </w:t>
      </w:r>
      <w:r w:rsidR="008F5970" w:rsidRPr="00D00BAA">
        <w:rPr>
          <w:rFonts w:ascii="Times New Roman" w:hAnsi="Times New Roman" w:cs="Times New Roman"/>
          <w:sz w:val="28"/>
          <w:szCs w:val="28"/>
        </w:rPr>
        <w:t>Экономические и правовые основы производственной деятельности</w:t>
      </w:r>
    </w:p>
    <w:p w:rsidR="003E3958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BAA">
        <w:rPr>
          <w:rFonts w:ascii="Times New Roman" w:hAnsi="Times New Roman" w:cs="Times New Roman"/>
          <w:sz w:val="28"/>
          <w:szCs w:val="28"/>
        </w:rPr>
        <w:t xml:space="preserve">ОП.02 </w:t>
      </w:r>
      <w:r w:rsidR="008F5970" w:rsidRPr="00D00BA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741B38" w:rsidRPr="00D00BAA" w:rsidRDefault="00741B3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ОП.03В Материаловедение</w:t>
      </w:r>
    </w:p>
    <w:p w:rsidR="003E3958" w:rsidRPr="00D00BAA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BAA">
        <w:rPr>
          <w:rFonts w:ascii="Times New Roman" w:hAnsi="Times New Roman" w:cs="Times New Roman"/>
          <w:b/>
          <w:sz w:val="28"/>
          <w:szCs w:val="28"/>
        </w:rPr>
        <w:lastRenderedPageBreak/>
        <w:t>П.00</w:t>
      </w:r>
      <w:r w:rsidRPr="00D00BAA">
        <w:rPr>
          <w:rFonts w:ascii="Times New Roman" w:hAnsi="Times New Roman" w:cs="Times New Roman"/>
          <w:sz w:val="28"/>
          <w:szCs w:val="28"/>
        </w:rPr>
        <w:t xml:space="preserve"> </w:t>
      </w:r>
      <w:r w:rsidRPr="00D00BAA"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8F5970" w:rsidRPr="00D00BAA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BAA">
        <w:rPr>
          <w:rFonts w:ascii="Times New Roman" w:hAnsi="Times New Roman" w:cs="Times New Roman"/>
          <w:b/>
          <w:sz w:val="28"/>
          <w:szCs w:val="28"/>
        </w:rPr>
        <w:t>ПМ.01</w:t>
      </w:r>
      <w:r w:rsidRPr="00D00BAA">
        <w:rPr>
          <w:rFonts w:ascii="Times New Roman" w:hAnsi="Times New Roman" w:cs="Times New Roman"/>
          <w:sz w:val="28"/>
          <w:szCs w:val="28"/>
        </w:rPr>
        <w:t xml:space="preserve"> </w:t>
      </w:r>
      <w:r w:rsidR="008F5970" w:rsidRPr="00D00BAA">
        <w:rPr>
          <w:rFonts w:ascii="Times New Roman" w:hAnsi="Times New Roman" w:cs="Times New Roman"/>
          <w:b/>
          <w:sz w:val="28"/>
          <w:szCs w:val="28"/>
        </w:rPr>
        <w:t>Выполнение работ по обслуживанию оборудования подготовительно-раскройного производства</w:t>
      </w:r>
      <w:r w:rsidR="008F5970" w:rsidRPr="00D00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70" w:rsidRPr="00D00BAA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BAA">
        <w:rPr>
          <w:rFonts w:ascii="Times New Roman" w:hAnsi="Times New Roman" w:cs="Times New Roman"/>
          <w:sz w:val="28"/>
          <w:szCs w:val="28"/>
        </w:rPr>
        <w:t xml:space="preserve">МДК.01.01 </w:t>
      </w:r>
      <w:r w:rsidR="008F5970" w:rsidRPr="00D00BAA">
        <w:rPr>
          <w:rFonts w:ascii="Times New Roman" w:hAnsi="Times New Roman" w:cs="Times New Roman"/>
          <w:sz w:val="28"/>
          <w:szCs w:val="28"/>
        </w:rPr>
        <w:t xml:space="preserve">Подготовка и раскрой материалов </w:t>
      </w:r>
    </w:p>
    <w:p w:rsidR="008F5970" w:rsidRPr="00D00BAA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BAA">
        <w:rPr>
          <w:rFonts w:ascii="Times New Roman" w:hAnsi="Times New Roman" w:cs="Times New Roman"/>
          <w:b/>
          <w:sz w:val="28"/>
          <w:szCs w:val="28"/>
        </w:rPr>
        <w:t>ПМ.02</w:t>
      </w:r>
      <w:r w:rsidRPr="00D00BAA">
        <w:rPr>
          <w:rFonts w:ascii="Times New Roman" w:hAnsi="Times New Roman" w:cs="Times New Roman"/>
          <w:sz w:val="28"/>
          <w:szCs w:val="28"/>
        </w:rPr>
        <w:t xml:space="preserve"> </w:t>
      </w:r>
      <w:r w:rsidR="008F5970" w:rsidRPr="00D00BAA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обработке текстильных изделий из различных материалов </w:t>
      </w:r>
    </w:p>
    <w:p w:rsidR="008F5970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BAA">
        <w:rPr>
          <w:rFonts w:ascii="Times New Roman" w:hAnsi="Times New Roman" w:cs="Times New Roman"/>
          <w:sz w:val="28"/>
          <w:szCs w:val="28"/>
        </w:rPr>
        <w:t xml:space="preserve">МДК.02.01 </w:t>
      </w:r>
      <w:r w:rsidR="008F5970" w:rsidRPr="00D00BAA">
        <w:rPr>
          <w:rFonts w:ascii="Times New Roman" w:hAnsi="Times New Roman" w:cs="Times New Roman"/>
          <w:sz w:val="28"/>
          <w:szCs w:val="28"/>
        </w:rPr>
        <w:t xml:space="preserve">Технология обработки текстильных изделий </w:t>
      </w:r>
    </w:p>
    <w:p w:rsidR="00741B38" w:rsidRPr="00741B38" w:rsidRDefault="00741B3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B38">
        <w:rPr>
          <w:rFonts w:ascii="Times New Roman" w:hAnsi="Times New Roman" w:cs="Times New Roman"/>
          <w:b/>
          <w:sz w:val="28"/>
          <w:szCs w:val="28"/>
        </w:rPr>
        <w:t>ДПБ 1 Дополнительный профессиональный блок</w:t>
      </w:r>
    </w:p>
    <w:p w:rsidR="00741B38" w:rsidRPr="00741B38" w:rsidRDefault="00741B3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B38">
        <w:rPr>
          <w:rFonts w:ascii="Times New Roman" w:hAnsi="Times New Roman" w:cs="Times New Roman"/>
          <w:b/>
          <w:sz w:val="28"/>
          <w:szCs w:val="28"/>
        </w:rPr>
        <w:t>ПМ.03 Контроль качества сырья, материалов, полуфабрикатов и технологического процесса производства</w:t>
      </w:r>
    </w:p>
    <w:p w:rsidR="00741B38" w:rsidRPr="00D00BAA" w:rsidRDefault="00741B3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 Выполнение контроля качества готовых изделий</w:t>
      </w:r>
    </w:p>
    <w:p w:rsidR="003E3958" w:rsidRPr="00D00BAA" w:rsidRDefault="003E3958">
      <w:pPr>
        <w:rPr>
          <w:rFonts w:ascii="Times New Roman" w:hAnsi="Times New Roman" w:cs="Times New Roman"/>
          <w:sz w:val="28"/>
          <w:szCs w:val="28"/>
        </w:rPr>
      </w:pPr>
      <w:r w:rsidRPr="00D00BAA">
        <w:rPr>
          <w:rFonts w:ascii="Times New Roman" w:hAnsi="Times New Roman" w:cs="Times New Roman"/>
          <w:sz w:val="28"/>
          <w:szCs w:val="28"/>
        </w:rPr>
        <w:t>ФК.00 Физическая культура</w:t>
      </w:r>
    </w:p>
    <w:p w:rsidR="003E3958" w:rsidRPr="00D333CD" w:rsidRDefault="003E3958">
      <w:pPr>
        <w:rPr>
          <w:rFonts w:ascii="Times New Roman" w:hAnsi="Times New Roman" w:cs="Times New Roman"/>
          <w:sz w:val="28"/>
          <w:szCs w:val="28"/>
        </w:rPr>
      </w:pPr>
    </w:p>
    <w:p w:rsidR="00D333CD" w:rsidRPr="00D333CD" w:rsidRDefault="00D333CD">
      <w:pPr>
        <w:rPr>
          <w:rFonts w:ascii="Times New Roman" w:hAnsi="Times New Roman" w:cs="Times New Roman"/>
          <w:sz w:val="28"/>
          <w:szCs w:val="28"/>
        </w:rPr>
      </w:pPr>
    </w:p>
    <w:sectPr w:rsidR="00D333CD" w:rsidRPr="00D333CD" w:rsidSect="0055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D333CD"/>
    <w:rsid w:val="003E3958"/>
    <w:rsid w:val="005510E0"/>
    <w:rsid w:val="00741B38"/>
    <w:rsid w:val="008F5970"/>
    <w:rsid w:val="00A37DB5"/>
    <w:rsid w:val="00D00BAA"/>
    <w:rsid w:val="00D3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766-C6DB-479B-A3DE-B6C4DEE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4</cp:revision>
  <dcterms:created xsi:type="dcterms:W3CDTF">2021-02-15T08:52:00Z</dcterms:created>
  <dcterms:modified xsi:type="dcterms:W3CDTF">2022-11-18T12:38:00Z</dcterms:modified>
</cp:coreProperties>
</file>