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0E">
        <w:rPr>
          <w:rFonts w:ascii="Times New Roman" w:hAnsi="Times New Roman" w:cs="Times New Roman"/>
          <w:b/>
          <w:sz w:val="24"/>
          <w:szCs w:val="24"/>
        </w:rPr>
        <w:t xml:space="preserve">Информация о численности обучающихся </w:t>
      </w:r>
      <w:r>
        <w:rPr>
          <w:rFonts w:ascii="Times New Roman" w:hAnsi="Times New Roman" w:cs="Times New Roman"/>
          <w:b/>
          <w:sz w:val="24"/>
          <w:szCs w:val="24"/>
        </w:rPr>
        <w:t xml:space="preserve">ОГБПОУ «РПК» </w:t>
      </w:r>
    </w:p>
    <w:p w:rsidR="009F2586" w:rsidRP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670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>202</w:t>
      </w:r>
      <w:r w:rsidR="00637272">
        <w:rPr>
          <w:rFonts w:ascii="Times New Roman" w:hAnsi="Times New Roman" w:cs="Times New Roman"/>
          <w:b/>
          <w:sz w:val="24"/>
          <w:szCs w:val="24"/>
        </w:rPr>
        <w:t>2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>-202</w:t>
      </w:r>
      <w:r w:rsidR="00637272">
        <w:rPr>
          <w:rFonts w:ascii="Times New Roman" w:hAnsi="Times New Roman" w:cs="Times New Roman"/>
          <w:b/>
          <w:sz w:val="24"/>
          <w:szCs w:val="24"/>
        </w:rPr>
        <w:t>3</w:t>
      </w:r>
      <w:r w:rsidR="00DE32FE" w:rsidRPr="00FB670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B670E" w:rsidRPr="00FB670E" w:rsidRDefault="00FB670E" w:rsidP="00FB670E">
      <w:pPr>
        <w:spacing w:before="0" w:beforeAutospacing="0" w:after="0" w:afterAutospacing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29" w:type="dxa"/>
        <w:tblInd w:w="-318" w:type="dxa"/>
        <w:tblLook w:val="04A0"/>
      </w:tblPr>
      <w:tblGrid>
        <w:gridCol w:w="1187"/>
        <w:gridCol w:w="3350"/>
        <w:gridCol w:w="3969"/>
        <w:gridCol w:w="2332"/>
        <w:gridCol w:w="1487"/>
        <w:gridCol w:w="944"/>
        <w:gridCol w:w="982"/>
        <w:gridCol w:w="978"/>
      </w:tblGrid>
      <w:tr w:rsidR="00B34DA3" w:rsidTr="00FD420A">
        <w:tc>
          <w:tcPr>
            <w:tcW w:w="1187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Код</w:t>
            </w:r>
          </w:p>
        </w:tc>
        <w:tc>
          <w:tcPr>
            <w:tcW w:w="3350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профессии/специальности</w:t>
            </w:r>
          </w:p>
        </w:tc>
        <w:tc>
          <w:tcPr>
            <w:tcW w:w="3969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Форма обучения</w:t>
            </w:r>
          </w:p>
        </w:tc>
        <w:tc>
          <w:tcPr>
            <w:tcW w:w="2332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Нормативный срок обучения </w:t>
            </w:r>
          </w:p>
        </w:tc>
        <w:tc>
          <w:tcPr>
            <w:tcW w:w="1487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Уровень образования </w:t>
            </w:r>
          </w:p>
        </w:tc>
        <w:tc>
          <w:tcPr>
            <w:tcW w:w="944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</w:t>
            </w:r>
          </w:p>
        </w:tc>
        <w:tc>
          <w:tcPr>
            <w:tcW w:w="982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План </w:t>
            </w:r>
          </w:p>
        </w:tc>
        <w:tc>
          <w:tcPr>
            <w:tcW w:w="978" w:type="dxa"/>
          </w:tcPr>
          <w:p w:rsidR="00B34DA3" w:rsidRDefault="00B34DA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Факт </w:t>
            </w:r>
          </w:p>
        </w:tc>
      </w:tr>
      <w:tr w:rsidR="00CB24C3" w:rsidTr="00A72983">
        <w:trPr>
          <w:trHeight w:val="562"/>
        </w:trPr>
        <w:tc>
          <w:tcPr>
            <w:tcW w:w="1187" w:type="dxa"/>
            <w:vAlign w:val="center"/>
          </w:tcPr>
          <w:p w:rsidR="00CB24C3" w:rsidRDefault="00F7686D" w:rsidP="00C026D5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29.01.08</w:t>
            </w:r>
            <w:r w:rsidR="00C026D5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50" w:type="dxa"/>
            <w:vAlign w:val="center"/>
          </w:tcPr>
          <w:p w:rsidR="00CB24C3" w:rsidRDefault="00F7686D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Оператор швейного оборудования</w:t>
            </w:r>
            <w:r w:rsidR="003C22BB">
              <w:rPr>
                <w:rFonts w:ascii="Times New Roman" w:hAnsi="Times New Roman" w:cs="Times New Roman"/>
                <w:sz w:val="24"/>
              </w:rPr>
              <w:t xml:space="preserve"> (ПРОФЕССИОНАЛИТЕТ)</w:t>
            </w:r>
          </w:p>
        </w:tc>
        <w:tc>
          <w:tcPr>
            <w:tcW w:w="3969" w:type="dxa"/>
            <w:vAlign w:val="center"/>
          </w:tcPr>
          <w:p w:rsidR="00CB24C3" w:rsidRDefault="00CB24C3" w:rsidP="00DE32FE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Очная (за счет бюджетных ассигнований областного бюджета)</w:t>
            </w:r>
          </w:p>
        </w:tc>
        <w:tc>
          <w:tcPr>
            <w:tcW w:w="2332" w:type="dxa"/>
            <w:vAlign w:val="center"/>
          </w:tcPr>
          <w:p w:rsidR="00CB24C3" w:rsidRDefault="00F7686D" w:rsidP="00FF01C0">
            <w:pPr>
              <w:spacing w:beforeAutospacing="0" w:afterAutospacing="0"/>
              <w:ind w:left="0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</w:t>
            </w:r>
            <w:r w:rsidR="00CB24C3">
              <w:rPr>
                <w:rFonts w:ascii="Times New Roman" w:hAnsi="Times New Roman" w:cs="Times New Roman"/>
                <w:sz w:val="24"/>
              </w:rPr>
              <w:t>года 10 месяцев</w:t>
            </w:r>
          </w:p>
        </w:tc>
        <w:tc>
          <w:tcPr>
            <w:tcW w:w="1487" w:type="dxa"/>
            <w:vAlign w:val="center"/>
          </w:tcPr>
          <w:p w:rsidR="00CB24C3" w:rsidRDefault="00CB24C3" w:rsidP="00B34DA3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 классов</w:t>
            </w:r>
          </w:p>
        </w:tc>
        <w:tc>
          <w:tcPr>
            <w:tcW w:w="944" w:type="dxa"/>
            <w:vAlign w:val="center"/>
          </w:tcPr>
          <w:p w:rsidR="00CB24C3" w:rsidRDefault="00FC7E18" w:rsidP="008D13CA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82" w:type="dxa"/>
            <w:vAlign w:val="center"/>
          </w:tcPr>
          <w:p w:rsidR="00CB24C3" w:rsidRDefault="00FC7E18" w:rsidP="007816D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978" w:type="dxa"/>
            <w:vAlign w:val="center"/>
          </w:tcPr>
          <w:p w:rsidR="00CB24C3" w:rsidRDefault="00FC7E18" w:rsidP="007816D7">
            <w:pPr>
              <w:spacing w:beforeAutospacing="0" w:afterAutospacing="0"/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</w:tbl>
    <w:p w:rsidR="00DE32FE" w:rsidRPr="00DE32FE" w:rsidRDefault="00DE32FE" w:rsidP="00DE32FE">
      <w:pPr>
        <w:spacing w:before="0" w:beforeAutospacing="0" w:after="0" w:afterAutospacing="0"/>
        <w:ind w:left="0" w:firstLine="0"/>
        <w:rPr>
          <w:rFonts w:ascii="Times New Roman" w:hAnsi="Times New Roman" w:cs="Times New Roman"/>
          <w:sz w:val="24"/>
        </w:rPr>
      </w:pPr>
    </w:p>
    <w:sectPr w:rsidR="00DE32FE" w:rsidRPr="00DE32FE" w:rsidSect="00B34DA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/>
  <w:defaultTabStop w:val="708"/>
  <w:drawingGridHorizontalSpacing w:val="110"/>
  <w:displayHorizontalDrawingGridEvery w:val="2"/>
  <w:characterSpacingControl w:val="doNotCompress"/>
  <w:compat/>
  <w:rsids>
    <w:rsidRoot w:val="00DE32FE"/>
    <w:rsid w:val="00061A18"/>
    <w:rsid w:val="000D6863"/>
    <w:rsid w:val="00266F03"/>
    <w:rsid w:val="003007B7"/>
    <w:rsid w:val="003C22BB"/>
    <w:rsid w:val="003C3EA3"/>
    <w:rsid w:val="00413191"/>
    <w:rsid w:val="00614E9E"/>
    <w:rsid w:val="00637272"/>
    <w:rsid w:val="00775A0B"/>
    <w:rsid w:val="007A08C3"/>
    <w:rsid w:val="008C50B8"/>
    <w:rsid w:val="008D13CA"/>
    <w:rsid w:val="008F4F1D"/>
    <w:rsid w:val="008F5020"/>
    <w:rsid w:val="00975896"/>
    <w:rsid w:val="009F2586"/>
    <w:rsid w:val="00A972F4"/>
    <w:rsid w:val="00AE12D6"/>
    <w:rsid w:val="00AF5ECC"/>
    <w:rsid w:val="00B34DA3"/>
    <w:rsid w:val="00BF4662"/>
    <w:rsid w:val="00C026D5"/>
    <w:rsid w:val="00C322C2"/>
    <w:rsid w:val="00CB24C3"/>
    <w:rsid w:val="00CB36F4"/>
    <w:rsid w:val="00CE6F79"/>
    <w:rsid w:val="00D17FED"/>
    <w:rsid w:val="00D97D98"/>
    <w:rsid w:val="00DE32FE"/>
    <w:rsid w:val="00E54A67"/>
    <w:rsid w:val="00F07186"/>
    <w:rsid w:val="00F15818"/>
    <w:rsid w:val="00F3128A"/>
    <w:rsid w:val="00F55286"/>
    <w:rsid w:val="00F7686D"/>
    <w:rsid w:val="00FB670E"/>
    <w:rsid w:val="00FC7E18"/>
    <w:rsid w:val="00FD420A"/>
    <w:rsid w:val="00FF0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left="284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2FE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Ивановской области</Company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ОГБПОУ 'РПК'</cp:lastModifiedBy>
  <cp:revision>18</cp:revision>
  <dcterms:created xsi:type="dcterms:W3CDTF">2021-04-14T13:10:00Z</dcterms:created>
  <dcterms:modified xsi:type="dcterms:W3CDTF">2022-11-21T13:45:00Z</dcterms:modified>
</cp:coreProperties>
</file>