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4E" w:rsidRDefault="0040184E" w:rsidP="0040184E">
      <w:pPr>
        <w:pStyle w:val="a6"/>
        <w:jc w:val="center"/>
        <w:rPr>
          <w:color w:val="000000"/>
        </w:rPr>
      </w:pPr>
      <w:r>
        <w:rPr>
          <w:color w:val="000000"/>
        </w:rPr>
        <w:t>ДЕПАРТАМЕНТ ОБРАЗОВАНИЯ ИВАНОВСКОЙ ОБЛАСТИ</w:t>
      </w:r>
    </w:p>
    <w:p w:rsidR="007C78DF" w:rsidRDefault="0040184E" w:rsidP="0040184E">
      <w:pPr>
        <w:pStyle w:val="a6"/>
        <w:jc w:val="center"/>
        <w:rPr>
          <w:color w:val="000000"/>
        </w:rPr>
      </w:pPr>
      <w:r>
        <w:rPr>
          <w:color w:val="000000"/>
        </w:rPr>
        <w:t xml:space="preserve">ОБЛАСТНОЕ  ГОСУДАРСТВЕННОЕ БЮДЖЕТНОЕ </w:t>
      </w:r>
    </w:p>
    <w:p w:rsidR="0040184E" w:rsidRPr="007C78DF" w:rsidRDefault="0040184E" w:rsidP="0040184E">
      <w:pPr>
        <w:pStyle w:val="a6"/>
        <w:jc w:val="center"/>
        <w:rPr>
          <w:caps/>
          <w:color w:val="000000"/>
        </w:rPr>
      </w:pPr>
      <w:r>
        <w:rPr>
          <w:color w:val="000000"/>
        </w:rPr>
        <w:t>ПРОФЕССИОНАЛЬНОЕ</w:t>
      </w:r>
      <w:r w:rsidR="007C78DF">
        <w:rPr>
          <w:caps/>
          <w:color w:val="000000"/>
        </w:rPr>
        <w:t xml:space="preserve"> </w:t>
      </w:r>
      <w:r>
        <w:rPr>
          <w:color w:val="000000"/>
        </w:rPr>
        <w:t>ОБРАЗОВАТЕЛЬНОЕ УЧРЕЖДЕНИЕ</w:t>
      </w:r>
    </w:p>
    <w:p w:rsidR="0040184E" w:rsidRPr="007C78DF" w:rsidRDefault="0040184E" w:rsidP="0040184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C78DF">
        <w:rPr>
          <w:color w:val="000000"/>
          <w:sz w:val="28"/>
          <w:szCs w:val="28"/>
        </w:rPr>
        <w:t>«РОДНИКОВСКИЙ ПОЛИТЕХНИЧЕСКИЙ КОЛЛЕДЖ»</w:t>
      </w:r>
    </w:p>
    <w:p w:rsidR="0040184E" w:rsidRPr="007C78DF" w:rsidRDefault="0040184E" w:rsidP="0040184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40184E" w:rsidTr="0040184E">
        <w:tc>
          <w:tcPr>
            <w:tcW w:w="5211" w:type="dxa"/>
          </w:tcPr>
          <w:p w:rsidR="0040184E" w:rsidRDefault="0040184E" w:rsidP="004018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A623D1" w:rsidRDefault="00A623D1" w:rsidP="0040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строительного отдела</w:t>
            </w:r>
            <w:r w:rsidR="0040184E">
              <w:rPr>
                <w:sz w:val="24"/>
                <w:szCs w:val="24"/>
              </w:rPr>
              <w:t xml:space="preserve"> </w:t>
            </w:r>
          </w:p>
          <w:p w:rsidR="0040184E" w:rsidRDefault="0040184E" w:rsidP="0040184E">
            <w:pPr>
              <w:rPr>
                <w:sz w:val="24"/>
                <w:szCs w:val="24"/>
              </w:rPr>
            </w:pPr>
            <w:r w:rsidRPr="00C91205">
              <w:rPr>
                <w:sz w:val="24"/>
                <w:szCs w:val="24"/>
              </w:rPr>
              <w:t>О</w:t>
            </w:r>
            <w:r w:rsidR="00A623D1">
              <w:rPr>
                <w:sz w:val="24"/>
                <w:szCs w:val="24"/>
              </w:rPr>
              <w:t>СП</w:t>
            </w:r>
            <w:r w:rsidRPr="00C91205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A623D1">
              <w:rPr>
                <w:sz w:val="24"/>
                <w:szCs w:val="24"/>
              </w:rPr>
              <w:t>Родники-Текстиль</w:t>
            </w:r>
            <w:proofErr w:type="spellEnd"/>
            <w:proofErr w:type="gramEnd"/>
            <w:r w:rsidRPr="00C9120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40184E" w:rsidRDefault="0040184E" w:rsidP="0040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="00A623D1">
              <w:rPr>
                <w:sz w:val="24"/>
                <w:szCs w:val="24"/>
                <w:u w:val="single"/>
              </w:rPr>
              <w:t>Н.Н.</w:t>
            </w:r>
            <w:proofErr w:type="gramStart"/>
            <w:r w:rsidR="00A623D1">
              <w:rPr>
                <w:sz w:val="24"/>
                <w:szCs w:val="24"/>
                <w:u w:val="single"/>
              </w:rPr>
              <w:t>Синёв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184E" w:rsidRDefault="0088444A" w:rsidP="004018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«__»___________2022г.</w:t>
            </w:r>
          </w:p>
        </w:tc>
        <w:tc>
          <w:tcPr>
            <w:tcW w:w="4962" w:type="dxa"/>
          </w:tcPr>
          <w:p w:rsidR="0040184E" w:rsidRDefault="0040184E" w:rsidP="0040184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0184E" w:rsidRDefault="0040184E" w:rsidP="0040184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ОГБПОУ «РПК»</w:t>
            </w:r>
          </w:p>
          <w:p w:rsidR="0040184E" w:rsidRDefault="0040184E" w:rsidP="0040184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В.В.Сумин</w:t>
            </w:r>
          </w:p>
          <w:p w:rsidR="0040184E" w:rsidRDefault="0040184E" w:rsidP="0040184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 от «__»_____2022г.</w:t>
            </w:r>
          </w:p>
          <w:p w:rsidR="0040184E" w:rsidRDefault="0040184E" w:rsidP="004018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0184E" w:rsidRDefault="0040184E" w:rsidP="0040184E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40184E" w:rsidRDefault="0040184E" w:rsidP="004018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</w:p>
    <w:p w:rsidR="0040184E" w:rsidRDefault="0040184E" w:rsidP="0040184E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</w:p>
    <w:p w:rsidR="0040184E" w:rsidRDefault="0040184E" w:rsidP="0040184E">
      <w:pPr>
        <w:tabs>
          <w:tab w:val="left" w:pos="916"/>
          <w:tab w:val="left" w:pos="147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4"/>
        </w:rPr>
      </w:pPr>
    </w:p>
    <w:p w:rsidR="0040184E" w:rsidRDefault="0040184E" w:rsidP="0040184E">
      <w:pPr>
        <w:tabs>
          <w:tab w:val="left" w:pos="916"/>
          <w:tab w:val="left" w:pos="147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4"/>
        </w:rPr>
      </w:pPr>
    </w:p>
    <w:p w:rsidR="0040184E" w:rsidRPr="0040184E" w:rsidRDefault="0040184E" w:rsidP="0040184E">
      <w:pPr>
        <w:tabs>
          <w:tab w:val="left" w:pos="916"/>
          <w:tab w:val="left" w:pos="147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0184E">
        <w:rPr>
          <w:b/>
          <w:bCs/>
          <w:sz w:val="28"/>
          <w:szCs w:val="28"/>
        </w:rPr>
        <w:t>ПРОГРАММА ПРОФЕССИОНАЛЬНОГО ОБУЧЕНИЯ</w:t>
      </w:r>
      <w:r w:rsidR="00C91205">
        <w:rPr>
          <w:b/>
          <w:bCs/>
          <w:sz w:val="28"/>
          <w:szCs w:val="28"/>
        </w:rPr>
        <w:t xml:space="preserve"> </w:t>
      </w:r>
      <w:r w:rsidRPr="0040184E">
        <w:rPr>
          <w:b/>
          <w:bCs/>
          <w:sz w:val="28"/>
          <w:szCs w:val="28"/>
        </w:rPr>
        <w:t xml:space="preserve"> </w:t>
      </w:r>
    </w:p>
    <w:p w:rsidR="0040184E" w:rsidRPr="0040184E" w:rsidRDefault="0040184E" w:rsidP="0040184E">
      <w:pPr>
        <w:tabs>
          <w:tab w:val="left" w:pos="916"/>
          <w:tab w:val="left" w:pos="1474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0184E" w:rsidRPr="0040184E" w:rsidRDefault="0040184E" w:rsidP="0040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0184E">
        <w:rPr>
          <w:b/>
          <w:bCs/>
          <w:sz w:val="28"/>
          <w:szCs w:val="28"/>
        </w:rPr>
        <w:t>ПО ПРОФЕССИИ</w:t>
      </w:r>
    </w:p>
    <w:p w:rsidR="0040184E" w:rsidRPr="0040184E" w:rsidRDefault="0040184E" w:rsidP="0040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0184E" w:rsidRPr="0040184E" w:rsidRDefault="0040184E" w:rsidP="0040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40184E">
        <w:rPr>
          <w:b/>
          <w:bCs/>
          <w:sz w:val="36"/>
          <w:szCs w:val="36"/>
        </w:rPr>
        <w:t>1</w:t>
      </w:r>
      <w:r w:rsidR="00A623D1">
        <w:rPr>
          <w:b/>
          <w:bCs/>
          <w:sz w:val="36"/>
          <w:szCs w:val="36"/>
        </w:rPr>
        <w:t>8880</w:t>
      </w:r>
      <w:r w:rsidRPr="0040184E">
        <w:rPr>
          <w:b/>
          <w:bCs/>
          <w:sz w:val="36"/>
          <w:szCs w:val="36"/>
        </w:rPr>
        <w:t xml:space="preserve"> </w:t>
      </w:r>
      <w:r w:rsidR="00A623D1">
        <w:rPr>
          <w:b/>
          <w:bCs/>
          <w:sz w:val="36"/>
          <w:szCs w:val="36"/>
        </w:rPr>
        <w:t>Столяр строительный</w:t>
      </w:r>
    </w:p>
    <w:p w:rsidR="0040184E" w:rsidRPr="0040184E" w:rsidRDefault="0040184E" w:rsidP="0040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84E">
        <w:rPr>
          <w:sz w:val="28"/>
          <w:szCs w:val="28"/>
        </w:rPr>
        <w:tab/>
      </w:r>
    </w:p>
    <w:p w:rsidR="0040184E" w:rsidRDefault="0040184E" w:rsidP="0040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0184E" w:rsidRDefault="0040184E" w:rsidP="0040184E">
      <w:pPr>
        <w:tabs>
          <w:tab w:val="left" w:pos="4409"/>
        </w:tabs>
        <w:jc w:val="both"/>
        <w:rPr>
          <w:sz w:val="24"/>
          <w:szCs w:val="24"/>
        </w:rPr>
      </w:pPr>
    </w:p>
    <w:p w:rsidR="0040184E" w:rsidRDefault="0040184E" w:rsidP="0040184E">
      <w:pPr>
        <w:pStyle w:val="1"/>
        <w:spacing w:line="276" w:lineRule="auto"/>
        <w:ind w:firstLine="0"/>
        <w:rPr>
          <w:sz w:val="22"/>
          <w:szCs w:val="24"/>
        </w:rPr>
      </w:pPr>
    </w:p>
    <w:p w:rsidR="0040184E" w:rsidRDefault="0040184E" w:rsidP="0040184E">
      <w:pPr>
        <w:pStyle w:val="1"/>
        <w:spacing w:line="276" w:lineRule="auto"/>
        <w:ind w:firstLine="0"/>
        <w:rPr>
          <w:sz w:val="22"/>
          <w:szCs w:val="24"/>
        </w:rPr>
      </w:pPr>
    </w:p>
    <w:p w:rsidR="0040184E" w:rsidRDefault="0040184E" w:rsidP="0040184E">
      <w:pPr>
        <w:rPr>
          <w:szCs w:val="24"/>
        </w:rPr>
      </w:pPr>
    </w:p>
    <w:p w:rsidR="0040184E" w:rsidRDefault="0040184E" w:rsidP="0040184E">
      <w:pPr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184E" w:rsidRPr="009D4BBB" w:rsidTr="0040184E">
        <w:tc>
          <w:tcPr>
            <w:tcW w:w="4785" w:type="dxa"/>
          </w:tcPr>
          <w:p w:rsidR="0040184E" w:rsidRDefault="0040184E" w:rsidP="0040184E">
            <w:pPr>
              <w:rPr>
                <w:b/>
                <w:sz w:val="28"/>
                <w:szCs w:val="28"/>
              </w:rPr>
            </w:pPr>
            <w:r w:rsidRPr="009D4BBB">
              <w:rPr>
                <w:b/>
                <w:sz w:val="28"/>
                <w:szCs w:val="28"/>
              </w:rPr>
              <w:t>Квалификация:</w:t>
            </w:r>
          </w:p>
          <w:p w:rsidR="0040184E" w:rsidRPr="009D4BBB" w:rsidRDefault="0040184E" w:rsidP="0040184E">
            <w:pPr>
              <w:rPr>
                <w:b/>
                <w:sz w:val="28"/>
                <w:szCs w:val="28"/>
              </w:rPr>
            </w:pPr>
          </w:p>
          <w:p w:rsidR="0040184E" w:rsidRDefault="0040184E" w:rsidP="0040184E">
            <w:pPr>
              <w:rPr>
                <w:b/>
                <w:sz w:val="28"/>
                <w:szCs w:val="28"/>
              </w:rPr>
            </w:pPr>
            <w:r w:rsidRPr="009D4BBB">
              <w:rPr>
                <w:b/>
                <w:sz w:val="28"/>
                <w:szCs w:val="28"/>
              </w:rPr>
              <w:t>Форма обучения:</w:t>
            </w:r>
          </w:p>
          <w:p w:rsidR="0040184E" w:rsidRPr="009D4BBB" w:rsidRDefault="0040184E" w:rsidP="0040184E">
            <w:pPr>
              <w:rPr>
                <w:b/>
                <w:sz w:val="28"/>
                <w:szCs w:val="28"/>
              </w:rPr>
            </w:pPr>
          </w:p>
          <w:p w:rsidR="0040184E" w:rsidRPr="009D4BBB" w:rsidRDefault="0040184E" w:rsidP="0040184E">
            <w:pPr>
              <w:rPr>
                <w:b/>
                <w:sz w:val="28"/>
                <w:szCs w:val="28"/>
              </w:rPr>
            </w:pPr>
            <w:r w:rsidRPr="009D4BBB">
              <w:rPr>
                <w:b/>
                <w:sz w:val="28"/>
                <w:szCs w:val="28"/>
              </w:rPr>
              <w:t>Нормативный срок освоения программы:</w:t>
            </w:r>
          </w:p>
        </w:tc>
        <w:tc>
          <w:tcPr>
            <w:tcW w:w="4786" w:type="dxa"/>
          </w:tcPr>
          <w:p w:rsidR="0040184E" w:rsidRDefault="00A623D1" w:rsidP="004018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Столяр строительный</w:t>
            </w:r>
            <w:r w:rsidR="0040184E" w:rsidRPr="009D4BBB">
              <w:rPr>
                <w:b/>
                <w:sz w:val="28"/>
                <w:szCs w:val="28"/>
              </w:rPr>
              <w:t xml:space="preserve"> 3-4 разряда</w:t>
            </w:r>
          </w:p>
          <w:p w:rsidR="0040184E" w:rsidRPr="009D4BBB" w:rsidRDefault="0040184E" w:rsidP="0040184E">
            <w:pPr>
              <w:jc w:val="right"/>
              <w:rPr>
                <w:b/>
                <w:sz w:val="28"/>
                <w:szCs w:val="28"/>
              </w:rPr>
            </w:pPr>
          </w:p>
          <w:p w:rsidR="0040184E" w:rsidRDefault="0040184E" w:rsidP="0040184E">
            <w:pPr>
              <w:jc w:val="right"/>
              <w:rPr>
                <w:b/>
                <w:sz w:val="28"/>
                <w:szCs w:val="28"/>
              </w:rPr>
            </w:pPr>
            <w:r w:rsidRPr="009D4BBB">
              <w:rPr>
                <w:b/>
                <w:sz w:val="28"/>
                <w:szCs w:val="28"/>
              </w:rPr>
              <w:t>Очная</w:t>
            </w:r>
          </w:p>
          <w:p w:rsidR="0040184E" w:rsidRPr="009D4BBB" w:rsidRDefault="0040184E" w:rsidP="0040184E">
            <w:pPr>
              <w:jc w:val="right"/>
              <w:rPr>
                <w:b/>
                <w:sz w:val="28"/>
                <w:szCs w:val="28"/>
              </w:rPr>
            </w:pPr>
          </w:p>
          <w:p w:rsidR="0040184E" w:rsidRPr="009D4BBB" w:rsidRDefault="0040184E" w:rsidP="0040184E">
            <w:pPr>
              <w:jc w:val="right"/>
              <w:rPr>
                <w:b/>
                <w:sz w:val="28"/>
                <w:szCs w:val="28"/>
              </w:rPr>
            </w:pPr>
            <w:r w:rsidRPr="009D4BBB">
              <w:rPr>
                <w:b/>
                <w:sz w:val="28"/>
                <w:szCs w:val="28"/>
              </w:rPr>
              <w:t>10 месяцев</w:t>
            </w:r>
          </w:p>
        </w:tc>
      </w:tr>
    </w:tbl>
    <w:p w:rsidR="0040184E" w:rsidRDefault="0040184E" w:rsidP="0040184E">
      <w:pPr>
        <w:rPr>
          <w:szCs w:val="24"/>
        </w:rPr>
      </w:pPr>
    </w:p>
    <w:p w:rsidR="0040184E" w:rsidRDefault="0040184E" w:rsidP="0040184E">
      <w:pPr>
        <w:rPr>
          <w:sz w:val="24"/>
          <w:szCs w:val="24"/>
        </w:rPr>
      </w:pPr>
    </w:p>
    <w:p w:rsidR="0040184E" w:rsidRDefault="0040184E" w:rsidP="0040184E">
      <w:pPr>
        <w:rPr>
          <w:sz w:val="24"/>
          <w:szCs w:val="24"/>
        </w:rPr>
      </w:pPr>
    </w:p>
    <w:p w:rsidR="0040184E" w:rsidRDefault="0040184E" w:rsidP="0040184E">
      <w:pPr>
        <w:rPr>
          <w:sz w:val="24"/>
          <w:szCs w:val="24"/>
        </w:rPr>
      </w:pPr>
    </w:p>
    <w:p w:rsidR="0040184E" w:rsidRDefault="0040184E" w:rsidP="0040184E">
      <w:pPr>
        <w:rPr>
          <w:sz w:val="24"/>
          <w:szCs w:val="24"/>
        </w:rPr>
      </w:pPr>
    </w:p>
    <w:p w:rsidR="00C91205" w:rsidRDefault="00C91205" w:rsidP="0040184E">
      <w:pPr>
        <w:rPr>
          <w:sz w:val="24"/>
          <w:szCs w:val="24"/>
        </w:rPr>
      </w:pPr>
    </w:p>
    <w:p w:rsidR="00C91205" w:rsidRDefault="00C91205" w:rsidP="0040184E">
      <w:pPr>
        <w:rPr>
          <w:sz w:val="24"/>
          <w:szCs w:val="24"/>
        </w:rPr>
      </w:pPr>
    </w:p>
    <w:p w:rsidR="00C91205" w:rsidRDefault="00C91205" w:rsidP="0040184E">
      <w:pPr>
        <w:rPr>
          <w:sz w:val="24"/>
          <w:szCs w:val="24"/>
        </w:rPr>
      </w:pPr>
    </w:p>
    <w:p w:rsidR="0040184E" w:rsidRDefault="0040184E" w:rsidP="0040184E">
      <w:pPr>
        <w:rPr>
          <w:sz w:val="24"/>
          <w:szCs w:val="24"/>
        </w:rPr>
      </w:pPr>
    </w:p>
    <w:p w:rsidR="0040184E" w:rsidRDefault="0040184E" w:rsidP="0040184E">
      <w:pPr>
        <w:jc w:val="center"/>
        <w:rPr>
          <w:b/>
          <w:bCs/>
          <w:color w:val="000000"/>
          <w:sz w:val="24"/>
        </w:rPr>
      </w:pPr>
    </w:p>
    <w:p w:rsidR="0040184E" w:rsidRPr="00C91205" w:rsidRDefault="0040184E" w:rsidP="0040184E">
      <w:pPr>
        <w:jc w:val="center"/>
        <w:rPr>
          <w:sz w:val="28"/>
          <w:szCs w:val="28"/>
        </w:rPr>
      </w:pPr>
      <w:r w:rsidRPr="00C91205">
        <w:rPr>
          <w:b/>
          <w:bCs/>
          <w:color w:val="000000"/>
          <w:sz w:val="28"/>
          <w:szCs w:val="28"/>
        </w:rPr>
        <w:t>г. Родники, 2022 год</w:t>
      </w:r>
    </w:p>
    <w:p w:rsidR="00CD5C18" w:rsidRPr="00C6518A" w:rsidRDefault="00CD5C18" w:rsidP="007F3B0F">
      <w:pPr>
        <w:jc w:val="both"/>
        <w:rPr>
          <w:rStyle w:val="3Exact"/>
          <w:rFonts w:eastAsiaTheme="minorHAnsi"/>
          <w:sz w:val="28"/>
          <w:szCs w:val="28"/>
        </w:rPr>
        <w:sectPr w:rsidR="00CD5C18" w:rsidRPr="00C6518A" w:rsidSect="0040184E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B58D5" w:rsidRPr="00C6518A" w:rsidRDefault="00BB58D5" w:rsidP="00BB58D5">
      <w:pPr>
        <w:ind w:firstLine="709"/>
        <w:jc w:val="both"/>
        <w:rPr>
          <w:sz w:val="28"/>
          <w:szCs w:val="28"/>
        </w:rPr>
      </w:pPr>
      <w:r w:rsidRPr="00C6518A">
        <w:rPr>
          <w:sz w:val="28"/>
          <w:szCs w:val="28"/>
        </w:rPr>
        <w:lastRenderedPageBreak/>
        <w:t>Организация</w:t>
      </w:r>
      <w:r w:rsidR="00743516" w:rsidRPr="00C6518A">
        <w:rPr>
          <w:sz w:val="28"/>
          <w:szCs w:val="28"/>
        </w:rPr>
        <w:t>-</w:t>
      </w:r>
      <w:r w:rsidRPr="00C6518A">
        <w:rPr>
          <w:sz w:val="28"/>
          <w:szCs w:val="28"/>
        </w:rPr>
        <w:t>разработчик: Областное государственное</w:t>
      </w:r>
      <w:r w:rsidR="00A31BD5" w:rsidRPr="00C6518A">
        <w:rPr>
          <w:sz w:val="28"/>
          <w:szCs w:val="28"/>
        </w:rPr>
        <w:t xml:space="preserve"> </w:t>
      </w:r>
      <w:r w:rsidRPr="00C6518A">
        <w:rPr>
          <w:sz w:val="28"/>
          <w:szCs w:val="28"/>
        </w:rPr>
        <w:t>бюджетное профессиональное образовательное учреждение «</w:t>
      </w:r>
      <w:r w:rsidR="00A31BD5" w:rsidRPr="00C6518A">
        <w:rPr>
          <w:sz w:val="28"/>
          <w:szCs w:val="28"/>
        </w:rPr>
        <w:t>Родниковский политехнический колледж</w:t>
      </w:r>
      <w:r w:rsidRPr="00C6518A">
        <w:rPr>
          <w:sz w:val="28"/>
          <w:szCs w:val="28"/>
        </w:rPr>
        <w:t>»</w:t>
      </w:r>
      <w:r w:rsidR="00BD5708" w:rsidRPr="00C6518A">
        <w:rPr>
          <w:sz w:val="28"/>
          <w:szCs w:val="28"/>
        </w:rPr>
        <w:t xml:space="preserve"> (далее – ОГБПОУ «РПК»).</w:t>
      </w:r>
    </w:p>
    <w:p w:rsidR="001E052F" w:rsidRPr="00C6518A" w:rsidRDefault="001E052F" w:rsidP="00BB58D5">
      <w:pPr>
        <w:ind w:firstLine="709"/>
        <w:jc w:val="both"/>
        <w:rPr>
          <w:sz w:val="28"/>
          <w:szCs w:val="28"/>
        </w:rPr>
      </w:pPr>
    </w:p>
    <w:p w:rsidR="009560EE" w:rsidRPr="00C6518A" w:rsidRDefault="009560EE" w:rsidP="00BB58D5">
      <w:pPr>
        <w:ind w:firstLine="709"/>
        <w:jc w:val="both"/>
        <w:rPr>
          <w:sz w:val="28"/>
          <w:szCs w:val="28"/>
        </w:rPr>
      </w:pPr>
      <w:bookmarkStart w:id="0" w:name="bookmark0"/>
    </w:p>
    <w:p w:rsidR="00A31BD5" w:rsidRDefault="00BB58D5" w:rsidP="00BB58D5">
      <w:pPr>
        <w:ind w:firstLine="709"/>
        <w:jc w:val="both"/>
        <w:rPr>
          <w:sz w:val="28"/>
          <w:szCs w:val="28"/>
        </w:rPr>
      </w:pPr>
      <w:r w:rsidRPr="00C6518A">
        <w:rPr>
          <w:sz w:val="28"/>
          <w:szCs w:val="28"/>
        </w:rPr>
        <w:t>Разработчики:</w:t>
      </w:r>
      <w:bookmarkEnd w:id="0"/>
    </w:p>
    <w:p w:rsidR="00E44A28" w:rsidRPr="00C6518A" w:rsidRDefault="00E44A28" w:rsidP="00BB5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 Юрий Олегович, преподаватель</w:t>
      </w:r>
    </w:p>
    <w:p w:rsidR="00A31BD5" w:rsidRPr="00C6518A" w:rsidRDefault="00A31BD5" w:rsidP="00A31BD5">
      <w:pPr>
        <w:ind w:firstLine="709"/>
        <w:jc w:val="both"/>
        <w:rPr>
          <w:sz w:val="28"/>
          <w:szCs w:val="28"/>
        </w:rPr>
      </w:pPr>
      <w:proofErr w:type="spellStart"/>
      <w:r w:rsidRPr="00C6518A">
        <w:rPr>
          <w:sz w:val="28"/>
          <w:szCs w:val="28"/>
        </w:rPr>
        <w:t>Гатин</w:t>
      </w:r>
      <w:proofErr w:type="spellEnd"/>
      <w:r w:rsidRPr="00C6518A">
        <w:rPr>
          <w:sz w:val="28"/>
          <w:szCs w:val="28"/>
        </w:rPr>
        <w:t xml:space="preserve"> Александр Михайлович, преподаватель</w:t>
      </w:r>
    </w:p>
    <w:p w:rsidR="00A31BD5" w:rsidRPr="00C6518A" w:rsidRDefault="00A31BD5" w:rsidP="00BB58D5">
      <w:pPr>
        <w:ind w:firstLine="709"/>
        <w:jc w:val="both"/>
        <w:rPr>
          <w:sz w:val="28"/>
          <w:szCs w:val="28"/>
        </w:rPr>
      </w:pPr>
      <w:r w:rsidRPr="00C6518A">
        <w:rPr>
          <w:sz w:val="28"/>
          <w:szCs w:val="28"/>
        </w:rPr>
        <w:t>Любимов Сергей Борисович, преподаватель</w:t>
      </w:r>
    </w:p>
    <w:p w:rsidR="00B555B4" w:rsidRPr="00C6518A" w:rsidRDefault="00A623D1" w:rsidP="00B55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Золотов Александр Сергеевич</w:t>
      </w:r>
      <w:r w:rsidR="00B555B4" w:rsidRPr="00C6518A">
        <w:rPr>
          <w:sz w:val="28"/>
          <w:szCs w:val="28"/>
        </w:rPr>
        <w:t>, мастер производственного обучения</w:t>
      </w:r>
    </w:p>
    <w:p w:rsidR="0006165E" w:rsidRPr="00C6518A" w:rsidRDefault="0006165E" w:rsidP="00BB58D5">
      <w:pPr>
        <w:ind w:firstLine="709"/>
        <w:jc w:val="both"/>
        <w:rPr>
          <w:sz w:val="28"/>
          <w:szCs w:val="28"/>
        </w:rPr>
      </w:pPr>
      <w:proofErr w:type="spellStart"/>
      <w:r w:rsidRPr="00C6518A">
        <w:rPr>
          <w:sz w:val="28"/>
          <w:szCs w:val="28"/>
        </w:rPr>
        <w:t>Рябикова</w:t>
      </w:r>
      <w:proofErr w:type="spellEnd"/>
      <w:r w:rsidRPr="00C6518A">
        <w:rPr>
          <w:sz w:val="28"/>
          <w:szCs w:val="28"/>
        </w:rPr>
        <w:t xml:space="preserve"> Анастасия Сергеевна, преподаватель</w:t>
      </w:r>
    </w:p>
    <w:p w:rsidR="004D01E2" w:rsidRDefault="00B555B4" w:rsidP="001E0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Старикова Ольга </w:t>
      </w:r>
      <w:proofErr w:type="spellStart"/>
      <w:r>
        <w:rPr>
          <w:sz w:val="28"/>
          <w:szCs w:val="28"/>
        </w:rPr>
        <w:t>Руфимовна</w:t>
      </w:r>
      <w:proofErr w:type="spellEnd"/>
      <w:r>
        <w:rPr>
          <w:sz w:val="28"/>
          <w:szCs w:val="28"/>
        </w:rPr>
        <w:t>, методист</w:t>
      </w:r>
    </w:p>
    <w:p w:rsidR="00A623D1" w:rsidRPr="00C6518A" w:rsidRDefault="00A623D1" w:rsidP="001E0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Шляпкина Марина Владимировна, преподаватель</w:t>
      </w:r>
    </w:p>
    <w:p w:rsidR="00984831" w:rsidRPr="00C6518A" w:rsidRDefault="00BB58D5" w:rsidP="00BB58D5">
      <w:pPr>
        <w:ind w:firstLine="709"/>
        <w:jc w:val="both"/>
        <w:rPr>
          <w:sz w:val="28"/>
          <w:szCs w:val="28"/>
        </w:rPr>
      </w:pPr>
      <w:r w:rsidRPr="00C6518A">
        <w:rPr>
          <w:sz w:val="28"/>
          <w:szCs w:val="28"/>
        </w:rPr>
        <w:t xml:space="preserve"> </w:t>
      </w:r>
    </w:p>
    <w:p w:rsidR="0036130E" w:rsidRPr="00C6518A" w:rsidRDefault="0036130E" w:rsidP="00BB58D5">
      <w:pPr>
        <w:ind w:firstLine="709"/>
        <w:jc w:val="both"/>
        <w:rPr>
          <w:sz w:val="28"/>
          <w:szCs w:val="28"/>
        </w:rPr>
        <w:sectPr w:rsidR="0036130E" w:rsidRPr="00C6518A" w:rsidSect="004F49AE">
          <w:footerReference w:type="default" r:id="rId8"/>
          <w:pgSz w:w="11906" w:h="16838"/>
          <w:pgMar w:top="567" w:right="567" w:bottom="737" w:left="1134" w:header="709" w:footer="709" w:gutter="0"/>
          <w:cols w:space="708"/>
          <w:docGrid w:linePitch="360"/>
        </w:sectPr>
      </w:pPr>
    </w:p>
    <w:p w:rsidR="00663439" w:rsidRPr="008467E5" w:rsidRDefault="00663439" w:rsidP="008467E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467E5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63439" w:rsidRPr="008467E5" w:rsidRDefault="00663439" w:rsidP="008467E5">
      <w:pPr>
        <w:spacing w:line="276" w:lineRule="auto"/>
        <w:rPr>
          <w:b/>
          <w:color w:val="000000"/>
          <w:sz w:val="28"/>
          <w:szCs w:val="28"/>
        </w:rPr>
      </w:pPr>
    </w:p>
    <w:p w:rsidR="00A97911" w:rsidRPr="008467E5" w:rsidRDefault="00663439" w:rsidP="008467E5">
      <w:pPr>
        <w:spacing w:line="276" w:lineRule="auto"/>
        <w:rPr>
          <w:sz w:val="28"/>
          <w:szCs w:val="28"/>
        </w:rPr>
      </w:pPr>
      <w:r w:rsidRPr="008467E5">
        <w:rPr>
          <w:b/>
          <w:color w:val="000000"/>
          <w:sz w:val="28"/>
          <w:szCs w:val="28"/>
        </w:rPr>
        <w:t>1. Общие положения</w:t>
      </w:r>
    </w:p>
    <w:p w:rsidR="0006165E" w:rsidRPr="008467E5" w:rsidRDefault="00A97911" w:rsidP="008467E5">
      <w:pPr>
        <w:pStyle w:val="af0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  <w:r w:rsidRPr="008467E5">
        <w:rPr>
          <w:b/>
          <w:color w:val="000000"/>
          <w:sz w:val="28"/>
          <w:szCs w:val="28"/>
        </w:rPr>
        <w:t>Аннотация</w:t>
      </w:r>
    </w:p>
    <w:p w:rsidR="009560EE" w:rsidRPr="00A623D1" w:rsidRDefault="004D01E2" w:rsidP="0007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467E5">
        <w:rPr>
          <w:sz w:val="28"/>
          <w:szCs w:val="28"/>
        </w:rPr>
        <w:tab/>
      </w:r>
      <w:proofErr w:type="gramStart"/>
      <w:r w:rsidR="00B555B4" w:rsidRPr="008467E5">
        <w:rPr>
          <w:sz w:val="28"/>
          <w:szCs w:val="28"/>
        </w:rPr>
        <w:t xml:space="preserve">Настоящая </w:t>
      </w:r>
      <w:r w:rsidR="00BD5708" w:rsidRPr="008467E5">
        <w:rPr>
          <w:sz w:val="28"/>
          <w:szCs w:val="28"/>
        </w:rPr>
        <w:t xml:space="preserve">программа </w:t>
      </w:r>
      <w:r w:rsidR="00B555B4" w:rsidRPr="008467E5">
        <w:rPr>
          <w:sz w:val="28"/>
          <w:szCs w:val="28"/>
        </w:rPr>
        <w:t xml:space="preserve">профессионального обучения по профессии </w:t>
      </w:r>
      <w:r w:rsidR="00A623D1" w:rsidRPr="00A623D1">
        <w:rPr>
          <w:bCs/>
          <w:sz w:val="28"/>
          <w:szCs w:val="28"/>
        </w:rPr>
        <w:t>18880 Столяр строительный</w:t>
      </w:r>
      <w:r w:rsidR="00A623D1">
        <w:rPr>
          <w:bCs/>
          <w:sz w:val="28"/>
          <w:szCs w:val="28"/>
        </w:rPr>
        <w:t xml:space="preserve"> </w:t>
      </w:r>
      <w:r w:rsidR="00F85355">
        <w:rPr>
          <w:rFonts w:eastAsia="Times New Roman"/>
          <w:sz w:val="28"/>
          <w:szCs w:val="28"/>
        </w:rPr>
        <w:t>(далее – Программа)</w:t>
      </w:r>
      <w:r w:rsidR="00B555B4" w:rsidRPr="008467E5">
        <w:rPr>
          <w:rFonts w:eastAsia="Times New Roman"/>
          <w:caps/>
          <w:sz w:val="28"/>
          <w:szCs w:val="28"/>
        </w:rPr>
        <w:t xml:space="preserve">, </w:t>
      </w:r>
      <w:r w:rsidR="004F49AE" w:rsidRPr="008467E5">
        <w:rPr>
          <w:spacing w:val="2"/>
          <w:sz w:val="28"/>
          <w:szCs w:val="28"/>
        </w:rPr>
        <w:t xml:space="preserve">реализуемая ОГБПОУ «РПК», </w:t>
      </w:r>
      <w:r w:rsidR="004F49AE" w:rsidRPr="008467E5">
        <w:rPr>
          <w:sz w:val="28"/>
          <w:szCs w:val="28"/>
        </w:rPr>
        <w:t>представляет собой систему документов, разработанных и утвержденных с учетом требований рынка труда</w:t>
      </w:r>
      <w:r w:rsidR="00B92CC3">
        <w:rPr>
          <w:sz w:val="28"/>
          <w:szCs w:val="28"/>
        </w:rPr>
        <w:t>,</w:t>
      </w:r>
      <w:r w:rsidR="004F49AE" w:rsidRPr="008467E5">
        <w:rPr>
          <w:sz w:val="28"/>
          <w:szCs w:val="28"/>
        </w:rPr>
        <w:t xml:space="preserve"> </w:t>
      </w:r>
      <w:r w:rsidR="004F49AE" w:rsidRPr="008467E5">
        <w:rPr>
          <w:spacing w:val="2"/>
          <w:sz w:val="28"/>
          <w:szCs w:val="28"/>
        </w:rPr>
        <w:t xml:space="preserve">на </w:t>
      </w:r>
      <w:r w:rsidR="00A623D1">
        <w:rPr>
          <w:spacing w:val="2"/>
          <w:sz w:val="28"/>
          <w:szCs w:val="28"/>
        </w:rPr>
        <w:t>основе Федерального государственного образовательного ст</w:t>
      </w:r>
      <w:r w:rsidR="00B555B4" w:rsidRPr="008467E5">
        <w:rPr>
          <w:sz w:val="28"/>
          <w:szCs w:val="28"/>
        </w:rPr>
        <w:t>андарта</w:t>
      </w:r>
      <w:r w:rsidR="00340F7E" w:rsidRPr="008467E5">
        <w:rPr>
          <w:sz w:val="28"/>
          <w:szCs w:val="28"/>
        </w:rPr>
        <w:t xml:space="preserve"> </w:t>
      </w:r>
      <w:r w:rsidR="00A623D1">
        <w:rPr>
          <w:sz w:val="28"/>
          <w:szCs w:val="28"/>
        </w:rPr>
        <w:t>по профессии 08.01.05 Мастер столярно-плотничных и паркетных работ</w:t>
      </w:r>
      <w:r w:rsidR="00340F7E" w:rsidRPr="008467E5">
        <w:rPr>
          <w:sz w:val="28"/>
          <w:szCs w:val="28"/>
        </w:rPr>
        <w:t xml:space="preserve">, утвержденного приказом Министерства </w:t>
      </w:r>
      <w:r w:rsidR="00A623D1">
        <w:rPr>
          <w:sz w:val="28"/>
          <w:szCs w:val="28"/>
        </w:rPr>
        <w:t xml:space="preserve">образования и науки </w:t>
      </w:r>
      <w:r w:rsidR="00340F7E" w:rsidRPr="008467E5">
        <w:rPr>
          <w:sz w:val="28"/>
          <w:szCs w:val="28"/>
        </w:rPr>
        <w:t xml:space="preserve"> РФ </w:t>
      </w:r>
      <w:r w:rsidR="00E44A28" w:rsidRPr="00C6518A">
        <w:rPr>
          <w:sz w:val="28"/>
          <w:szCs w:val="28"/>
        </w:rPr>
        <w:t xml:space="preserve">от </w:t>
      </w:r>
      <w:r w:rsidR="00A623D1">
        <w:rPr>
          <w:sz w:val="28"/>
          <w:szCs w:val="28"/>
        </w:rPr>
        <w:t>25</w:t>
      </w:r>
      <w:r w:rsidR="00E44A28" w:rsidRPr="00C6518A">
        <w:rPr>
          <w:sz w:val="28"/>
          <w:szCs w:val="28"/>
        </w:rPr>
        <w:t>.</w:t>
      </w:r>
      <w:r w:rsidR="00A623D1">
        <w:rPr>
          <w:sz w:val="28"/>
          <w:szCs w:val="28"/>
        </w:rPr>
        <w:t>12</w:t>
      </w:r>
      <w:r w:rsidR="00E44A28" w:rsidRPr="00C6518A">
        <w:rPr>
          <w:sz w:val="28"/>
          <w:szCs w:val="28"/>
        </w:rPr>
        <w:t>.201</w:t>
      </w:r>
      <w:r w:rsidR="00A623D1">
        <w:rPr>
          <w:sz w:val="28"/>
          <w:szCs w:val="28"/>
        </w:rPr>
        <w:t>7</w:t>
      </w:r>
      <w:r w:rsidR="00E44A28" w:rsidRPr="00C6518A">
        <w:rPr>
          <w:sz w:val="28"/>
          <w:szCs w:val="28"/>
        </w:rPr>
        <w:t xml:space="preserve"> г. № </w:t>
      </w:r>
      <w:r w:rsidR="00A623D1">
        <w:rPr>
          <w:sz w:val="28"/>
          <w:szCs w:val="28"/>
        </w:rPr>
        <w:t>1259</w:t>
      </w:r>
      <w:r w:rsidR="00630AE6" w:rsidRPr="008467E5">
        <w:rPr>
          <w:sz w:val="28"/>
          <w:szCs w:val="28"/>
        </w:rPr>
        <w:t>.</w:t>
      </w:r>
      <w:proofErr w:type="gramEnd"/>
    </w:p>
    <w:p w:rsidR="003826E1" w:rsidRPr="008467E5" w:rsidRDefault="003826E1" w:rsidP="008467E5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9560EE" w:rsidRPr="008467E5" w:rsidRDefault="00340F7E" w:rsidP="008467E5">
      <w:pPr>
        <w:pStyle w:val="a3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467E5">
        <w:rPr>
          <w:b/>
          <w:sz w:val="28"/>
          <w:szCs w:val="28"/>
        </w:rPr>
        <w:t xml:space="preserve">Нормативные документы для разработки </w:t>
      </w:r>
      <w:r w:rsidR="00F85355">
        <w:rPr>
          <w:b/>
          <w:sz w:val="28"/>
          <w:szCs w:val="28"/>
        </w:rPr>
        <w:t>Программы</w:t>
      </w:r>
    </w:p>
    <w:p w:rsidR="003826E1" w:rsidRPr="008467E5" w:rsidRDefault="003826E1" w:rsidP="008467E5">
      <w:pPr>
        <w:pStyle w:val="a3"/>
        <w:spacing w:line="276" w:lineRule="auto"/>
        <w:ind w:left="1429"/>
        <w:jc w:val="both"/>
        <w:rPr>
          <w:sz w:val="28"/>
          <w:szCs w:val="28"/>
        </w:rPr>
      </w:pPr>
    </w:p>
    <w:p w:rsidR="009560EE" w:rsidRPr="008467E5" w:rsidRDefault="00630AE6" w:rsidP="008467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 xml:space="preserve">- </w:t>
      </w:r>
      <w:r w:rsidR="009560EE" w:rsidRPr="008467E5">
        <w:rPr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560EE" w:rsidRPr="008467E5">
          <w:rPr>
            <w:bCs/>
            <w:sz w:val="28"/>
            <w:szCs w:val="28"/>
          </w:rPr>
          <w:t>2012 г</w:t>
        </w:r>
      </w:smartTag>
      <w:r w:rsidR="009560EE" w:rsidRPr="008467E5">
        <w:rPr>
          <w:bCs/>
          <w:sz w:val="28"/>
          <w:szCs w:val="28"/>
        </w:rPr>
        <w:t>. № 273-ФЗ «Об образовании в Российской Федерации»;</w:t>
      </w:r>
    </w:p>
    <w:p w:rsidR="00630AE6" w:rsidRPr="008467E5" w:rsidRDefault="00630AE6" w:rsidP="008467E5">
      <w:pPr>
        <w:tabs>
          <w:tab w:val="left" w:pos="184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 xml:space="preserve">-  Приказ </w:t>
      </w:r>
      <w:r w:rsidR="00A623D1" w:rsidRPr="008467E5">
        <w:rPr>
          <w:sz w:val="28"/>
          <w:szCs w:val="28"/>
        </w:rPr>
        <w:t xml:space="preserve">Министерства </w:t>
      </w:r>
      <w:r w:rsidR="00A623D1">
        <w:rPr>
          <w:sz w:val="28"/>
          <w:szCs w:val="28"/>
        </w:rPr>
        <w:t xml:space="preserve">образования и науки </w:t>
      </w:r>
      <w:r w:rsidR="00A623D1" w:rsidRPr="008467E5">
        <w:rPr>
          <w:sz w:val="28"/>
          <w:szCs w:val="28"/>
        </w:rPr>
        <w:t xml:space="preserve"> РФ </w:t>
      </w:r>
      <w:r w:rsidR="00A623D1" w:rsidRPr="00C6518A">
        <w:rPr>
          <w:sz w:val="28"/>
          <w:szCs w:val="28"/>
        </w:rPr>
        <w:t xml:space="preserve">от </w:t>
      </w:r>
      <w:r w:rsidR="00A623D1">
        <w:rPr>
          <w:sz w:val="28"/>
          <w:szCs w:val="28"/>
        </w:rPr>
        <w:t>25</w:t>
      </w:r>
      <w:r w:rsidR="00A623D1" w:rsidRPr="00C6518A">
        <w:rPr>
          <w:sz w:val="28"/>
          <w:szCs w:val="28"/>
        </w:rPr>
        <w:t>.</w:t>
      </w:r>
      <w:r w:rsidR="00A623D1">
        <w:rPr>
          <w:sz w:val="28"/>
          <w:szCs w:val="28"/>
        </w:rPr>
        <w:t>12</w:t>
      </w:r>
      <w:r w:rsidR="00A623D1" w:rsidRPr="00C6518A">
        <w:rPr>
          <w:sz w:val="28"/>
          <w:szCs w:val="28"/>
        </w:rPr>
        <w:t>.201</w:t>
      </w:r>
      <w:r w:rsidR="00A623D1">
        <w:rPr>
          <w:sz w:val="28"/>
          <w:szCs w:val="28"/>
        </w:rPr>
        <w:t>7</w:t>
      </w:r>
      <w:r w:rsidR="00A623D1" w:rsidRPr="00C6518A">
        <w:rPr>
          <w:sz w:val="28"/>
          <w:szCs w:val="28"/>
        </w:rPr>
        <w:t xml:space="preserve"> г. № </w:t>
      </w:r>
      <w:r w:rsidR="00A623D1">
        <w:rPr>
          <w:sz w:val="28"/>
          <w:szCs w:val="28"/>
        </w:rPr>
        <w:t>1259</w:t>
      </w:r>
      <w:r w:rsidR="00E44A28" w:rsidRPr="00C6518A">
        <w:rPr>
          <w:sz w:val="28"/>
          <w:szCs w:val="28"/>
        </w:rPr>
        <w:t xml:space="preserve"> </w:t>
      </w:r>
      <w:r w:rsidRPr="008467E5">
        <w:rPr>
          <w:sz w:val="28"/>
          <w:szCs w:val="28"/>
        </w:rPr>
        <w:t xml:space="preserve">«Об утверждении </w:t>
      </w:r>
      <w:r w:rsidR="00B92CC3">
        <w:rPr>
          <w:spacing w:val="2"/>
          <w:sz w:val="28"/>
          <w:szCs w:val="28"/>
        </w:rPr>
        <w:t>Федерального государственного образовательного ст</w:t>
      </w:r>
      <w:r w:rsidR="00B92CC3" w:rsidRPr="008467E5">
        <w:rPr>
          <w:sz w:val="28"/>
          <w:szCs w:val="28"/>
        </w:rPr>
        <w:t xml:space="preserve">андарта </w:t>
      </w:r>
      <w:r w:rsidR="00B92CC3">
        <w:rPr>
          <w:sz w:val="28"/>
          <w:szCs w:val="28"/>
        </w:rPr>
        <w:t>по профессии 08.01.05 Мастер столярно-плотничных и паркетных работ</w:t>
      </w:r>
      <w:r w:rsidR="00B92CC3" w:rsidRPr="00C6518A">
        <w:rPr>
          <w:sz w:val="28"/>
          <w:szCs w:val="28"/>
        </w:rPr>
        <w:t xml:space="preserve"> </w:t>
      </w:r>
      <w:r w:rsidR="00E44A28" w:rsidRPr="00C6518A">
        <w:rPr>
          <w:sz w:val="28"/>
          <w:szCs w:val="28"/>
        </w:rPr>
        <w:t>(зарегистрирован</w:t>
      </w:r>
      <w:r w:rsidR="00E44A28">
        <w:rPr>
          <w:sz w:val="28"/>
          <w:szCs w:val="28"/>
        </w:rPr>
        <w:t>о</w:t>
      </w:r>
      <w:r w:rsidR="00E44A28" w:rsidRPr="00C6518A">
        <w:rPr>
          <w:sz w:val="28"/>
          <w:szCs w:val="28"/>
        </w:rPr>
        <w:t xml:space="preserve"> Министерством юстиции РФ 2</w:t>
      </w:r>
      <w:r w:rsidR="00B92CC3">
        <w:rPr>
          <w:sz w:val="28"/>
          <w:szCs w:val="28"/>
        </w:rPr>
        <w:t>3</w:t>
      </w:r>
      <w:r w:rsidR="00E44A28" w:rsidRPr="00C6518A">
        <w:rPr>
          <w:sz w:val="28"/>
          <w:szCs w:val="28"/>
        </w:rPr>
        <w:t>.0</w:t>
      </w:r>
      <w:r w:rsidR="00B92CC3">
        <w:rPr>
          <w:sz w:val="28"/>
          <w:szCs w:val="28"/>
        </w:rPr>
        <w:t>1</w:t>
      </w:r>
      <w:r w:rsidR="00E44A28" w:rsidRPr="00C6518A">
        <w:rPr>
          <w:sz w:val="28"/>
          <w:szCs w:val="28"/>
        </w:rPr>
        <w:t>.201</w:t>
      </w:r>
      <w:r w:rsidR="00B92CC3">
        <w:rPr>
          <w:sz w:val="28"/>
          <w:szCs w:val="28"/>
        </w:rPr>
        <w:t>8</w:t>
      </w:r>
      <w:r w:rsidR="00E44A28">
        <w:rPr>
          <w:sz w:val="28"/>
          <w:szCs w:val="28"/>
        </w:rPr>
        <w:t xml:space="preserve"> </w:t>
      </w:r>
      <w:r w:rsidR="00E44A28" w:rsidRPr="00C6518A">
        <w:rPr>
          <w:sz w:val="28"/>
          <w:szCs w:val="28"/>
        </w:rPr>
        <w:t xml:space="preserve">г., регистрационный № </w:t>
      </w:r>
      <w:r w:rsidR="00B92CC3">
        <w:rPr>
          <w:sz w:val="28"/>
          <w:szCs w:val="28"/>
        </w:rPr>
        <w:t>49734</w:t>
      </w:r>
      <w:r w:rsidR="00E44A28">
        <w:rPr>
          <w:sz w:val="28"/>
          <w:szCs w:val="28"/>
        </w:rPr>
        <w:t>);</w:t>
      </w:r>
    </w:p>
    <w:p w:rsidR="00630AE6" w:rsidRPr="008467E5" w:rsidRDefault="00C65B6F" w:rsidP="008467E5">
      <w:pPr>
        <w:spacing w:line="276" w:lineRule="auto"/>
        <w:jc w:val="both"/>
        <w:rPr>
          <w:sz w:val="28"/>
          <w:szCs w:val="28"/>
        </w:rPr>
      </w:pPr>
      <w:r w:rsidRPr="008467E5">
        <w:rPr>
          <w:bCs/>
          <w:sz w:val="28"/>
          <w:szCs w:val="28"/>
        </w:rPr>
        <w:tab/>
      </w:r>
      <w:r w:rsidR="00630AE6" w:rsidRPr="008467E5">
        <w:rPr>
          <w:bCs/>
          <w:sz w:val="28"/>
          <w:szCs w:val="28"/>
        </w:rPr>
        <w:t>- Приказ Министерства просвещения РФ от 26.08.2020 г.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9560EE" w:rsidRPr="008467E5" w:rsidRDefault="009560EE" w:rsidP="008467E5">
      <w:pPr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 xml:space="preserve">Приказ </w:t>
      </w:r>
      <w:r w:rsidRPr="008467E5">
        <w:rPr>
          <w:sz w:val="28"/>
          <w:szCs w:val="28"/>
        </w:rPr>
        <w:t>Министерства образования и науки РФ</w:t>
      </w:r>
      <w:r w:rsidR="00AC4DE3" w:rsidRPr="008467E5">
        <w:rPr>
          <w:bCs/>
          <w:sz w:val="28"/>
          <w:szCs w:val="28"/>
        </w:rPr>
        <w:t xml:space="preserve"> от </w:t>
      </w:r>
      <w:r w:rsidR="00072C9A" w:rsidRPr="008467E5">
        <w:rPr>
          <w:bCs/>
          <w:sz w:val="28"/>
          <w:szCs w:val="28"/>
        </w:rPr>
        <w:t>02</w:t>
      </w:r>
      <w:r w:rsidR="00AC4DE3" w:rsidRPr="008467E5">
        <w:rPr>
          <w:bCs/>
          <w:sz w:val="28"/>
          <w:szCs w:val="28"/>
        </w:rPr>
        <w:t>.0</w:t>
      </w:r>
      <w:r w:rsidR="00072C9A" w:rsidRPr="008467E5">
        <w:rPr>
          <w:bCs/>
          <w:sz w:val="28"/>
          <w:szCs w:val="28"/>
        </w:rPr>
        <w:t>7</w:t>
      </w:r>
      <w:r w:rsidR="00AC4DE3" w:rsidRPr="008467E5">
        <w:rPr>
          <w:bCs/>
          <w:sz w:val="28"/>
          <w:szCs w:val="28"/>
        </w:rPr>
        <w:t>.</w:t>
      </w:r>
      <w:r w:rsidR="00A4453E" w:rsidRPr="008467E5">
        <w:rPr>
          <w:bCs/>
          <w:sz w:val="28"/>
          <w:szCs w:val="28"/>
        </w:rPr>
        <w:t>2</w:t>
      </w:r>
      <w:r w:rsidRPr="008467E5">
        <w:rPr>
          <w:bCs/>
          <w:sz w:val="28"/>
          <w:szCs w:val="28"/>
        </w:rPr>
        <w:t xml:space="preserve">013 г. № </w:t>
      </w:r>
      <w:r w:rsidR="00072C9A" w:rsidRPr="008467E5">
        <w:rPr>
          <w:bCs/>
          <w:sz w:val="28"/>
          <w:szCs w:val="28"/>
        </w:rPr>
        <w:t>513</w:t>
      </w:r>
      <w:r w:rsidRPr="008467E5">
        <w:rPr>
          <w:bCs/>
          <w:sz w:val="28"/>
          <w:szCs w:val="28"/>
        </w:rPr>
        <w:t xml:space="preserve"> </w:t>
      </w:r>
      <w:r w:rsidR="00EC2413" w:rsidRPr="008467E5">
        <w:rPr>
          <w:bCs/>
          <w:sz w:val="28"/>
          <w:szCs w:val="28"/>
        </w:rPr>
        <w:t xml:space="preserve">(ред. </w:t>
      </w:r>
      <w:r w:rsidR="00B86DEF" w:rsidRPr="008467E5">
        <w:rPr>
          <w:bCs/>
          <w:sz w:val="28"/>
          <w:szCs w:val="28"/>
        </w:rPr>
        <w:t xml:space="preserve">от </w:t>
      </w:r>
      <w:r w:rsidR="00072C9A" w:rsidRPr="008467E5">
        <w:rPr>
          <w:bCs/>
          <w:sz w:val="28"/>
          <w:szCs w:val="28"/>
        </w:rPr>
        <w:t>01</w:t>
      </w:r>
      <w:r w:rsidR="00B86DEF" w:rsidRPr="008467E5">
        <w:rPr>
          <w:bCs/>
          <w:sz w:val="28"/>
          <w:szCs w:val="28"/>
        </w:rPr>
        <w:t>.</w:t>
      </w:r>
      <w:r w:rsidR="00072C9A" w:rsidRPr="008467E5">
        <w:rPr>
          <w:bCs/>
          <w:sz w:val="28"/>
          <w:szCs w:val="28"/>
        </w:rPr>
        <w:t>06</w:t>
      </w:r>
      <w:r w:rsidR="00B86DEF" w:rsidRPr="008467E5">
        <w:rPr>
          <w:bCs/>
          <w:sz w:val="28"/>
          <w:szCs w:val="28"/>
        </w:rPr>
        <w:t>.20</w:t>
      </w:r>
      <w:r w:rsidR="00610345" w:rsidRPr="008467E5">
        <w:rPr>
          <w:bCs/>
          <w:sz w:val="28"/>
          <w:szCs w:val="28"/>
        </w:rPr>
        <w:t>2</w:t>
      </w:r>
      <w:r w:rsidR="00072C9A" w:rsidRPr="008467E5">
        <w:rPr>
          <w:bCs/>
          <w:sz w:val="28"/>
          <w:szCs w:val="28"/>
        </w:rPr>
        <w:t>1</w:t>
      </w:r>
      <w:r w:rsidR="00610345" w:rsidRPr="008467E5">
        <w:rPr>
          <w:bCs/>
          <w:sz w:val="28"/>
          <w:szCs w:val="28"/>
        </w:rPr>
        <w:t xml:space="preserve"> г.</w:t>
      </w:r>
      <w:r w:rsidR="00B86DEF" w:rsidRPr="008467E5">
        <w:rPr>
          <w:bCs/>
          <w:sz w:val="28"/>
          <w:szCs w:val="28"/>
        </w:rPr>
        <w:t xml:space="preserve">) </w:t>
      </w:r>
      <w:r w:rsidRPr="008467E5">
        <w:rPr>
          <w:bCs/>
          <w:sz w:val="28"/>
          <w:szCs w:val="28"/>
        </w:rPr>
        <w:t xml:space="preserve">«Об утверждении </w:t>
      </w:r>
      <w:r w:rsidR="00072C9A" w:rsidRPr="008467E5">
        <w:rPr>
          <w:bCs/>
          <w:sz w:val="28"/>
          <w:szCs w:val="28"/>
        </w:rPr>
        <w:t>Перечня профессий рабочих, должностей служащих, по которым осуществляется профессиональное обучение»</w:t>
      </w:r>
      <w:r w:rsidRPr="008467E5">
        <w:rPr>
          <w:bCs/>
          <w:sz w:val="28"/>
          <w:szCs w:val="28"/>
        </w:rPr>
        <w:t>;</w:t>
      </w:r>
    </w:p>
    <w:p w:rsidR="00FD1AB5" w:rsidRPr="008467E5" w:rsidRDefault="00FD1AB5" w:rsidP="008467E5">
      <w:pPr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>Приказ Министерства науки и высшего образования РФ, Министерства просвещения РФ от 05.08.2020г. № 885/390 (ред. от 18.11.2020г.) «О практической подготовке обучающихся» (зарегистрировано Министерством юс</w:t>
      </w:r>
      <w:r w:rsidR="00072C9A" w:rsidRPr="008467E5">
        <w:rPr>
          <w:bCs/>
          <w:sz w:val="28"/>
          <w:szCs w:val="28"/>
        </w:rPr>
        <w:t>тиции РФ 11.09.2020г. № 59778).</w:t>
      </w:r>
    </w:p>
    <w:p w:rsidR="00072C9A" w:rsidRPr="008467E5" w:rsidRDefault="00072C9A" w:rsidP="008467E5">
      <w:pPr>
        <w:spacing w:line="276" w:lineRule="auto"/>
        <w:ind w:left="709"/>
        <w:jc w:val="both"/>
        <w:rPr>
          <w:bCs/>
          <w:sz w:val="28"/>
          <w:szCs w:val="28"/>
        </w:rPr>
      </w:pPr>
    </w:p>
    <w:p w:rsidR="00072C9A" w:rsidRPr="00F85355" w:rsidRDefault="00072C9A" w:rsidP="008467E5">
      <w:pPr>
        <w:pStyle w:val="af0"/>
        <w:numPr>
          <w:ilvl w:val="2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85355">
        <w:rPr>
          <w:b/>
          <w:bCs/>
          <w:sz w:val="28"/>
          <w:szCs w:val="28"/>
        </w:rPr>
        <w:t xml:space="preserve">Общая характеристика </w:t>
      </w:r>
      <w:r w:rsidR="00F85355">
        <w:rPr>
          <w:b/>
          <w:bCs/>
          <w:sz w:val="28"/>
          <w:szCs w:val="28"/>
        </w:rPr>
        <w:t>П</w:t>
      </w:r>
      <w:r w:rsidRPr="00F85355">
        <w:rPr>
          <w:b/>
          <w:bCs/>
          <w:sz w:val="28"/>
          <w:szCs w:val="28"/>
        </w:rPr>
        <w:t xml:space="preserve">рограммы </w:t>
      </w:r>
    </w:p>
    <w:p w:rsidR="009F0116" w:rsidRPr="008467E5" w:rsidRDefault="009F0116" w:rsidP="008467E5">
      <w:pPr>
        <w:pStyle w:val="af0"/>
        <w:numPr>
          <w:ilvl w:val="2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F85355">
        <w:rPr>
          <w:b/>
          <w:sz w:val="28"/>
          <w:szCs w:val="28"/>
        </w:rPr>
        <w:t xml:space="preserve">Цели и задачи </w:t>
      </w:r>
      <w:r w:rsidR="00F85355">
        <w:rPr>
          <w:b/>
          <w:sz w:val="28"/>
          <w:szCs w:val="28"/>
        </w:rPr>
        <w:t>П</w:t>
      </w:r>
      <w:r w:rsidRPr="00F85355">
        <w:rPr>
          <w:b/>
          <w:sz w:val="28"/>
          <w:szCs w:val="28"/>
        </w:rPr>
        <w:t xml:space="preserve">рограммы </w:t>
      </w:r>
    </w:p>
    <w:p w:rsidR="00072C9A" w:rsidRPr="008467E5" w:rsidRDefault="00072C9A" w:rsidP="008467E5">
      <w:pPr>
        <w:pStyle w:val="af0"/>
        <w:spacing w:line="276" w:lineRule="auto"/>
        <w:ind w:left="0" w:hanging="851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ab/>
      </w:r>
      <w:r w:rsidR="00D570E8" w:rsidRPr="008467E5">
        <w:rPr>
          <w:bCs/>
          <w:sz w:val="28"/>
          <w:szCs w:val="28"/>
        </w:rPr>
        <w:tab/>
      </w:r>
      <w:r w:rsidR="00F85355">
        <w:rPr>
          <w:bCs/>
          <w:sz w:val="28"/>
          <w:szCs w:val="28"/>
        </w:rPr>
        <w:t xml:space="preserve">Программа </w:t>
      </w:r>
      <w:r w:rsidR="00D570E8" w:rsidRPr="008467E5">
        <w:rPr>
          <w:bCs/>
          <w:sz w:val="28"/>
          <w:szCs w:val="28"/>
        </w:rPr>
        <w:t xml:space="preserve">направлена на приобретение лицами различного возраста профессиональных компетенций для выполнения трудовых функций, получение </w:t>
      </w:r>
      <w:r w:rsidR="00D570E8" w:rsidRPr="008467E5">
        <w:rPr>
          <w:bCs/>
          <w:sz w:val="28"/>
          <w:szCs w:val="28"/>
        </w:rPr>
        <w:lastRenderedPageBreak/>
        <w:t xml:space="preserve">указанными лицами квалификационных разрядов по профессии рабочего без изменения уровня образования. </w:t>
      </w:r>
    </w:p>
    <w:p w:rsidR="00D570E8" w:rsidRPr="008467E5" w:rsidRDefault="00D570E8" w:rsidP="008467E5">
      <w:pPr>
        <w:pStyle w:val="af0"/>
        <w:spacing w:line="276" w:lineRule="auto"/>
        <w:ind w:left="0" w:hanging="851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ab/>
      </w:r>
      <w:r w:rsidRPr="008467E5">
        <w:rPr>
          <w:bCs/>
          <w:sz w:val="28"/>
          <w:szCs w:val="28"/>
        </w:rPr>
        <w:tab/>
        <w:t>Достижению этой цели способствует решение следующих задач:</w:t>
      </w:r>
    </w:p>
    <w:p w:rsidR="00D570E8" w:rsidRPr="008467E5" w:rsidRDefault="00D570E8" w:rsidP="008467E5">
      <w:pPr>
        <w:pStyle w:val="af0"/>
        <w:spacing w:line="276" w:lineRule="auto"/>
        <w:ind w:left="0" w:hanging="851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ab/>
        <w:t xml:space="preserve">- ознакомление </w:t>
      </w:r>
      <w:r w:rsidR="009F0116" w:rsidRPr="008467E5">
        <w:rPr>
          <w:bCs/>
          <w:sz w:val="28"/>
          <w:szCs w:val="28"/>
        </w:rPr>
        <w:t>с устройством, назначением, принципом работы, правилами обслуживания оборудования, используемого при выполнении трудовых функций;</w:t>
      </w:r>
    </w:p>
    <w:p w:rsidR="009F0116" w:rsidRPr="008467E5" w:rsidRDefault="00F85355" w:rsidP="008467E5">
      <w:pPr>
        <w:pStyle w:val="af0"/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приобретение теоретических</w:t>
      </w:r>
      <w:r w:rsidR="009F0116" w:rsidRPr="008467E5">
        <w:rPr>
          <w:bCs/>
          <w:sz w:val="28"/>
          <w:szCs w:val="28"/>
        </w:rPr>
        <w:t xml:space="preserve"> знаний и практического опыта по технологии </w:t>
      </w:r>
      <w:r w:rsidR="00B92CC3">
        <w:rPr>
          <w:bCs/>
          <w:sz w:val="28"/>
          <w:szCs w:val="28"/>
        </w:rPr>
        <w:t>столярных</w:t>
      </w:r>
      <w:r w:rsidR="009F0116" w:rsidRPr="008467E5">
        <w:rPr>
          <w:bCs/>
          <w:sz w:val="28"/>
          <w:szCs w:val="28"/>
        </w:rPr>
        <w:t xml:space="preserve"> работ;</w:t>
      </w:r>
    </w:p>
    <w:p w:rsidR="009F0116" w:rsidRPr="008467E5" w:rsidRDefault="009F0116" w:rsidP="008467E5">
      <w:pPr>
        <w:pStyle w:val="af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>- определение факторов, воздействующих на ход технологического процесса и качеств</w:t>
      </w:r>
      <w:r w:rsidR="00FE445D">
        <w:rPr>
          <w:bCs/>
          <w:sz w:val="28"/>
          <w:szCs w:val="28"/>
        </w:rPr>
        <w:t>о</w:t>
      </w:r>
      <w:r w:rsidRPr="008467E5">
        <w:rPr>
          <w:bCs/>
          <w:sz w:val="28"/>
          <w:szCs w:val="28"/>
        </w:rPr>
        <w:t xml:space="preserve"> </w:t>
      </w:r>
      <w:r w:rsidR="00B92CC3">
        <w:rPr>
          <w:bCs/>
          <w:sz w:val="28"/>
          <w:szCs w:val="28"/>
        </w:rPr>
        <w:t>столярных</w:t>
      </w:r>
      <w:r w:rsidRPr="008467E5">
        <w:rPr>
          <w:bCs/>
          <w:sz w:val="28"/>
          <w:szCs w:val="28"/>
        </w:rPr>
        <w:t xml:space="preserve"> работ;</w:t>
      </w:r>
    </w:p>
    <w:p w:rsidR="009F0116" w:rsidRPr="008467E5" w:rsidRDefault="009F0116" w:rsidP="008467E5">
      <w:pPr>
        <w:pStyle w:val="af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>- изучение правил охраны труда и техники безопасности на производстве;</w:t>
      </w:r>
    </w:p>
    <w:p w:rsidR="009F0116" w:rsidRDefault="009F0116" w:rsidP="008467E5">
      <w:pPr>
        <w:pStyle w:val="af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>- воспитание интереса к будущей профессиональной деятельности, определение ее значимости в ус</w:t>
      </w:r>
      <w:r w:rsidR="00FE445D">
        <w:rPr>
          <w:bCs/>
          <w:sz w:val="28"/>
          <w:szCs w:val="28"/>
        </w:rPr>
        <w:t>ловиях современной экономики</w:t>
      </w:r>
      <w:r w:rsidRPr="008467E5">
        <w:rPr>
          <w:bCs/>
          <w:sz w:val="28"/>
          <w:szCs w:val="28"/>
        </w:rPr>
        <w:t>.</w:t>
      </w:r>
    </w:p>
    <w:p w:rsidR="00B92CC3" w:rsidRPr="006F78A9" w:rsidRDefault="00B92CC3" w:rsidP="00B92CC3">
      <w:pPr>
        <w:pStyle w:val="112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Обучающийся, прошедший подготовку и итоговую аттестацию, должен быть готов к профессиональной деятельности в качестве столяра в организациях (на предприятиях) различной отраслевой направленности независимо от их организационно-правовых форм.</w:t>
      </w:r>
    </w:p>
    <w:p w:rsidR="00B92CC3" w:rsidRDefault="00B92CC3" w:rsidP="008467E5">
      <w:pPr>
        <w:pStyle w:val="af0"/>
        <w:spacing w:line="276" w:lineRule="auto"/>
        <w:ind w:left="0" w:firstLine="0"/>
        <w:jc w:val="center"/>
        <w:rPr>
          <w:b/>
          <w:bCs/>
          <w:sz w:val="28"/>
          <w:szCs w:val="28"/>
        </w:rPr>
      </w:pPr>
    </w:p>
    <w:p w:rsidR="00DA6074" w:rsidRPr="008467E5" w:rsidRDefault="00DA6074" w:rsidP="008467E5">
      <w:pPr>
        <w:pStyle w:val="af0"/>
        <w:spacing w:line="276" w:lineRule="auto"/>
        <w:ind w:left="0" w:firstLine="0"/>
        <w:jc w:val="center"/>
        <w:rPr>
          <w:bCs/>
          <w:sz w:val="28"/>
          <w:szCs w:val="28"/>
        </w:rPr>
      </w:pPr>
      <w:r w:rsidRPr="008467E5">
        <w:rPr>
          <w:b/>
          <w:bCs/>
          <w:sz w:val="28"/>
          <w:szCs w:val="28"/>
        </w:rPr>
        <w:t xml:space="preserve">                </w:t>
      </w:r>
      <w:r w:rsidR="009F0116" w:rsidRPr="008467E5">
        <w:rPr>
          <w:b/>
          <w:bCs/>
          <w:sz w:val="28"/>
          <w:szCs w:val="28"/>
        </w:rPr>
        <w:t xml:space="preserve">1.3.2. Срок освоения и трудоемкость </w:t>
      </w:r>
      <w:r w:rsidR="00F85355">
        <w:rPr>
          <w:b/>
          <w:bCs/>
          <w:sz w:val="28"/>
          <w:szCs w:val="28"/>
        </w:rPr>
        <w:t>П</w:t>
      </w:r>
      <w:r w:rsidR="009F0116" w:rsidRPr="008467E5">
        <w:rPr>
          <w:b/>
          <w:bCs/>
          <w:sz w:val="28"/>
          <w:szCs w:val="28"/>
        </w:rPr>
        <w:t xml:space="preserve">рограммы </w:t>
      </w:r>
    </w:p>
    <w:p w:rsidR="00DA6074" w:rsidRPr="008467E5" w:rsidRDefault="00DA6074" w:rsidP="008467E5">
      <w:pPr>
        <w:pStyle w:val="af0"/>
        <w:spacing w:line="276" w:lineRule="auto"/>
        <w:ind w:left="0" w:firstLine="0"/>
        <w:jc w:val="both"/>
        <w:rPr>
          <w:bCs/>
          <w:sz w:val="28"/>
          <w:szCs w:val="28"/>
        </w:rPr>
      </w:pPr>
      <w:r w:rsidRPr="008467E5">
        <w:rPr>
          <w:bCs/>
          <w:sz w:val="28"/>
          <w:szCs w:val="28"/>
        </w:rPr>
        <w:tab/>
        <w:t xml:space="preserve">Нормативный срок освоения </w:t>
      </w:r>
      <w:r w:rsidR="00F85355">
        <w:rPr>
          <w:bCs/>
          <w:sz w:val="28"/>
          <w:szCs w:val="28"/>
        </w:rPr>
        <w:t>П</w:t>
      </w:r>
      <w:r w:rsidRPr="008467E5">
        <w:rPr>
          <w:bCs/>
          <w:sz w:val="28"/>
          <w:szCs w:val="28"/>
        </w:rPr>
        <w:t>рограммы при очной форме получения образования</w:t>
      </w:r>
      <w:r w:rsidR="00F85355">
        <w:rPr>
          <w:bCs/>
          <w:sz w:val="28"/>
          <w:szCs w:val="28"/>
        </w:rPr>
        <w:t xml:space="preserve"> </w:t>
      </w:r>
      <w:r w:rsidRPr="008467E5">
        <w:rPr>
          <w:bCs/>
          <w:sz w:val="28"/>
          <w:szCs w:val="28"/>
        </w:rPr>
        <w:t>- 10 месяцев, что составляет 42 недели, в том числе:</w:t>
      </w:r>
      <w:r w:rsidRPr="008467E5">
        <w:rPr>
          <w:bCs/>
          <w:sz w:val="28"/>
          <w:szCs w:val="28"/>
        </w:rPr>
        <w:tab/>
      </w:r>
    </w:p>
    <w:tbl>
      <w:tblPr>
        <w:tblStyle w:val="a5"/>
        <w:tblW w:w="0" w:type="auto"/>
        <w:tblInd w:w="392" w:type="dxa"/>
        <w:tblLook w:val="04A0"/>
      </w:tblPr>
      <w:tblGrid>
        <w:gridCol w:w="8080"/>
        <w:gridCol w:w="1665"/>
      </w:tblGrid>
      <w:tr w:rsidR="00DA6074" w:rsidRPr="008467E5" w:rsidTr="00DA6074">
        <w:tc>
          <w:tcPr>
            <w:tcW w:w="8080" w:type="dxa"/>
          </w:tcPr>
          <w:p w:rsidR="00DA6074" w:rsidRPr="008467E5" w:rsidRDefault="00DA6074" w:rsidP="008467E5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8467E5">
              <w:rPr>
                <w:bCs/>
                <w:sz w:val="28"/>
                <w:szCs w:val="28"/>
              </w:rPr>
              <w:t>Обучение по</w:t>
            </w:r>
            <w:proofErr w:type="gramEnd"/>
            <w:r w:rsidRPr="008467E5">
              <w:rPr>
                <w:bCs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665" w:type="dxa"/>
          </w:tcPr>
          <w:p w:rsidR="00DA6074" w:rsidRPr="008467E5" w:rsidRDefault="0047318F" w:rsidP="008467E5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467E5">
              <w:rPr>
                <w:b/>
                <w:bCs/>
                <w:sz w:val="28"/>
                <w:szCs w:val="28"/>
              </w:rPr>
              <w:t>13</w:t>
            </w:r>
            <w:r w:rsidR="00FE445D">
              <w:rPr>
                <w:b/>
                <w:bCs/>
                <w:sz w:val="28"/>
                <w:szCs w:val="28"/>
              </w:rPr>
              <w:t>,5</w:t>
            </w:r>
            <w:r w:rsidRPr="008467E5">
              <w:rPr>
                <w:bCs/>
                <w:sz w:val="28"/>
                <w:szCs w:val="28"/>
              </w:rPr>
              <w:t xml:space="preserve"> недель</w:t>
            </w:r>
          </w:p>
        </w:tc>
      </w:tr>
      <w:tr w:rsidR="00DA6074" w:rsidRPr="008467E5" w:rsidTr="00DA6074">
        <w:tc>
          <w:tcPr>
            <w:tcW w:w="8080" w:type="dxa"/>
          </w:tcPr>
          <w:p w:rsidR="00DA6074" w:rsidRPr="008467E5" w:rsidRDefault="00DA6074" w:rsidP="008467E5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467E5">
              <w:rPr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1665" w:type="dxa"/>
          </w:tcPr>
          <w:p w:rsidR="00DA6074" w:rsidRPr="008467E5" w:rsidRDefault="00FE445D" w:rsidP="00FE445D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</w:t>
            </w:r>
            <w:r w:rsidR="0047318F" w:rsidRPr="008467E5">
              <w:rPr>
                <w:b/>
                <w:bCs/>
                <w:sz w:val="28"/>
                <w:szCs w:val="28"/>
              </w:rPr>
              <w:t>5</w:t>
            </w:r>
            <w:r w:rsidR="0047318F" w:rsidRPr="008467E5">
              <w:rPr>
                <w:bCs/>
                <w:sz w:val="28"/>
                <w:szCs w:val="28"/>
              </w:rPr>
              <w:t xml:space="preserve"> недель</w:t>
            </w:r>
          </w:p>
        </w:tc>
      </w:tr>
      <w:tr w:rsidR="00DA6074" w:rsidRPr="008467E5" w:rsidTr="00DA6074">
        <w:tc>
          <w:tcPr>
            <w:tcW w:w="8080" w:type="dxa"/>
          </w:tcPr>
          <w:p w:rsidR="00DA6074" w:rsidRPr="008467E5" w:rsidRDefault="00DA6074" w:rsidP="008467E5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467E5">
              <w:rPr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5" w:type="dxa"/>
          </w:tcPr>
          <w:p w:rsidR="00DA6074" w:rsidRPr="008467E5" w:rsidRDefault="0047318F" w:rsidP="008467E5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467E5">
              <w:rPr>
                <w:b/>
                <w:bCs/>
                <w:sz w:val="28"/>
                <w:szCs w:val="28"/>
              </w:rPr>
              <w:t>11</w:t>
            </w:r>
            <w:r w:rsidRPr="008467E5">
              <w:rPr>
                <w:bCs/>
                <w:sz w:val="28"/>
                <w:szCs w:val="28"/>
              </w:rPr>
              <w:t xml:space="preserve"> недель</w:t>
            </w:r>
          </w:p>
        </w:tc>
      </w:tr>
      <w:tr w:rsidR="00DA6074" w:rsidRPr="008467E5" w:rsidTr="00DA6074">
        <w:tc>
          <w:tcPr>
            <w:tcW w:w="8080" w:type="dxa"/>
          </w:tcPr>
          <w:p w:rsidR="00DA6074" w:rsidRPr="008467E5" w:rsidRDefault="00DA6074" w:rsidP="008467E5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467E5">
              <w:rPr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1665" w:type="dxa"/>
          </w:tcPr>
          <w:p w:rsidR="00DA6074" w:rsidRPr="008467E5" w:rsidRDefault="0047318F" w:rsidP="008467E5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467E5">
              <w:rPr>
                <w:b/>
                <w:bCs/>
                <w:sz w:val="28"/>
                <w:szCs w:val="28"/>
              </w:rPr>
              <w:t>1</w:t>
            </w:r>
            <w:r w:rsidRPr="008467E5">
              <w:rPr>
                <w:bCs/>
                <w:sz w:val="28"/>
                <w:szCs w:val="28"/>
              </w:rPr>
              <w:t xml:space="preserve"> неделя</w:t>
            </w:r>
          </w:p>
        </w:tc>
      </w:tr>
      <w:tr w:rsidR="00DA6074" w:rsidRPr="008467E5" w:rsidTr="00DA6074">
        <w:tc>
          <w:tcPr>
            <w:tcW w:w="8080" w:type="dxa"/>
          </w:tcPr>
          <w:p w:rsidR="00DA6074" w:rsidRPr="008467E5" w:rsidRDefault="00DA6074" w:rsidP="008467E5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467E5">
              <w:rPr>
                <w:bCs/>
                <w:sz w:val="28"/>
                <w:szCs w:val="28"/>
              </w:rPr>
              <w:t>Каникулы</w:t>
            </w:r>
          </w:p>
        </w:tc>
        <w:tc>
          <w:tcPr>
            <w:tcW w:w="1665" w:type="dxa"/>
          </w:tcPr>
          <w:p w:rsidR="00DA6074" w:rsidRPr="008467E5" w:rsidRDefault="0047318F" w:rsidP="008467E5">
            <w:pPr>
              <w:pStyle w:val="af0"/>
              <w:spacing w:line="276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467E5">
              <w:rPr>
                <w:b/>
                <w:bCs/>
                <w:sz w:val="28"/>
                <w:szCs w:val="28"/>
              </w:rPr>
              <w:t>2</w:t>
            </w:r>
            <w:r w:rsidRPr="008467E5">
              <w:rPr>
                <w:bCs/>
                <w:sz w:val="28"/>
                <w:szCs w:val="28"/>
              </w:rPr>
              <w:t xml:space="preserve"> неделя</w:t>
            </w:r>
          </w:p>
        </w:tc>
      </w:tr>
      <w:tr w:rsidR="00DA6074" w:rsidRPr="008467E5" w:rsidTr="00DA6074">
        <w:tc>
          <w:tcPr>
            <w:tcW w:w="8080" w:type="dxa"/>
          </w:tcPr>
          <w:p w:rsidR="00DA6074" w:rsidRPr="008467E5" w:rsidRDefault="00DA6074" w:rsidP="008467E5">
            <w:pPr>
              <w:pStyle w:val="af0"/>
              <w:spacing w:line="276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8467E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65" w:type="dxa"/>
          </w:tcPr>
          <w:p w:rsidR="00DA6074" w:rsidRPr="008467E5" w:rsidRDefault="0047318F" w:rsidP="008467E5">
            <w:pPr>
              <w:pStyle w:val="af0"/>
              <w:spacing w:line="276" w:lineRule="auto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8467E5">
              <w:rPr>
                <w:b/>
                <w:bCs/>
                <w:sz w:val="28"/>
                <w:szCs w:val="28"/>
              </w:rPr>
              <w:t>42 недели</w:t>
            </w:r>
          </w:p>
        </w:tc>
      </w:tr>
    </w:tbl>
    <w:p w:rsidR="000E5420" w:rsidRPr="008467E5" w:rsidRDefault="0047318F" w:rsidP="008467E5">
      <w:pPr>
        <w:pStyle w:val="af0"/>
        <w:spacing w:before="0" w:after="0" w:line="276" w:lineRule="auto"/>
        <w:ind w:left="0" w:firstLine="0"/>
        <w:jc w:val="both"/>
        <w:rPr>
          <w:b/>
          <w:bCs/>
          <w:sz w:val="28"/>
          <w:szCs w:val="28"/>
        </w:rPr>
      </w:pPr>
      <w:r w:rsidRPr="008467E5">
        <w:rPr>
          <w:b/>
          <w:bCs/>
          <w:sz w:val="28"/>
          <w:szCs w:val="28"/>
        </w:rPr>
        <w:tab/>
      </w:r>
    </w:p>
    <w:p w:rsidR="00BD6092" w:rsidRPr="008467E5" w:rsidRDefault="000E5420" w:rsidP="008467E5">
      <w:pPr>
        <w:pStyle w:val="af0"/>
        <w:spacing w:before="0" w:after="0" w:line="276" w:lineRule="auto"/>
        <w:ind w:left="0" w:firstLine="0"/>
        <w:jc w:val="both"/>
        <w:rPr>
          <w:b/>
          <w:bCs/>
          <w:sz w:val="28"/>
          <w:szCs w:val="28"/>
        </w:rPr>
      </w:pPr>
      <w:r w:rsidRPr="008467E5">
        <w:rPr>
          <w:bCs/>
          <w:sz w:val="28"/>
          <w:szCs w:val="28"/>
        </w:rPr>
        <w:tab/>
      </w:r>
      <w:r w:rsidR="00F85355">
        <w:rPr>
          <w:bCs/>
          <w:sz w:val="28"/>
          <w:szCs w:val="28"/>
        </w:rPr>
        <w:t>Освоение П</w:t>
      </w:r>
      <w:r w:rsidR="0047318F" w:rsidRPr="008467E5">
        <w:rPr>
          <w:bCs/>
          <w:sz w:val="28"/>
          <w:szCs w:val="28"/>
        </w:rPr>
        <w:t>рограмм</w:t>
      </w:r>
      <w:r w:rsidR="00F85355">
        <w:rPr>
          <w:bCs/>
          <w:sz w:val="28"/>
          <w:szCs w:val="28"/>
        </w:rPr>
        <w:t>ы</w:t>
      </w:r>
      <w:r w:rsidR="0047318F" w:rsidRPr="008467E5">
        <w:rPr>
          <w:bCs/>
          <w:sz w:val="28"/>
          <w:szCs w:val="28"/>
        </w:rPr>
        <w:t xml:space="preserve"> </w:t>
      </w:r>
      <w:r w:rsidR="00BD6092" w:rsidRPr="008467E5">
        <w:rPr>
          <w:bCs/>
          <w:sz w:val="28"/>
          <w:szCs w:val="28"/>
        </w:rPr>
        <w:t xml:space="preserve">может </w:t>
      </w:r>
      <w:r w:rsidR="00F85355">
        <w:rPr>
          <w:bCs/>
          <w:sz w:val="28"/>
          <w:szCs w:val="28"/>
        </w:rPr>
        <w:t xml:space="preserve">реализовываться в форме индивидуального плана </w:t>
      </w:r>
      <w:r w:rsidR="00BD6092" w:rsidRPr="008467E5">
        <w:rPr>
          <w:bCs/>
          <w:sz w:val="28"/>
          <w:szCs w:val="28"/>
        </w:rPr>
        <w:t>на основе индивидуализации ее содержания с учетом особенностей и образовательных потребностей конкретного обучающегося</w:t>
      </w:r>
      <w:r w:rsidR="00BD6092" w:rsidRPr="008467E5">
        <w:rPr>
          <w:b/>
          <w:bCs/>
          <w:sz w:val="28"/>
          <w:szCs w:val="28"/>
        </w:rPr>
        <w:t>.</w:t>
      </w:r>
    </w:p>
    <w:p w:rsidR="00DA6074" w:rsidRPr="008467E5" w:rsidRDefault="00BD6092" w:rsidP="008467E5">
      <w:pPr>
        <w:pStyle w:val="af0"/>
        <w:spacing w:before="0" w:after="0" w:line="276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467E5">
        <w:rPr>
          <w:b/>
          <w:bCs/>
          <w:sz w:val="28"/>
          <w:szCs w:val="28"/>
        </w:rPr>
        <w:lastRenderedPageBreak/>
        <w:tab/>
      </w:r>
      <w:r w:rsidRPr="008467E5">
        <w:rPr>
          <w:bCs/>
          <w:sz w:val="28"/>
          <w:szCs w:val="28"/>
        </w:rPr>
        <w:t>Об</w:t>
      </w:r>
      <w:r w:rsidRPr="008467E5">
        <w:rPr>
          <w:rFonts w:eastAsiaTheme="minorHAnsi"/>
          <w:sz w:val="28"/>
          <w:szCs w:val="28"/>
          <w:lang w:eastAsia="en-US"/>
        </w:rPr>
        <w:t xml:space="preserve">разование </w:t>
      </w:r>
      <w:proofErr w:type="gramStart"/>
      <w:r w:rsidRPr="008467E5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8467E5">
        <w:rPr>
          <w:rFonts w:eastAsiaTheme="minorHAnsi"/>
          <w:sz w:val="28"/>
          <w:szCs w:val="28"/>
          <w:lang w:eastAsia="en-US"/>
        </w:rPr>
        <w:t xml:space="preserve"> с ограниченными возможностями здоровья может быть организовано совместно с другими обучающимися.</w:t>
      </w:r>
      <w:r w:rsidR="00DA6074" w:rsidRPr="008467E5">
        <w:rPr>
          <w:rFonts w:eastAsiaTheme="minorHAnsi"/>
          <w:sz w:val="28"/>
          <w:szCs w:val="28"/>
          <w:lang w:eastAsia="en-US"/>
        </w:rPr>
        <w:br/>
      </w:r>
    </w:p>
    <w:p w:rsidR="002759F2" w:rsidRPr="007C78DF" w:rsidRDefault="00A97911" w:rsidP="007C78D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Характеристика професси</w:t>
      </w:r>
      <w:r w:rsidR="002759F2" w:rsidRPr="007C78DF">
        <w:rPr>
          <w:b/>
          <w:sz w:val="28"/>
          <w:szCs w:val="28"/>
        </w:rPr>
        <w:t xml:space="preserve">ональной деятельности выпускников, освоивших </w:t>
      </w:r>
      <w:r w:rsidR="00F85355" w:rsidRPr="007C78DF">
        <w:rPr>
          <w:b/>
          <w:sz w:val="28"/>
          <w:szCs w:val="28"/>
        </w:rPr>
        <w:t>П</w:t>
      </w:r>
      <w:r w:rsidR="002759F2" w:rsidRPr="007C78DF">
        <w:rPr>
          <w:b/>
          <w:sz w:val="28"/>
          <w:szCs w:val="28"/>
        </w:rPr>
        <w:t xml:space="preserve">рограмму </w:t>
      </w:r>
    </w:p>
    <w:p w:rsidR="007C78DF" w:rsidRDefault="002759F2" w:rsidP="007C78D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 xml:space="preserve"> </w:t>
      </w:r>
      <w:r w:rsidR="00A97911" w:rsidRPr="007C78DF">
        <w:rPr>
          <w:b/>
          <w:sz w:val="28"/>
          <w:szCs w:val="28"/>
        </w:rPr>
        <w:t>Област</w:t>
      </w:r>
      <w:r w:rsidR="00FD1AB5" w:rsidRPr="007C78DF">
        <w:rPr>
          <w:b/>
          <w:sz w:val="28"/>
          <w:szCs w:val="28"/>
        </w:rPr>
        <w:t>ь</w:t>
      </w:r>
      <w:r w:rsidR="00E13C90" w:rsidRPr="007C78DF">
        <w:rPr>
          <w:b/>
          <w:sz w:val="28"/>
          <w:szCs w:val="28"/>
        </w:rPr>
        <w:t xml:space="preserve"> </w:t>
      </w:r>
      <w:r w:rsidR="00A97911" w:rsidRPr="007C78DF">
        <w:rPr>
          <w:b/>
          <w:sz w:val="28"/>
          <w:szCs w:val="28"/>
        </w:rPr>
        <w:t>профессиональной</w:t>
      </w:r>
      <w:r w:rsidR="00E13C90" w:rsidRPr="007C78DF">
        <w:rPr>
          <w:b/>
          <w:sz w:val="28"/>
          <w:szCs w:val="28"/>
        </w:rPr>
        <w:t xml:space="preserve"> </w:t>
      </w:r>
      <w:r w:rsidR="00A97911" w:rsidRPr="007C78DF">
        <w:rPr>
          <w:b/>
          <w:sz w:val="28"/>
          <w:szCs w:val="28"/>
        </w:rPr>
        <w:t>деятельности</w:t>
      </w:r>
      <w:r w:rsidR="00A97911" w:rsidRPr="007C78DF">
        <w:rPr>
          <w:sz w:val="28"/>
          <w:szCs w:val="28"/>
        </w:rPr>
        <w:t>,</w:t>
      </w:r>
      <w:r w:rsidR="00D62FFE" w:rsidRPr="007C78DF">
        <w:rPr>
          <w:sz w:val="28"/>
          <w:szCs w:val="28"/>
        </w:rPr>
        <w:t xml:space="preserve"> </w:t>
      </w:r>
      <w:r w:rsidR="00A97911" w:rsidRPr="007C78DF">
        <w:rPr>
          <w:sz w:val="28"/>
          <w:szCs w:val="28"/>
        </w:rPr>
        <w:t>в</w:t>
      </w:r>
      <w:r w:rsidR="00D62FFE" w:rsidRPr="007C78DF">
        <w:rPr>
          <w:sz w:val="28"/>
          <w:szCs w:val="28"/>
        </w:rPr>
        <w:t xml:space="preserve"> </w:t>
      </w:r>
      <w:r w:rsidR="00A97911" w:rsidRPr="007C78DF">
        <w:rPr>
          <w:sz w:val="28"/>
          <w:szCs w:val="28"/>
        </w:rPr>
        <w:t>которой</w:t>
      </w:r>
      <w:r w:rsidR="00D62FFE" w:rsidRPr="007C78DF">
        <w:rPr>
          <w:sz w:val="28"/>
          <w:szCs w:val="28"/>
        </w:rPr>
        <w:t xml:space="preserve"> </w:t>
      </w:r>
      <w:r w:rsidR="00A97911" w:rsidRPr="007C78DF">
        <w:rPr>
          <w:sz w:val="28"/>
          <w:szCs w:val="28"/>
        </w:rPr>
        <w:t>выпускники,</w:t>
      </w:r>
      <w:r w:rsidR="00D62FFE" w:rsidRPr="007C78DF">
        <w:rPr>
          <w:sz w:val="28"/>
          <w:szCs w:val="28"/>
        </w:rPr>
        <w:t xml:space="preserve"> </w:t>
      </w:r>
      <w:r w:rsidR="00A97911" w:rsidRPr="007C78DF">
        <w:rPr>
          <w:sz w:val="28"/>
          <w:szCs w:val="28"/>
        </w:rPr>
        <w:t>освоившие</w:t>
      </w:r>
      <w:r w:rsidR="00D62FFE" w:rsidRPr="007C78DF">
        <w:rPr>
          <w:sz w:val="28"/>
          <w:szCs w:val="28"/>
        </w:rPr>
        <w:t xml:space="preserve"> </w:t>
      </w:r>
      <w:r w:rsidR="00F85355" w:rsidRPr="007C78DF">
        <w:rPr>
          <w:spacing w:val="2"/>
          <w:sz w:val="28"/>
          <w:szCs w:val="28"/>
        </w:rPr>
        <w:t>П</w:t>
      </w:r>
      <w:r w:rsidRPr="007C78DF">
        <w:rPr>
          <w:spacing w:val="2"/>
          <w:sz w:val="28"/>
          <w:szCs w:val="28"/>
        </w:rPr>
        <w:t>рограмму</w:t>
      </w:r>
      <w:r w:rsidR="00A97911" w:rsidRPr="007C78DF">
        <w:rPr>
          <w:sz w:val="28"/>
          <w:szCs w:val="28"/>
        </w:rPr>
        <w:t>,</w:t>
      </w:r>
      <w:r w:rsidR="00D62FFE" w:rsidRPr="007C78DF">
        <w:rPr>
          <w:sz w:val="28"/>
          <w:szCs w:val="28"/>
        </w:rPr>
        <w:t xml:space="preserve"> </w:t>
      </w:r>
      <w:r w:rsidR="00A97911" w:rsidRPr="007C78DF">
        <w:rPr>
          <w:sz w:val="28"/>
          <w:szCs w:val="28"/>
        </w:rPr>
        <w:t>могут</w:t>
      </w:r>
      <w:r w:rsidR="00D62FFE" w:rsidRPr="007C78DF">
        <w:rPr>
          <w:sz w:val="28"/>
          <w:szCs w:val="28"/>
        </w:rPr>
        <w:t xml:space="preserve"> </w:t>
      </w:r>
      <w:r w:rsidR="00A97911" w:rsidRPr="007C78DF">
        <w:rPr>
          <w:sz w:val="28"/>
          <w:szCs w:val="28"/>
        </w:rPr>
        <w:t>осуществлять</w:t>
      </w:r>
      <w:r w:rsidR="00D62FFE" w:rsidRPr="007C78DF">
        <w:rPr>
          <w:sz w:val="28"/>
          <w:szCs w:val="28"/>
        </w:rPr>
        <w:t xml:space="preserve"> </w:t>
      </w:r>
      <w:r w:rsidR="00A97911" w:rsidRPr="007C78DF">
        <w:rPr>
          <w:sz w:val="28"/>
          <w:szCs w:val="28"/>
        </w:rPr>
        <w:t>профессиональную</w:t>
      </w:r>
      <w:r w:rsidR="00D62FFE" w:rsidRPr="007C78DF">
        <w:rPr>
          <w:sz w:val="28"/>
          <w:szCs w:val="28"/>
        </w:rPr>
        <w:t xml:space="preserve"> </w:t>
      </w:r>
      <w:r w:rsidR="00A97911" w:rsidRPr="007C78DF">
        <w:rPr>
          <w:sz w:val="28"/>
          <w:szCs w:val="28"/>
        </w:rPr>
        <w:t>деятельность:</w:t>
      </w:r>
      <w:r w:rsidR="00D62FFE" w:rsidRPr="007C78DF">
        <w:rPr>
          <w:sz w:val="28"/>
          <w:szCs w:val="28"/>
        </w:rPr>
        <w:t xml:space="preserve"> </w:t>
      </w:r>
      <w:r w:rsidR="00B92CC3" w:rsidRPr="007C78DF">
        <w:rPr>
          <w:sz w:val="28"/>
          <w:szCs w:val="28"/>
        </w:rPr>
        <w:t>16 Строительство и жилищно-коммунальное хозяйство</w:t>
      </w:r>
      <w:r w:rsidR="004C0929" w:rsidRPr="007C78DF">
        <w:rPr>
          <w:sz w:val="28"/>
          <w:szCs w:val="28"/>
        </w:rPr>
        <w:t>.</w:t>
      </w:r>
    </w:p>
    <w:p w:rsidR="009C5B8A" w:rsidRPr="007C78DF" w:rsidRDefault="002759F2" w:rsidP="007C78D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C78DF">
        <w:rPr>
          <w:b/>
          <w:sz w:val="28"/>
          <w:szCs w:val="28"/>
        </w:rPr>
        <w:t>2.2. Объектами профессиональной деятельности выпускников являются:</w:t>
      </w:r>
    </w:p>
    <w:p w:rsidR="00B92CC3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C78DF">
        <w:rPr>
          <w:sz w:val="28"/>
          <w:szCs w:val="28"/>
        </w:rPr>
        <w:t xml:space="preserve">- </w:t>
      </w:r>
      <w:r w:rsidRPr="007C78DF">
        <w:rPr>
          <w:rFonts w:eastAsia="Times New Roman"/>
          <w:sz w:val="28"/>
          <w:szCs w:val="28"/>
          <w:lang w:eastAsia="ru-RU"/>
        </w:rPr>
        <w:t>здания и сооружения, их элементы;</w:t>
      </w:r>
    </w:p>
    <w:p w:rsidR="00B92CC3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C78DF">
        <w:rPr>
          <w:rFonts w:eastAsia="Times New Roman"/>
          <w:sz w:val="28"/>
          <w:szCs w:val="28"/>
          <w:lang w:eastAsia="ru-RU"/>
        </w:rPr>
        <w:t>- материалы для столярных работ;</w:t>
      </w:r>
    </w:p>
    <w:p w:rsidR="00B92CC3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C78DF">
        <w:rPr>
          <w:rFonts w:eastAsia="Times New Roman"/>
          <w:sz w:val="28"/>
          <w:szCs w:val="28"/>
          <w:lang w:eastAsia="ru-RU"/>
        </w:rPr>
        <w:t>- технологии столярных работ;</w:t>
      </w:r>
    </w:p>
    <w:p w:rsidR="00B92CC3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C78DF">
        <w:rPr>
          <w:rFonts w:eastAsia="Times New Roman"/>
          <w:sz w:val="28"/>
          <w:szCs w:val="28"/>
          <w:lang w:eastAsia="ru-RU"/>
        </w:rPr>
        <w:t xml:space="preserve">- ручной и механизированный инструмент, приспособления и оборудование </w:t>
      </w:r>
      <w:proofErr w:type="gramStart"/>
      <w:r w:rsidRPr="007C78DF">
        <w:rPr>
          <w:rFonts w:eastAsia="Times New Roman"/>
          <w:sz w:val="28"/>
          <w:szCs w:val="28"/>
          <w:lang w:eastAsia="ru-RU"/>
        </w:rPr>
        <w:t>для</w:t>
      </w:r>
      <w:proofErr w:type="gramEnd"/>
      <w:r w:rsidRPr="007C78DF">
        <w:rPr>
          <w:rFonts w:eastAsia="Times New Roman"/>
          <w:sz w:val="28"/>
          <w:szCs w:val="28"/>
          <w:lang w:eastAsia="ru-RU"/>
        </w:rPr>
        <w:t xml:space="preserve"> -    </w:t>
      </w:r>
    </w:p>
    <w:p w:rsidR="00B92CC3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C78DF">
        <w:rPr>
          <w:rFonts w:eastAsia="Times New Roman"/>
          <w:sz w:val="28"/>
          <w:szCs w:val="28"/>
          <w:lang w:eastAsia="ru-RU"/>
        </w:rPr>
        <w:t xml:space="preserve">  производства столярных работ;</w:t>
      </w:r>
    </w:p>
    <w:p w:rsidR="00C23DB9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7C78DF">
        <w:rPr>
          <w:rFonts w:eastAsia="Times New Roman"/>
          <w:sz w:val="28"/>
          <w:szCs w:val="28"/>
          <w:lang w:eastAsia="ru-RU"/>
        </w:rPr>
        <w:t>- чертежи на производство столярных работ.</w:t>
      </w:r>
      <w:bookmarkStart w:id="1" w:name="l142"/>
      <w:bookmarkEnd w:id="1"/>
    </w:p>
    <w:p w:rsidR="00806D66" w:rsidRPr="007C78DF" w:rsidRDefault="00C23DB9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b/>
          <w:sz w:val="28"/>
          <w:szCs w:val="28"/>
        </w:rPr>
        <w:t xml:space="preserve">2.3. </w:t>
      </w:r>
      <w:r w:rsidR="00B92CC3" w:rsidRPr="007C78DF">
        <w:rPr>
          <w:b/>
          <w:sz w:val="28"/>
          <w:szCs w:val="28"/>
        </w:rPr>
        <w:t>В</w:t>
      </w:r>
      <w:r w:rsidRPr="007C78DF">
        <w:rPr>
          <w:b/>
          <w:sz w:val="28"/>
          <w:szCs w:val="28"/>
        </w:rPr>
        <w:t>идом</w:t>
      </w:r>
      <w:r w:rsidR="00806D66" w:rsidRPr="007C78DF">
        <w:rPr>
          <w:b/>
          <w:sz w:val="28"/>
          <w:szCs w:val="28"/>
        </w:rPr>
        <w:t xml:space="preserve"> профессиональной деятельности явля</w:t>
      </w:r>
      <w:r w:rsidRPr="007C78DF">
        <w:rPr>
          <w:b/>
          <w:sz w:val="28"/>
          <w:szCs w:val="28"/>
        </w:rPr>
        <w:t>е</w:t>
      </w:r>
      <w:r w:rsidR="00806D66" w:rsidRPr="007C78DF">
        <w:rPr>
          <w:b/>
          <w:sz w:val="28"/>
          <w:szCs w:val="28"/>
        </w:rPr>
        <w:t>тся:</w:t>
      </w:r>
    </w:p>
    <w:p w:rsidR="00806D66" w:rsidRPr="007C78DF" w:rsidRDefault="00806D66" w:rsidP="007C78DF">
      <w:pPr>
        <w:pStyle w:val="a3"/>
        <w:spacing w:line="276" w:lineRule="auto"/>
        <w:ind w:firstLine="142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- </w:t>
      </w:r>
      <w:r w:rsidR="00B92CC3" w:rsidRPr="007C78DF">
        <w:rPr>
          <w:sz w:val="28"/>
          <w:szCs w:val="28"/>
        </w:rPr>
        <w:t>Выполнение столярных работ</w:t>
      </w:r>
    </w:p>
    <w:p w:rsidR="00F85355" w:rsidRPr="007C78DF" w:rsidRDefault="00806D66" w:rsidP="007C78DF">
      <w:pPr>
        <w:pStyle w:val="a3"/>
        <w:spacing w:line="276" w:lineRule="auto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2.4.</w:t>
      </w:r>
      <w:r w:rsidRPr="007C78DF">
        <w:rPr>
          <w:sz w:val="28"/>
          <w:szCs w:val="28"/>
        </w:rPr>
        <w:t xml:space="preserve"> </w:t>
      </w:r>
      <w:r w:rsidRPr="007C78DF">
        <w:rPr>
          <w:b/>
          <w:sz w:val="28"/>
          <w:szCs w:val="28"/>
        </w:rPr>
        <w:t>Требования к результатам освоени</w:t>
      </w:r>
      <w:r w:rsidR="00F85355" w:rsidRPr="007C78DF">
        <w:rPr>
          <w:b/>
          <w:sz w:val="28"/>
          <w:szCs w:val="28"/>
        </w:rPr>
        <w:t>я</w:t>
      </w:r>
      <w:r w:rsidRPr="007C78DF">
        <w:rPr>
          <w:b/>
          <w:sz w:val="28"/>
          <w:szCs w:val="28"/>
        </w:rPr>
        <w:t xml:space="preserve"> </w:t>
      </w:r>
      <w:r w:rsidR="00F85355" w:rsidRPr="007C78DF">
        <w:rPr>
          <w:b/>
          <w:sz w:val="28"/>
          <w:szCs w:val="28"/>
        </w:rPr>
        <w:t>П</w:t>
      </w:r>
      <w:r w:rsidRPr="007C78DF">
        <w:rPr>
          <w:b/>
          <w:sz w:val="28"/>
          <w:szCs w:val="28"/>
        </w:rPr>
        <w:t>рограммы</w:t>
      </w:r>
    </w:p>
    <w:p w:rsidR="00806D66" w:rsidRPr="007C78DF" w:rsidRDefault="00806D66" w:rsidP="007C78DF">
      <w:pPr>
        <w:pStyle w:val="a3"/>
        <w:spacing w:line="276" w:lineRule="auto"/>
        <w:ind w:firstLine="142"/>
        <w:jc w:val="both"/>
        <w:rPr>
          <w:sz w:val="28"/>
          <w:szCs w:val="28"/>
        </w:rPr>
      </w:pPr>
      <w:r w:rsidRPr="007C78DF">
        <w:rPr>
          <w:b/>
          <w:sz w:val="28"/>
          <w:szCs w:val="28"/>
        </w:rPr>
        <w:tab/>
      </w:r>
      <w:r w:rsidR="00F85355" w:rsidRPr="007C78DF">
        <w:rPr>
          <w:sz w:val="28"/>
          <w:szCs w:val="28"/>
        </w:rPr>
        <w:t>В результате осво</w:t>
      </w:r>
      <w:r w:rsidRPr="007C78DF">
        <w:rPr>
          <w:sz w:val="28"/>
          <w:szCs w:val="28"/>
        </w:rPr>
        <w:t xml:space="preserve">ения </w:t>
      </w:r>
      <w:r w:rsidR="00F85355" w:rsidRPr="007C78DF">
        <w:rPr>
          <w:sz w:val="28"/>
          <w:szCs w:val="28"/>
        </w:rPr>
        <w:t>П</w:t>
      </w:r>
      <w:r w:rsidRPr="007C78DF">
        <w:rPr>
          <w:sz w:val="28"/>
          <w:szCs w:val="28"/>
        </w:rPr>
        <w:t>рограммы обучающийся должен овладеть следующими профессиональными компетенциями (ПК) и общими компетенциями (ОК).</w:t>
      </w:r>
    </w:p>
    <w:p w:rsidR="00806D66" w:rsidRPr="007C78DF" w:rsidRDefault="00806D66" w:rsidP="007C78DF">
      <w:pPr>
        <w:pStyle w:val="a3"/>
        <w:spacing w:line="276" w:lineRule="auto"/>
        <w:ind w:firstLine="142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2.4.1. Профессиональные компетенции, соответствующие основн</w:t>
      </w:r>
      <w:r w:rsidR="00C23DB9" w:rsidRPr="007C78DF">
        <w:rPr>
          <w:b/>
          <w:sz w:val="28"/>
          <w:szCs w:val="28"/>
        </w:rPr>
        <w:t>о</w:t>
      </w:r>
      <w:r w:rsidRPr="007C78DF">
        <w:rPr>
          <w:b/>
          <w:sz w:val="28"/>
          <w:szCs w:val="28"/>
        </w:rPr>
        <w:t>м</w:t>
      </w:r>
      <w:r w:rsidR="00C23DB9" w:rsidRPr="007C78DF">
        <w:rPr>
          <w:b/>
          <w:sz w:val="28"/>
          <w:szCs w:val="28"/>
        </w:rPr>
        <w:t>у</w:t>
      </w:r>
      <w:r w:rsidRPr="007C78DF">
        <w:rPr>
          <w:b/>
          <w:sz w:val="28"/>
          <w:szCs w:val="28"/>
        </w:rPr>
        <w:t xml:space="preserve"> вид</w:t>
      </w:r>
      <w:r w:rsidR="00C23DB9" w:rsidRPr="007C78DF">
        <w:rPr>
          <w:b/>
          <w:sz w:val="28"/>
          <w:szCs w:val="28"/>
        </w:rPr>
        <w:t>у</w:t>
      </w:r>
      <w:r w:rsidRPr="007C78DF">
        <w:rPr>
          <w:b/>
          <w:sz w:val="28"/>
          <w:szCs w:val="28"/>
        </w:rPr>
        <w:t xml:space="preserve"> профессиональной деятельности.</w:t>
      </w:r>
    </w:p>
    <w:p w:rsidR="00B92CC3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C78DF">
        <w:rPr>
          <w:rFonts w:eastAsia="Times New Roman"/>
          <w:sz w:val="28"/>
          <w:szCs w:val="28"/>
          <w:lang w:eastAsia="ru-RU"/>
        </w:rPr>
        <w:t>ПК 1.1. Изготавливать простые столярные тяги и заготовки столярных изделий.</w:t>
      </w:r>
    </w:p>
    <w:p w:rsidR="00B92CC3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C78DF">
        <w:rPr>
          <w:rFonts w:eastAsia="Times New Roman"/>
          <w:sz w:val="28"/>
          <w:szCs w:val="28"/>
          <w:lang w:eastAsia="ru-RU"/>
        </w:rPr>
        <w:t>ПК 1.2. Изготавливать и собирать столярные изделия различной сложности.</w:t>
      </w:r>
      <w:bookmarkStart w:id="2" w:name="l146"/>
      <w:bookmarkEnd w:id="2"/>
    </w:p>
    <w:p w:rsidR="00B92CC3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C78DF">
        <w:rPr>
          <w:rFonts w:eastAsia="Times New Roman"/>
          <w:sz w:val="28"/>
          <w:szCs w:val="28"/>
          <w:lang w:eastAsia="ru-RU"/>
        </w:rPr>
        <w:t>ПК 1.3. Выполнять столярно-монтажные работы.</w:t>
      </w:r>
    </w:p>
    <w:p w:rsidR="00B92CC3" w:rsidRPr="007C78DF" w:rsidRDefault="00B92CC3" w:rsidP="007C78DF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C78DF">
        <w:rPr>
          <w:rFonts w:eastAsia="Times New Roman"/>
          <w:sz w:val="28"/>
          <w:szCs w:val="28"/>
          <w:lang w:eastAsia="ru-RU"/>
        </w:rPr>
        <w:t>ПК 1.4. Производить ремонт столярных изделий.</w:t>
      </w:r>
    </w:p>
    <w:p w:rsidR="006970F9" w:rsidRPr="007C78DF" w:rsidRDefault="006970F9" w:rsidP="007C78DF">
      <w:pPr>
        <w:pStyle w:val="a3"/>
        <w:spacing w:line="276" w:lineRule="auto"/>
        <w:ind w:firstLine="142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2.4.2. Общие компетенции.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ОК.01</w:t>
      </w:r>
      <w:proofErr w:type="gramStart"/>
      <w:r w:rsidRPr="007C78DF">
        <w:rPr>
          <w:sz w:val="28"/>
          <w:szCs w:val="28"/>
        </w:rPr>
        <w:t xml:space="preserve"> В</w:t>
      </w:r>
      <w:proofErr w:type="gramEnd"/>
      <w:r w:rsidRPr="007C78DF">
        <w:rPr>
          <w:sz w:val="28"/>
          <w:szCs w:val="28"/>
        </w:rPr>
        <w:t>ыбирать способы решения задач профессиональной деятельности, применительно к различным контекстам.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ОК.02</w:t>
      </w:r>
      <w:proofErr w:type="gramStart"/>
      <w:r w:rsidRPr="007C78DF">
        <w:rPr>
          <w:sz w:val="28"/>
          <w:szCs w:val="28"/>
        </w:rPr>
        <w:t xml:space="preserve">  О</w:t>
      </w:r>
      <w:proofErr w:type="gramEnd"/>
      <w:r w:rsidRPr="007C78DF"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344080" w:rsidRPr="007C78DF" w:rsidRDefault="002E429F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ОК.03</w:t>
      </w:r>
      <w:proofErr w:type="gramStart"/>
      <w:r w:rsidRPr="007C78DF">
        <w:rPr>
          <w:sz w:val="28"/>
          <w:szCs w:val="28"/>
        </w:rPr>
        <w:t xml:space="preserve"> </w:t>
      </w:r>
      <w:r w:rsidR="00344080" w:rsidRPr="007C78DF">
        <w:rPr>
          <w:sz w:val="28"/>
          <w:szCs w:val="28"/>
        </w:rPr>
        <w:t>П</w:t>
      </w:r>
      <w:proofErr w:type="gramEnd"/>
      <w:r w:rsidR="00344080" w:rsidRPr="007C78DF">
        <w:rPr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ОК.04</w:t>
      </w:r>
      <w:proofErr w:type="gramStart"/>
      <w:r w:rsidRPr="007C78DF">
        <w:rPr>
          <w:sz w:val="28"/>
          <w:szCs w:val="28"/>
        </w:rPr>
        <w:t xml:space="preserve"> Р</w:t>
      </w:r>
      <w:proofErr w:type="gramEnd"/>
      <w:r w:rsidRPr="007C78DF">
        <w:rPr>
          <w:sz w:val="28"/>
          <w:szCs w:val="28"/>
        </w:rPr>
        <w:t>аботать в коллективе и команде, эффективно взаимодействовать с коллегами, руководством, клиентами.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lastRenderedPageBreak/>
        <w:t>ОК.05</w:t>
      </w:r>
      <w:proofErr w:type="gramStart"/>
      <w:r w:rsidRPr="007C78DF">
        <w:rPr>
          <w:sz w:val="28"/>
          <w:szCs w:val="28"/>
        </w:rPr>
        <w:t xml:space="preserve">  О</w:t>
      </w:r>
      <w:proofErr w:type="gramEnd"/>
      <w:r w:rsidRPr="007C78DF">
        <w:rPr>
          <w:sz w:val="28"/>
          <w:szCs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ОК.06</w:t>
      </w:r>
      <w:proofErr w:type="gramStart"/>
      <w:r w:rsidRPr="007C78DF">
        <w:rPr>
          <w:sz w:val="28"/>
          <w:szCs w:val="28"/>
        </w:rPr>
        <w:t xml:space="preserve"> П</w:t>
      </w:r>
      <w:proofErr w:type="gramEnd"/>
      <w:r w:rsidRPr="007C78DF">
        <w:rPr>
          <w:sz w:val="28"/>
          <w:szCs w:val="28"/>
        </w:rPr>
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7C78DF">
        <w:rPr>
          <w:sz w:val="28"/>
          <w:szCs w:val="28"/>
        </w:rPr>
        <w:t>антикоррупционного</w:t>
      </w:r>
      <w:proofErr w:type="spellEnd"/>
      <w:r w:rsidRPr="007C78DF">
        <w:rPr>
          <w:sz w:val="28"/>
          <w:szCs w:val="28"/>
        </w:rPr>
        <w:t xml:space="preserve"> поведения. 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ОК.07</w:t>
      </w:r>
      <w:proofErr w:type="gramStart"/>
      <w:r w:rsidRPr="007C78DF">
        <w:rPr>
          <w:sz w:val="28"/>
          <w:szCs w:val="28"/>
        </w:rPr>
        <w:t xml:space="preserve"> С</w:t>
      </w:r>
      <w:proofErr w:type="gramEnd"/>
      <w:r w:rsidRPr="007C78DF">
        <w:rPr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</w:t>
      </w:r>
      <w:r w:rsidR="002E429F" w:rsidRPr="007C78DF">
        <w:rPr>
          <w:sz w:val="28"/>
          <w:szCs w:val="28"/>
        </w:rPr>
        <w:t>.08</w:t>
      </w:r>
      <w:proofErr w:type="gramStart"/>
      <w:r w:rsidR="002E429F" w:rsidRPr="007C78DF">
        <w:rPr>
          <w:sz w:val="28"/>
          <w:szCs w:val="28"/>
        </w:rPr>
        <w:t xml:space="preserve">  </w:t>
      </w:r>
      <w:r w:rsidRPr="007C78DF">
        <w:rPr>
          <w:sz w:val="28"/>
          <w:szCs w:val="28"/>
        </w:rPr>
        <w:t>И</w:t>
      </w:r>
      <w:proofErr w:type="gramEnd"/>
      <w:r w:rsidRPr="007C78DF">
        <w:rPr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ОК.09</w:t>
      </w:r>
      <w:proofErr w:type="gramStart"/>
      <w:r w:rsidRPr="007C78DF">
        <w:rPr>
          <w:sz w:val="28"/>
          <w:szCs w:val="28"/>
        </w:rPr>
        <w:t xml:space="preserve"> И</w:t>
      </w:r>
      <w:proofErr w:type="gramEnd"/>
      <w:r w:rsidRPr="007C78DF">
        <w:rPr>
          <w:sz w:val="28"/>
          <w:szCs w:val="28"/>
        </w:rPr>
        <w:t>спользовать информационные технологии в профессиональной деятельности.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ОК.10</w:t>
      </w:r>
      <w:proofErr w:type="gramStart"/>
      <w:r w:rsidRPr="007C78DF">
        <w:rPr>
          <w:sz w:val="28"/>
          <w:szCs w:val="28"/>
        </w:rPr>
        <w:t xml:space="preserve"> П</w:t>
      </w:r>
      <w:proofErr w:type="gramEnd"/>
      <w:r w:rsidRPr="007C78DF">
        <w:rPr>
          <w:sz w:val="28"/>
          <w:szCs w:val="28"/>
        </w:rPr>
        <w:t>ользоваться профессиональной документацией на государственном и иностранном языках.</w:t>
      </w:r>
    </w:p>
    <w:p w:rsidR="00344080" w:rsidRPr="007C78DF" w:rsidRDefault="002E429F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ОК.11</w:t>
      </w:r>
      <w:proofErr w:type="gramStart"/>
      <w:r w:rsidRPr="007C78DF">
        <w:rPr>
          <w:sz w:val="28"/>
          <w:szCs w:val="28"/>
        </w:rPr>
        <w:t xml:space="preserve"> </w:t>
      </w:r>
      <w:r w:rsidR="00344080" w:rsidRPr="007C78DF">
        <w:rPr>
          <w:sz w:val="28"/>
          <w:szCs w:val="28"/>
        </w:rPr>
        <w:t>И</w:t>
      </w:r>
      <w:proofErr w:type="gramEnd"/>
      <w:r w:rsidR="00344080" w:rsidRPr="007C78DF">
        <w:rPr>
          <w:sz w:val="28"/>
          <w:szCs w:val="28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344080" w:rsidRPr="007C78DF" w:rsidRDefault="00344080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819E6" w:rsidRPr="007C78DF" w:rsidRDefault="00F819E6" w:rsidP="007C78D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Организация учебного процесса.</w:t>
      </w:r>
    </w:p>
    <w:p w:rsidR="00A03FF9" w:rsidRPr="007C78DF" w:rsidRDefault="00A03FF9" w:rsidP="007C78D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Режим занятий.</w:t>
      </w:r>
    </w:p>
    <w:p w:rsidR="009D1D45" w:rsidRPr="007C78DF" w:rsidRDefault="009D1D45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>Учебный год начинается 01 сентября и заканчивается 30 июня, продолжительность учебного года составляет 42 недели.</w:t>
      </w:r>
    </w:p>
    <w:p w:rsidR="009D1D45" w:rsidRPr="007C78DF" w:rsidRDefault="009D1D45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В течение учебного года </w:t>
      </w:r>
      <w:proofErr w:type="gramStart"/>
      <w:r w:rsidRPr="007C78DF">
        <w:rPr>
          <w:sz w:val="28"/>
          <w:szCs w:val="28"/>
        </w:rPr>
        <w:t>обучающимся</w:t>
      </w:r>
      <w:proofErr w:type="gramEnd"/>
      <w:r w:rsidRPr="007C78DF">
        <w:rPr>
          <w:sz w:val="28"/>
          <w:szCs w:val="28"/>
        </w:rPr>
        <w:t xml:space="preserve"> предоставляются каникулы продолжительностью 2 недели.</w:t>
      </w:r>
    </w:p>
    <w:p w:rsidR="00344080" w:rsidRPr="007C78DF" w:rsidRDefault="009D1D45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</w:r>
      <w:proofErr w:type="gramStart"/>
      <w:r w:rsidR="002522A1" w:rsidRPr="007C78DF">
        <w:rPr>
          <w:sz w:val="28"/>
          <w:szCs w:val="28"/>
        </w:rPr>
        <w:t xml:space="preserve">Учебная </w:t>
      </w:r>
      <w:r w:rsidR="00344080" w:rsidRPr="007C78DF">
        <w:rPr>
          <w:sz w:val="28"/>
          <w:szCs w:val="28"/>
        </w:rPr>
        <w:t xml:space="preserve">деятельность </w:t>
      </w:r>
      <w:r w:rsidR="002522A1" w:rsidRPr="007C78DF">
        <w:rPr>
          <w:sz w:val="28"/>
          <w:szCs w:val="28"/>
        </w:rPr>
        <w:t xml:space="preserve">предполагает теоретические, практические занятия, семинары, </w:t>
      </w:r>
      <w:proofErr w:type="spellStart"/>
      <w:r w:rsidR="002522A1" w:rsidRPr="007C78DF">
        <w:rPr>
          <w:sz w:val="28"/>
          <w:szCs w:val="28"/>
        </w:rPr>
        <w:t>вебинары</w:t>
      </w:r>
      <w:proofErr w:type="spellEnd"/>
      <w:r w:rsidR="002522A1" w:rsidRPr="007C78DF">
        <w:rPr>
          <w:sz w:val="28"/>
          <w:szCs w:val="28"/>
        </w:rPr>
        <w:t xml:space="preserve">, контрольные работы, </w:t>
      </w:r>
      <w:r w:rsidR="00FA2C11" w:rsidRPr="007C78DF">
        <w:rPr>
          <w:sz w:val="28"/>
          <w:szCs w:val="28"/>
        </w:rPr>
        <w:t xml:space="preserve">самостоятельную работу, </w:t>
      </w:r>
      <w:r w:rsidR="002522A1" w:rsidRPr="007C78DF">
        <w:rPr>
          <w:sz w:val="28"/>
          <w:szCs w:val="28"/>
        </w:rPr>
        <w:t xml:space="preserve">консультации </w:t>
      </w:r>
      <w:r w:rsidR="00FA2C11" w:rsidRPr="007C78DF">
        <w:rPr>
          <w:sz w:val="28"/>
          <w:szCs w:val="28"/>
        </w:rPr>
        <w:t>(индивидуальные, групповые, письменные, устные), учебную и производственную практику.</w:t>
      </w:r>
      <w:r w:rsidR="00344080" w:rsidRPr="007C78DF">
        <w:rPr>
          <w:sz w:val="28"/>
          <w:szCs w:val="28"/>
        </w:rPr>
        <w:t xml:space="preserve"> </w:t>
      </w:r>
      <w:proofErr w:type="gramEnd"/>
    </w:p>
    <w:p w:rsidR="002522A1" w:rsidRPr="007C78DF" w:rsidRDefault="00344080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Объем учебных занятий и </w:t>
      </w:r>
      <w:proofErr w:type="gramStart"/>
      <w:r w:rsidRPr="007C78DF">
        <w:rPr>
          <w:sz w:val="28"/>
          <w:szCs w:val="28"/>
        </w:rPr>
        <w:t>практики</w:t>
      </w:r>
      <w:proofErr w:type="gramEnd"/>
      <w:r w:rsidRPr="007C78DF">
        <w:rPr>
          <w:sz w:val="28"/>
          <w:szCs w:val="28"/>
        </w:rPr>
        <w:t xml:space="preserve"> обучающихся при очной форме получения образования составляет 36 академических часов в неделю.</w:t>
      </w:r>
    </w:p>
    <w:p w:rsidR="009D1D45" w:rsidRPr="007C78DF" w:rsidRDefault="009D1D45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>Продолжительность академического часа 45 минут, предусмотрено группирование учебных занятий парами.</w:t>
      </w:r>
    </w:p>
    <w:p w:rsidR="00FA2C11" w:rsidRPr="007C78DF" w:rsidRDefault="00FA2C11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Консультации для </w:t>
      </w:r>
      <w:proofErr w:type="gramStart"/>
      <w:r w:rsidRPr="007C78DF">
        <w:rPr>
          <w:sz w:val="28"/>
          <w:szCs w:val="28"/>
        </w:rPr>
        <w:t>обучающихся</w:t>
      </w:r>
      <w:proofErr w:type="gramEnd"/>
      <w:r w:rsidRPr="007C78DF">
        <w:rPr>
          <w:sz w:val="28"/>
          <w:szCs w:val="28"/>
        </w:rPr>
        <w:t xml:space="preserve"> предусмотрены из расчета 4 часа на одного обучающегося на учебный год. </w:t>
      </w:r>
    </w:p>
    <w:p w:rsidR="00A03FF9" w:rsidRPr="007C78DF" w:rsidRDefault="00FA2C11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>Учебным планом предусмотрено изучение дисциплин Безопасность жизнедеятельности в объеме 38 часов</w:t>
      </w:r>
      <w:r w:rsidR="00A056DB" w:rsidRPr="007C78DF">
        <w:rPr>
          <w:sz w:val="28"/>
          <w:szCs w:val="28"/>
        </w:rPr>
        <w:t xml:space="preserve">, </w:t>
      </w:r>
      <w:r w:rsidRPr="007C78DF">
        <w:rPr>
          <w:sz w:val="28"/>
          <w:szCs w:val="28"/>
        </w:rPr>
        <w:t xml:space="preserve">Физическая культура </w:t>
      </w:r>
      <w:r w:rsidR="00A056DB" w:rsidRPr="007C78DF">
        <w:rPr>
          <w:sz w:val="28"/>
          <w:szCs w:val="28"/>
        </w:rPr>
        <w:t xml:space="preserve">в объеме </w:t>
      </w:r>
      <w:r w:rsidR="00A03FF9" w:rsidRPr="007C78DF">
        <w:rPr>
          <w:sz w:val="28"/>
          <w:szCs w:val="28"/>
        </w:rPr>
        <w:t>42 часа.</w:t>
      </w:r>
    </w:p>
    <w:p w:rsidR="00806D66" w:rsidRDefault="00A03FF9" w:rsidP="007C78DF">
      <w:pPr>
        <w:pStyle w:val="a3"/>
        <w:spacing w:line="276" w:lineRule="auto"/>
        <w:ind w:firstLine="142"/>
        <w:jc w:val="both"/>
        <w:rPr>
          <w:sz w:val="28"/>
          <w:szCs w:val="28"/>
        </w:rPr>
      </w:pPr>
      <w:r w:rsidRPr="007C78DF">
        <w:rPr>
          <w:b/>
          <w:sz w:val="28"/>
          <w:szCs w:val="28"/>
        </w:rPr>
        <w:tab/>
      </w:r>
      <w:r w:rsidRPr="007C78DF">
        <w:rPr>
          <w:sz w:val="28"/>
          <w:szCs w:val="28"/>
        </w:rPr>
        <w:t>Численность обучающихся в учебной группе составляет не более 25 человек.</w:t>
      </w:r>
    </w:p>
    <w:p w:rsidR="007C78DF" w:rsidRPr="007C78DF" w:rsidRDefault="007C78DF" w:rsidP="007C78DF">
      <w:pPr>
        <w:pStyle w:val="a3"/>
        <w:spacing w:line="276" w:lineRule="auto"/>
        <w:ind w:firstLine="142"/>
        <w:jc w:val="both"/>
        <w:rPr>
          <w:sz w:val="28"/>
          <w:szCs w:val="28"/>
        </w:rPr>
      </w:pPr>
    </w:p>
    <w:p w:rsidR="00A03FF9" w:rsidRPr="007C78DF" w:rsidRDefault="00A03FF9" w:rsidP="007C78D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lastRenderedPageBreak/>
        <w:t>Распределение учебной нагрузки.</w:t>
      </w:r>
    </w:p>
    <w:p w:rsidR="00A03FF9" w:rsidRPr="007C78DF" w:rsidRDefault="00A03FF9" w:rsidP="007C78DF">
      <w:pPr>
        <w:pStyle w:val="a3"/>
        <w:spacing w:line="276" w:lineRule="auto"/>
        <w:ind w:firstLine="142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В учебном плане </w:t>
      </w:r>
      <w:r w:rsidR="00740C57" w:rsidRPr="007C78DF">
        <w:rPr>
          <w:sz w:val="28"/>
          <w:szCs w:val="28"/>
        </w:rPr>
        <w:t>Программы</w:t>
      </w:r>
      <w:r w:rsidRPr="007C78DF">
        <w:rPr>
          <w:sz w:val="28"/>
          <w:szCs w:val="28"/>
        </w:rPr>
        <w:t xml:space="preserve"> установлен следующий объем времени (в часах и неделях)</w:t>
      </w:r>
      <w:r w:rsidR="00CE73BC" w:rsidRPr="007C78DF">
        <w:rPr>
          <w:sz w:val="28"/>
          <w:szCs w:val="28"/>
        </w:rPr>
        <w:t>:</w:t>
      </w:r>
    </w:p>
    <w:p w:rsidR="00CE73BC" w:rsidRPr="007C78DF" w:rsidRDefault="00CE73BC" w:rsidP="007C78DF">
      <w:pPr>
        <w:pStyle w:val="a3"/>
        <w:spacing w:line="276" w:lineRule="auto"/>
        <w:ind w:firstLine="142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2835"/>
        <w:gridCol w:w="2658"/>
      </w:tblGrid>
      <w:tr w:rsidR="00CE73BC" w:rsidRPr="007C78DF" w:rsidTr="00CE73BC">
        <w:tc>
          <w:tcPr>
            <w:tcW w:w="4644" w:type="dxa"/>
          </w:tcPr>
          <w:p w:rsidR="00CE73BC" w:rsidRPr="007C78DF" w:rsidRDefault="00CE73BC" w:rsidP="007C78DF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7C78DF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7C78DF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2835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13</w:t>
            </w:r>
            <w:r w:rsidR="002E429F" w:rsidRPr="007C78DF">
              <w:rPr>
                <w:b/>
                <w:sz w:val="28"/>
                <w:szCs w:val="28"/>
              </w:rPr>
              <w:t>,5</w:t>
            </w:r>
            <w:r w:rsidRPr="007C78DF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2658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4</w:t>
            </w:r>
            <w:r w:rsidR="002E429F" w:rsidRPr="007C78DF">
              <w:rPr>
                <w:b/>
                <w:sz w:val="28"/>
                <w:szCs w:val="28"/>
              </w:rPr>
              <w:t>86</w:t>
            </w:r>
            <w:r w:rsidRPr="007C78DF">
              <w:rPr>
                <w:sz w:val="28"/>
                <w:szCs w:val="28"/>
              </w:rPr>
              <w:t xml:space="preserve"> часов</w:t>
            </w:r>
          </w:p>
        </w:tc>
      </w:tr>
      <w:tr w:rsidR="00CE73BC" w:rsidRPr="007C78DF" w:rsidTr="00CE73BC">
        <w:tc>
          <w:tcPr>
            <w:tcW w:w="4644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835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1</w:t>
            </w:r>
            <w:r w:rsidR="002E429F" w:rsidRPr="007C78DF">
              <w:rPr>
                <w:b/>
                <w:sz w:val="28"/>
                <w:szCs w:val="28"/>
              </w:rPr>
              <w:t>4,5</w:t>
            </w:r>
            <w:r w:rsidRPr="007C78DF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2658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5</w:t>
            </w:r>
            <w:r w:rsidR="002E429F" w:rsidRPr="007C78DF">
              <w:rPr>
                <w:b/>
                <w:sz w:val="28"/>
                <w:szCs w:val="28"/>
              </w:rPr>
              <w:t>22</w:t>
            </w:r>
            <w:r w:rsidRPr="007C78DF">
              <w:rPr>
                <w:sz w:val="28"/>
                <w:szCs w:val="28"/>
              </w:rPr>
              <w:t xml:space="preserve"> час</w:t>
            </w:r>
            <w:r w:rsidR="002E429F" w:rsidRPr="007C78DF">
              <w:rPr>
                <w:sz w:val="28"/>
                <w:szCs w:val="28"/>
              </w:rPr>
              <w:t>а</w:t>
            </w:r>
          </w:p>
        </w:tc>
      </w:tr>
      <w:tr w:rsidR="00CE73BC" w:rsidRPr="007C78DF" w:rsidTr="00CE73BC">
        <w:tc>
          <w:tcPr>
            <w:tcW w:w="4644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835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11</w:t>
            </w:r>
            <w:r w:rsidRPr="007C78DF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2658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396</w:t>
            </w:r>
            <w:r w:rsidRPr="007C78DF">
              <w:rPr>
                <w:sz w:val="28"/>
                <w:szCs w:val="28"/>
              </w:rPr>
              <w:t xml:space="preserve"> часов</w:t>
            </w:r>
          </w:p>
        </w:tc>
      </w:tr>
      <w:tr w:rsidR="00CE73BC" w:rsidRPr="007C78DF" w:rsidTr="00CE73BC">
        <w:tc>
          <w:tcPr>
            <w:tcW w:w="4644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835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100</w:t>
            </w:r>
            <w:r w:rsidRPr="007C78DF">
              <w:rPr>
                <w:sz w:val="28"/>
                <w:szCs w:val="28"/>
              </w:rPr>
              <w:t xml:space="preserve"> часов</w:t>
            </w:r>
          </w:p>
        </w:tc>
      </w:tr>
      <w:tr w:rsidR="00CE73BC" w:rsidRPr="007C78DF" w:rsidTr="00CE73BC">
        <w:tc>
          <w:tcPr>
            <w:tcW w:w="4644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835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1</w:t>
            </w:r>
            <w:r w:rsidRPr="007C78DF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658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36</w:t>
            </w:r>
            <w:r w:rsidRPr="007C78DF">
              <w:rPr>
                <w:sz w:val="28"/>
                <w:szCs w:val="28"/>
              </w:rPr>
              <w:t xml:space="preserve"> часов</w:t>
            </w:r>
          </w:p>
        </w:tc>
      </w:tr>
      <w:tr w:rsidR="00CE73BC" w:rsidRPr="007C78DF" w:rsidTr="00CE73BC">
        <w:tc>
          <w:tcPr>
            <w:tcW w:w="4644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Итого учебной нагрузки</w:t>
            </w:r>
          </w:p>
        </w:tc>
        <w:tc>
          <w:tcPr>
            <w:tcW w:w="2835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40 недель</w:t>
            </w:r>
          </w:p>
        </w:tc>
        <w:tc>
          <w:tcPr>
            <w:tcW w:w="2658" w:type="dxa"/>
          </w:tcPr>
          <w:p w:rsidR="00CE73BC" w:rsidRPr="007C78DF" w:rsidRDefault="00CE73BC" w:rsidP="007C78DF">
            <w:pPr>
              <w:pStyle w:val="a3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7C78DF">
              <w:rPr>
                <w:b/>
                <w:sz w:val="28"/>
                <w:szCs w:val="28"/>
              </w:rPr>
              <w:t>1540 часов</w:t>
            </w:r>
          </w:p>
        </w:tc>
      </w:tr>
    </w:tbl>
    <w:p w:rsidR="00CE73BC" w:rsidRPr="007C78DF" w:rsidRDefault="00CE73BC" w:rsidP="007C78DF">
      <w:pPr>
        <w:pStyle w:val="a3"/>
        <w:spacing w:line="276" w:lineRule="auto"/>
        <w:ind w:firstLine="142"/>
        <w:jc w:val="both"/>
        <w:rPr>
          <w:sz w:val="28"/>
          <w:szCs w:val="28"/>
        </w:rPr>
      </w:pPr>
    </w:p>
    <w:p w:rsidR="00CE73BC" w:rsidRPr="007C78DF" w:rsidRDefault="00CE73BC" w:rsidP="007C78D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Практика студентов</w:t>
      </w:r>
    </w:p>
    <w:p w:rsidR="00CE73BC" w:rsidRPr="007C78DF" w:rsidRDefault="009678F1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</w:r>
      <w:r w:rsidR="00CE73BC" w:rsidRPr="007C78DF">
        <w:rPr>
          <w:sz w:val="28"/>
          <w:szCs w:val="28"/>
        </w:rPr>
        <w:t xml:space="preserve">Видами практики </w:t>
      </w:r>
      <w:proofErr w:type="gramStart"/>
      <w:r w:rsidR="00CE73BC" w:rsidRPr="007C78DF">
        <w:rPr>
          <w:sz w:val="28"/>
          <w:szCs w:val="28"/>
        </w:rPr>
        <w:t>обучающихся</w:t>
      </w:r>
      <w:proofErr w:type="gramEnd"/>
      <w:r w:rsidR="00CE73BC" w:rsidRPr="007C78DF">
        <w:rPr>
          <w:sz w:val="28"/>
          <w:szCs w:val="28"/>
        </w:rPr>
        <w:t xml:space="preserve">, осваивающих </w:t>
      </w:r>
      <w:r w:rsidR="00740C57" w:rsidRPr="007C78DF">
        <w:rPr>
          <w:sz w:val="28"/>
          <w:szCs w:val="28"/>
        </w:rPr>
        <w:t>П</w:t>
      </w:r>
      <w:r w:rsidR="00CE73BC" w:rsidRPr="007C78DF">
        <w:rPr>
          <w:sz w:val="28"/>
          <w:szCs w:val="28"/>
        </w:rPr>
        <w:t>рограмму</w:t>
      </w:r>
      <w:r w:rsidRPr="007C78DF">
        <w:rPr>
          <w:sz w:val="28"/>
          <w:szCs w:val="28"/>
        </w:rPr>
        <w:t>, является учебная и производственная практика.</w:t>
      </w:r>
    </w:p>
    <w:p w:rsidR="009678F1" w:rsidRPr="007C78DF" w:rsidRDefault="009678F1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>Планирование и организация практики на всех ее этапах обеспечивает:</w:t>
      </w:r>
    </w:p>
    <w:p w:rsidR="009678F1" w:rsidRPr="007C78DF" w:rsidRDefault="009678F1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9678F1" w:rsidRPr="007C78DF" w:rsidRDefault="009678F1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- целостность подготовки квалифицированных кадров к выполнению трудовых функций;</w:t>
      </w:r>
    </w:p>
    <w:p w:rsidR="009678F1" w:rsidRPr="007C78DF" w:rsidRDefault="009678F1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- связь практики с теоретическим обучением.</w:t>
      </w:r>
    </w:p>
    <w:p w:rsidR="009678F1" w:rsidRPr="007C78DF" w:rsidRDefault="009678F1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Содержание программ практики разработано на основе </w:t>
      </w:r>
      <w:r w:rsidR="00993EB3" w:rsidRPr="007C78DF">
        <w:rPr>
          <w:sz w:val="28"/>
          <w:szCs w:val="28"/>
        </w:rPr>
        <w:t>отраслевых ЕКТС, стандартов организаций-баз практик</w:t>
      </w:r>
      <w:r w:rsidRPr="007C78DF">
        <w:rPr>
          <w:sz w:val="28"/>
          <w:szCs w:val="28"/>
        </w:rPr>
        <w:t xml:space="preserve">. </w:t>
      </w:r>
    </w:p>
    <w:p w:rsidR="009678F1" w:rsidRPr="007C78DF" w:rsidRDefault="009678F1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Практика имеет целью комплексное освоение </w:t>
      </w:r>
      <w:proofErr w:type="gramStart"/>
      <w:r w:rsidRPr="007C78DF">
        <w:rPr>
          <w:sz w:val="28"/>
          <w:szCs w:val="28"/>
        </w:rPr>
        <w:t>обучающимися</w:t>
      </w:r>
      <w:proofErr w:type="gramEnd"/>
      <w:r w:rsidRPr="007C78DF">
        <w:rPr>
          <w:sz w:val="28"/>
          <w:szCs w:val="28"/>
        </w:rPr>
        <w:t xml:space="preserve"> видов профессиональной деятельности по профессии </w:t>
      </w:r>
      <w:r w:rsidR="00993EB3" w:rsidRPr="007C78DF">
        <w:rPr>
          <w:rFonts w:eastAsia="Times New Roman"/>
          <w:sz w:val="28"/>
          <w:szCs w:val="28"/>
        </w:rPr>
        <w:t>18880 Столяр строительный</w:t>
      </w:r>
      <w:r w:rsidRPr="007C78DF">
        <w:rPr>
          <w:sz w:val="28"/>
          <w:szCs w:val="28"/>
        </w:rPr>
        <w:t>, формирование общих и профессиональных компетенций, а также приобретение необходимых умений и опыта практической работы.</w:t>
      </w:r>
    </w:p>
    <w:p w:rsidR="009678F1" w:rsidRPr="007C78DF" w:rsidRDefault="00AD792B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При реализации </w:t>
      </w:r>
      <w:r w:rsidR="00740C57" w:rsidRPr="007C78DF">
        <w:rPr>
          <w:sz w:val="28"/>
          <w:szCs w:val="28"/>
        </w:rPr>
        <w:t>П</w:t>
      </w:r>
      <w:r w:rsidRPr="007C78DF">
        <w:rPr>
          <w:sz w:val="28"/>
          <w:szCs w:val="28"/>
        </w:rPr>
        <w:t>рограммы практика проводится ОГБПОУ «РПК» при освоени</w:t>
      </w:r>
      <w:r w:rsidR="00740C57" w:rsidRPr="007C78DF">
        <w:rPr>
          <w:sz w:val="28"/>
          <w:szCs w:val="28"/>
        </w:rPr>
        <w:t>и</w:t>
      </w:r>
      <w:r w:rsidRPr="007C78DF">
        <w:rPr>
          <w:sz w:val="28"/>
          <w:szCs w:val="28"/>
        </w:rPr>
        <w:t xml:space="preserve"> обучающимися профессиональных компетенций в рамках профессионального модуля и реализуется как концентрированно, так и рассредоточено, чередуясь с теоретическими занятиями. При производственной </w:t>
      </w:r>
      <w:r w:rsidR="001515E8" w:rsidRPr="007C78DF">
        <w:rPr>
          <w:sz w:val="28"/>
          <w:szCs w:val="28"/>
        </w:rPr>
        <w:t>необходимости в график учебного процесса могут вноситься изменения, которые утверждаются приказом директора ОГБПОУ «РПК».</w:t>
      </w:r>
    </w:p>
    <w:p w:rsidR="001515E8" w:rsidRPr="007C78DF" w:rsidRDefault="001515E8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Учебная практика проводится в мастерских ОГБПОУ «РПК», а также на базе </w:t>
      </w:r>
      <w:r w:rsidR="00740C57" w:rsidRPr="007C78DF">
        <w:rPr>
          <w:sz w:val="28"/>
          <w:szCs w:val="28"/>
        </w:rPr>
        <w:t xml:space="preserve">профильных </w:t>
      </w:r>
      <w:proofErr w:type="gramStart"/>
      <w:r w:rsidRPr="007C78DF">
        <w:rPr>
          <w:sz w:val="28"/>
          <w:szCs w:val="28"/>
        </w:rPr>
        <w:t>предприятий</w:t>
      </w:r>
      <w:proofErr w:type="gramEnd"/>
      <w:r w:rsidRPr="007C78DF">
        <w:rPr>
          <w:sz w:val="28"/>
          <w:szCs w:val="28"/>
        </w:rPr>
        <w:t xml:space="preserve"> на основе заключенных договоров о практической подготовке обучающихся.</w:t>
      </w:r>
    </w:p>
    <w:p w:rsidR="001515E8" w:rsidRPr="007C78DF" w:rsidRDefault="001515E8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lastRenderedPageBreak/>
        <w:tab/>
        <w:t>Учебная практика проводится мастером производственного обучения в подгруппах численностью 8-15 человек.</w:t>
      </w:r>
    </w:p>
    <w:p w:rsidR="00A03FF9" w:rsidRPr="007C78DF" w:rsidRDefault="001515E8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Производственная практика проводится на базе профильных предприятий на основе заключенных </w:t>
      </w:r>
      <w:proofErr w:type="gramStart"/>
      <w:r w:rsidRPr="007C78DF">
        <w:rPr>
          <w:sz w:val="28"/>
          <w:szCs w:val="28"/>
        </w:rPr>
        <w:t>договоров</w:t>
      </w:r>
      <w:proofErr w:type="gramEnd"/>
      <w:r w:rsidRPr="007C78DF">
        <w:rPr>
          <w:sz w:val="28"/>
          <w:szCs w:val="28"/>
        </w:rPr>
        <w:t xml:space="preserve"> о практической подготовке обучающихся,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 по каждому из видов профессиональной деятельности</w:t>
      </w:r>
      <w:r w:rsidR="000E5420" w:rsidRPr="007C78DF">
        <w:rPr>
          <w:sz w:val="28"/>
          <w:szCs w:val="28"/>
        </w:rPr>
        <w:t>.</w:t>
      </w:r>
    </w:p>
    <w:p w:rsidR="000E5420" w:rsidRPr="007C78DF" w:rsidRDefault="000E5420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>Производственная практика проводится непрерывно после освоения учебной практики и направлена на углубление первоначального практического опыта, развитие общих и профессиональных компетенций, проверку готовности к самостоятельной трудовой деятельности, а также на подготовку к итоговой аттестации.</w:t>
      </w:r>
    </w:p>
    <w:p w:rsidR="000E5420" w:rsidRPr="007C78DF" w:rsidRDefault="000E5420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>Организацию и руководство практикой осуществляют руководители практики от колледжа и от профильного предприятия в соответствии с заключенным договором. Результаты практики определяются программами практики.</w:t>
      </w:r>
    </w:p>
    <w:p w:rsidR="00083745" w:rsidRPr="007C78DF" w:rsidRDefault="00083745" w:rsidP="007C78D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7C78DF">
        <w:rPr>
          <w:b/>
          <w:sz w:val="28"/>
          <w:szCs w:val="28"/>
        </w:rPr>
        <w:t>Практикоориентированность</w:t>
      </w:r>
      <w:proofErr w:type="spellEnd"/>
      <w:r w:rsidRPr="007C78DF">
        <w:rPr>
          <w:b/>
          <w:sz w:val="28"/>
          <w:szCs w:val="28"/>
        </w:rPr>
        <w:t xml:space="preserve"> </w:t>
      </w:r>
      <w:r w:rsidR="00740C57" w:rsidRPr="007C78DF">
        <w:rPr>
          <w:b/>
          <w:sz w:val="28"/>
          <w:szCs w:val="28"/>
        </w:rPr>
        <w:t>П</w:t>
      </w:r>
      <w:r w:rsidRPr="007C78DF">
        <w:rPr>
          <w:b/>
          <w:sz w:val="28"/>
          <w:szCs w:val="28"/>
        </w:rPr>
        <w:t>рограммы</w:t>
      </w:r>
      <w:r w:rsidR="00740C57" w:rsidRPr="007C78DF">
        <w:rPr>
          <w:b/>
          <w:sz w:val="28"/>
          <w:szCs w:val="28"/>
        </w:rPr>
        <w:t xml:space="preserve"> </w:t>
      </w:r>
    </w:p>
    <w:p w:rsidR="00740C57" w:rsidRPr="007C78DF" w:rsidRDefault="00083745" w:rsidP="007C78DF">
      <w:pPr>
        <w:pStyle w:val="a3"/>
        <w:spacing w:line="276" w:lineRule="auto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  <w:t xml:space="preserve">Суммарный объем лабораторных и практических занятий, учебной и производственной практик </w:t>
      </w:r>
      <w:r w:rsidR="0018645B" w:rsidRPr="007C78DF">
        <w:rPr>
          <w:sz w:val="28"/>
          <w:szCs w:val="28"/>
        </w:rPr>
        <w:t>составляет 1</w:t>
      </w:r>
      <w:r w:rsidR="00AD48D7" w:rsidRPr="007C78DF">
        <w:rPr>
          <w:sz w:val="28"/>
          <w:szCs w:val="28"/>
        </w:rPr>
        <w:t>0</w:t>
      </w:r>
      <w:r w:rsidR="003C7B7D" w:rsidRPr="007C78DF">
        <w:rPr>
          <w:sz w:val="28"/>
          <w:szCs w:val="28"/>
        </w:rPr>
        <w:t>76</w:t>
      </w:r>
      <w:r w:rsidR="0018645B" w:rsidRPr="007C78DF">
        <w:rPr>
          <w:sz w:val="28"/>
          <w:szCs w:val="28"/>
        </w:rPr>
        <w:t xml:space="preserve"> час</w:t>
      </w:r>
      <w:r w:rsidR="00BB3122" w:rsidRPr="007C78DF">
        <w:rPr>
          <w:sz w:val="28"/>
          <w:szCs w:val="28"/>
        </w:rPr>
        <w:t>ов</w:t>
      </w:r>
      <w:r w:rsidR="0018645B" w:rsidRPr="007C78DF">
        <w:rPr>
          <w:sz w:val="28"/>
          <w:szCs w:val="28"/>
        </w:rPr>
        <w:t xml:space="preserve">. </w:t>
      </w:r>
      <w:proofErr w:type="spellStart"/>
      <w:r w:rsidR="00AD48D7" w:rsidRPr="007C78DF">
        <w:rPr>
          <w:sz w:val="28"/>
          <w:szCs w:val="28"/>
        </w:rPr>
        <w:t>П</w:t>
      </w:r>
      <w:r w:rsidR="0018645B" w:rsidRPr="007C78DF">
        <w:rPr>
          <w:sz w:val="28"/>
          <w:szCs w:val="28"/>
        </w:rPr>
        <w:t>рактикоориентированност</w:t>
      </w:r>
      <w:r w:rsidR="00AD48D7" w:rsidRPr="007C78DF">
        <w:rPr>
          <w:sz w:val="28"/>
          <w:szCs w:val="28"/>
        </w:rPr>
        <w:t>ь</w:t>
      </w:r>
      <w:proofErr w:type="spellEnd"/>
      <w:r w:rsidR="00AD48D7" w:rsidRPr="007C78DF">
        <w:rPr>
          <w:sz w:val="28"/>
          <w:szCs w:val="28"/>
        </w:rPr>
        <w:t xml:space="preserve"> Программы</w:t>
      </w:r>
      <w:r w:rsidR="0018645B" w:rsidRPr="007C78DF">
        <w:rPr>
          <w:sz w:val="28"/>
          <w:szCs w:val="28"/>
        </w:rPr>
        <w:t xml:space="preserve"> </w:t>
      </w:r>
      <w:r w:rsidR="00740C57" w:rsidRPr="007C78DF">
        <w:rPr>
          <w:sz w:val="28"/>
          <w:szCs w:val="28"/>
        </w:rPr>
        <w:t xml:space="preserve">составляет </w:t>
      </w:r>
      <w:r w:rsidR="0018645B" w:rsidRPr="007C78DF">
        <w:rPr>
          <w:sz w:val="28"/>
          <w:szCs w:val="28"/>
        </w:rPr>
        <w:t>7</w:t>
      </w:r>
      <w:r w:rsidR="00AD48D7" w:rsidRPr="007C78DF">
        <w:rPr>
          <w:sz w:val="28"/>
          <w:szCs w:val="28"/>
        </w:rPr>
        <w:t>0</w:t>
      </w:r>
      <w:r w:rsidR="0018645B" w:rsidRPr="007C78DF">
        <w:rPr>
          <w:sz w:val="28"/>
          <w:szCs w:val="28"/>
        </w:rPr>
        <w:t>%.</w:t>
      </w:r>
    </w:p>
    <w:p w:rsidR="0018645B" w:rsidRPr="007C78DF" w:rsidRDefault="0018645B" w:rsidP="007C78DF">
      <w:pPr>
        <w:pStyle w:val="a3"/>
        <w:numPr>
          <w:ilvl w:val="0"/>
          <w:numId w:val="1"/>
        </w:numPr>
        <w:spacing w:line="276" w:lineRule="auto"/>
        <w:ind w:left="0" w:firstLine="214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Оценка качества освое</w:t>
      </w:r>
      <w:r w:rsidR="00740C57" w:rsidRPr="007C78DF">
        <w:rPr>
          <w:b/>
          <w:sz w:val="28"/>
          <w:szCs w:val="28"/>
        </w:rPr>
        <w:t>ния Программы</w:t>
      </w:r>
    </w:p>
    <w:p w:rsidR="0018645B" w:rsidRPr="007C78DF" w:rsidRDefault="0018645B" w:rsidP="007C78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C78DF">
        <w:rPr>
          <w:sz w:val="28"/>
          <w:szCs w:val="28"/>
        </w:rPr>
        <w:t xml:space="preserve">Оценка качества освоения </w:t>
      </w:r>
      <w:r w:rsidR="00740C57" w:rsidRPr="007C78DF">
        <w:rPr>
          <w:sz w:val="28"/>
          <w:szCs w:val="28"/>
        </w:rPr>
        <w:t>П</w:t>
      </w:r>
      <w:r w:rsidRPr="007C78DF">
        <w:rPr>
          <w:sz w:val="28"/>
          <w:szCs w:val="28"/>
        </w:rPr>
        <w:t xml:space="preserve">рограммы включает текущий контроль успеваемости, промежуточную  и итоговую аттестацию </w:t>
      </w:r>
      <w:proofErr w:type="gramStart"/>
      <w:r w:rsidRPr="007C78DF">
        <w:rPr>
          <w:sz w:val="28"/>
          <w:szCs w:val="28"/>
        </w:rPr>
        <w:t>обучающихся</w:t>
      </w:r>
      <w:proofErr w:type="gramEnd"/>
      <w:r w:rsidRPr="007C78DF">
        <w:rPr>
          <w:sz w:val="28"/>
          <w:szCs w:val="28"/>
        </w:rPr>
        <w:t>.</w:t>
      </w:r>
    </w:p>
    <w:p w:rsidR="0018645B" w:rsidRPr="007C78DF" w:rsidRDefault="0018645B" w:rsidP="007C78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C78DF">
        <w:rPr>
          <w:sz w:val="28"/>
          <w:szCs w:val="28"/>
        </w:rPr>
        <w:t>Для текущего контроля успеваемости и промежуточной аттестации в ОГБПОУ «РПК» разработаны и утверждены</w:t>
      </w:r>
      <w:r w:rsidR="0040428C" w:rsidRPr="007C78DF">
        <w:rPr>
          <w:sz w:val="28"/>
          <w:szCs w:val="28"/>
        </w:rPr>
        <w:t xml:space="preserve"> фонды оценочных средств, позво</w:t>
      </w:r>
      <w:r w:rsidRPr="007C78DF">
        <w:rPr>
          <w:sz w:val="28"/>
          <w:szCs w:val="28"/>
        </w:rPr>
        <w:t>ляющие оценить умения, знания, практический опыт и освоенные компетенции. Фонды оценочных сре</w:t>
      </w:r>
      <w:proofErr w:type="gramStart"/>
      <w:r w:rsidRPr="007C78DF">
        <w:rPr>
          <w:sz w:val="28"/>
          <w:szCs w:val="28"/>
        </w:rPr>
        <w:t>дств дл</w:t>
      </w:r>
      <w:proofErr w:type="gramEnd"/>
      <w:r w:rsidRPr="007C78DF">
        <w:rPr>
          <w:sz w:val="28"/>
          <w:szCs w:val="28"/>
        </w:rPr>
        <w:t>я итоговой аттестации по профессиональн</w:t>
      </w:r>
      <w:r w:rsidR="00832D93" w:rsidRPr="007C78DF">
        <w:rPr>
          <w:sz w:val="28"/>
          <w:szCs w:val="28"/>
        </w:rPr>
        <w:t>ому модулю</w:t>
      </w:r>
      <w:r w:rsidR="00485CE6" w:rsidRPr="007C78DF">
        <w:rPr>
          <w:sz w:val="28"/>
          <w:szCs w:val="28"/>
        </w:rPr>
        <w:t xml:space="preserve"> утверждаются после предварительного положительного заключения работодателей. </w:t>
      </w:r>
    </w:p>
    <w:p w:rsidR="00832D93" w:rsidRPr="007C78DF" w:rsidRDefault="00832D93" w:rsidP="007C78DF">
      <w:pPr>
        <w:spacing w:line="276" w:lineRule="auto"/>
        <w:ind w:firstLine="424"/>
        <w:jc w:val="both"/>
        <w:rPr>
          <w:rFonts w:eastAsia="Calibri"/>
          <w:sz w:val="28"/>
          <w:szCs w:val="28"/>
        </w:rPr>
      </w:pPr>
      <w:r w:rsidRPr="007C78DF">
        <w:rPr>
          <w:rFonts w:eastAsia="Calibri"/>
          <w:sz w:val="28"/>
          <w:szCs w:val="28"/>
        </w:rPr>
        <w:t>Промежуточная аттестация проводится в</w:t>
      </w:r>
      <w:r w:rsidRPr="007C78DF">
        <w:rPr>
          <w:sz w:val="28"/>
          <w:szCs w:val="28"/>
        </w:rPr>
        <w:t xml:space="preserve"> </w:t>
      </w:r>
      <w:r w:rsidRPr="007C78DF">
        <w:rPr>
          <w:rFonts w:eastAsia="Calibri"/>
          <w:sz w:val="28"/>
          <w:szCs w:val="28"/>
        </w:rPr>
        <w:t>ОГБПОУ «РПК» в соответствии</w:t>
      </w:r>
      <w:r w:rsidRPr="007C78DF">
        <w:rPr>
          <w:sz w:val="28"/>
          <w:szCs w:val="28"/>
        </w:rPr>
        <w:t xml:space="preserve"> с </w:t>
      </w:r>
      <w:r w:rsidRPr="007C78DF">
        <w:rPr>
          <w:rStyle w:val="16"/>
          <w:rFonts w:eastAsia="Calibri"/>
          <w:sz w:val="28"/>
          <w:szCs w:val="28"/>
        </w:rPr>
        <w:t xml:space="preserve">учебным планом в форме зачетов и дифференцированных зачетов. </w:t>
      </w:r>
      <w:r w:rsidRPr="007C78DF">
        <w:rPr>
          <w:rStyle w:val="16"/>
          <w:rFonts w:eastAsiaTheme="minorHAnsi"/>
          <w:sz w:val="28"/>
          <w:szCs w:val="28"/>
        </w:rPr>
        <w:t xml:space="preserve">Зачеты и дифференцированные зачеты проводятся за счет учебного времени, выделяемого на изучение соответствующей учебной дисциплины. </w:t>
      </w:r>
    </w:p>
    <w:p w:rsidR="00485CE6" w:rsidRPr="007C78DF" w:rsidRDefault="00485CE6" w:rsidP="007C78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C78DF">
        <w:rPr>
          <w:sz w:val="28"/>
          <w:szCs w:val="28"/>
        </w:rPr>
        <w:t xml:space="preserve">Количество зачетов в процессе промежуточной аттестации обучающихся </w:t>
      </w:r>
      <w:r w:rsidR="0056297C" w:rsidRPr="007C78DF">
        <w:rPr>
          <w:sz w:val="28"/>
          <w:szCs w:val="28"/>
        </w:rPr>
        <w:t>равно 9 (</w:t>
      </w:r>
      <w:r w:rsidRPr="007C78DF">
        <w:rPr>
          <w:sz w:val="28"/>
          <w:szCs w:val="28"/>
        </w:rPr>
        <w:t>не превышает 10</w:t>
      </w:r>
      <w:r w:rsidR="0056297C" w:rsidRPr="007C78DF">
        <w:rPr>
          <w:sz w:val="28"/>
          <w:szCs w:val="28"/>
        </w:rPr>
        <w:t>)</w:t>
      </w:r>
      <w:r w:rsidRPr="007C78DF">
        <w:rPr>
          <w:sz w:val="28"/>
          <w:szCs w:val="28"/>
        </w:rPr>
        <w:t xml:space="preserve">. </w:t>
      </w:r>
    </w:p>
    <w:p w:rsidR="00485CE6" w:rsidRPr="007C78DF" w:rsidRDefault="00485CE6" w:rsidP="007C78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C78DF">
        <w:rPr>
          <w:sz w:val="28"/>
          <w:szCs w:val="28"/>
        </w:rPr>
        <w:lastRenderedPageBreak/>
        <w:t>Оценка индивидуальных образовательных достижений по результатам текущего и промежуточного контроля производится в соответствии с универсальной шкалой.</w:t>
      </w:r>
    </w:p>
    <w:p w:rsidR="00F91EAC" w:rsidRPr="007C78DF" w:rsidRDefault="00F91EAC" w:rsidP="007C78DF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5"/>
        <w:gridCol w:w="2858"/>
        <w:gridCol w:w="3686"/>
      </w:tblGrid>
      <w:tr w:rsidR="00485CE6" w:rsidRPr="007C78DF" w:rsidTr="00485CE6">
        <w:trPr>
          <w:trHeight w:hRule="exact" w:val="684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85CE6" w:rsidRPr="007C78DF" w:rsidTr="00485CE6">
        <w:trPr>
          <w:trHeight w:hRule="exact" w:val="398"/>
        </w:trPr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вербальный аналог</w:t>
            </w:r>
          </w:p>
        </w:tc>
      </w:tr>
      <w:tr w:rsidR="00485CE6" w:rsidRPr="007C78DF" w:rsidTr="00485CE6">
        <w:trPr>
          <w:trHeight w:hRule="exact" w:val="36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90-100</w:t>
            </w:r>
            <w:r w:rsidR="00832D93" w:rsidRPr="007C78DF">
              <w:rPr>
                <w:sz w:val="28"/>
                <w:szCs w:val="28"/>
              </w:rPr>
              <w:t>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отлично</w:t>
            </w:r>
          </w:p>
        </w:tc>
      </w:tr>
      <w:tr w:rsidR="00485CE6" w:rsidRPr="007C78DF" w:rsidTr="00485CE6">
        <w:trPr>
          <w:trHeight w:hRule="exact" w:val="36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70-89</w:t>
            </w:r>
            <w:r w:rsidR="00832D93" w:rsidRPr="007C78DF">
              <w:rPr>
                <w:sz w:val="28"/>
                <w:szCs w:val="28"/>
              </w:rPr>
              <w:t>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7C78DF">
              <w:rPr>
                <w:sz w:val="28"/>
                <w:szCs w:val="28"/>
              </w:rPr>
              <w:t>хорошо</w:t>
            </w:r>
          </w:p>
        </w:tc>
      </w:tr>
      <w:tr w:rsidR="00485CE6" w:rsidRPr="007C78DF" w:rsidTr="00485CE6">
        <w:trPr>
          <w:trHeight w:hRule="exact" w:val="36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8DF">
              <w:rPr>
                <w:sz w:val="28"/>
                <w:szCs w:val="28"/>
              </w:rPr>
              <w:t>40-69</w:t>
            </w:r>
            <w:r w:rsidR="00832D93" w:rsidRPr="007C78DF">
              <w:rPr>
                <w:sz w:val="28"/>
                <w:szCs w:val="28"/>
              </w:rPr>
              <w:t>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8D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8DF">
              <w:rPr>
                <w:sz w:val="28"/>
                <w:szCs w:val="28"/>
              </w:rPr>
              <w:t>удовлетворительно</w:t>
            </w:r>
          </w:p>
        </w:tc>
      </w:tr>
      <w:tr w:rsidR="00485CE6" w:rsidRPr="007C78DF" w:rsidTr="00485CE6">
        <w:trPr>
          <w:trHeight w:hRule="exact" w:val="36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8DF">
              <w:rPr>
                <w:sz w:val="28"/>
                <w:szCs w:val="28"/>
              </w:rPr>
              <w:t>менее 40</w:t>
            </w:r>
            <w:r w:rsidR="00832D93" w:rsidRPr="007C78DF">
              <w:rPr>
                <w:sz w:val="28"/>
                <w:szCs w:val="28"/>
              </w:rPr>
              <w:t>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8D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CE6" w:rsidRPr="007C78DF" w:rsidRDefault="00485CE6" w:rsidP="007C78DF">
            <w:pPr>
              <w:pStyle w:val="112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78DF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424"/>
        <w:rPr>
          <w:sz w:val="28"/>
          <w:szCs w:val="28"/>
        </w:rPr>
      </w:pPr>
    </w:p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 xml:space="preserve">      </w:t>
      </w:r>
      <w:r w:rsidR="0040428C" w:rsidRPr="007C78DF">
        <w:rPr>
          <w:rStyle w:val="16"/>
          <w:rFonts w:eastAsiaTheme="minorHAnsi"/>
          <w:sz w:val="28"/>
          <w:szCs w:val="28"/>
        </w:rPr>
        <w:t>Зачеты и д</w:t>
      </w:r>
      <w:r w:rsidRPr="007C78DF">
        <w:rPr>
          <w:rStyle w:val="16"/>
          <w:rFonts w:eastAsiaTheme="minorHAnsi"/>
          <w:sz w:val="28"/>
          <w:szCs w:val="28"/>
        </w:rPr>
        <w:t>ифференцированные зачеты</w:t>
      </w:r>
      <w:r w:rsidRPr="007C78DF">
        <w:rPr>
          <w:rStyle w:val="16"/>
          <w:rFonts w:eastAsia="MS Mincho"/>
          <w:sz w:val="28"/>
          <w:szCs w:val="28"/>
        </w:rPr>
        <w:t xml:space="preserve"> проводятся преподавателем,</w:t>
      </w:r>
      <w:r w:rsidR="00740C57" w:rsidRPr="007C78DF">
        <w:rPr>
          <w:rStyle w:val="16"/>
          <w:rFonts w:eastAsia="MS Mincho"/>
          <w:sz w:val="28"/>
          <w:szCs w:val="28"/>
        </w:rPr>
        <w:t xml:space="preserve"> ведущим учебную дисциплину, междисциплинарный курс или практику</w:t>
      </w:r>
      <w:r w:rsidRPr="007C78DF">
        <w:rPr>
          <w:rStyle w:val="16"/>
          <w:rFonts w:eastAsia="MS Mincho"/>
          <w:sz w:val="28"/>
          <w:szCs w:val="28"/>
        </w:rPr>
        <w:t xml:space="preserve"> на завершающем этапе их освоения. </w:t>
      </w:r>
      <w:r w:rsidR="0040428C" w:rsidRPr="007C78DF">
        <w:rPr>
          <w:rStyle w:val="16"/>
          <w:rFonts w:eastAsia="MS Mincho"/>
          <w:sz w:val="28"/>
          <w:szCs w:val="28"/>
        </w:rPr>
        <w:t>Зачет и д</w:t>
      </w:r>
      <w:r w:rsidRPr="007C78DF">
        <w:rPr>
          <w:rStyle w:val="16"/>
          <w:rFonts w:eastAsiaTheme="minorHAnsi"/>
          <w:sz w:val="28"/>
          <w:szCs w:val="28"/>
        </w:rPr>
        <w:t>ифференцированный зачет</w:t>
      </w:r>
      <w:r w:rsidRPr="007C78DF">
        <w:rPr>
          <w:rStyle w:val="16"/>
          <w:rFonts w:eastAsia="MS Mincho"/>
          <w:sz w:val="28"/>
          <w:szCs w:val="28"/>
        </w:rPr>
        <w:t xml:space="preserve"> с учетом специфики учебной дисциплины может проводиться в форме письменной контрольной работы, тестирования, опроса обучающихся в устной форме, а также с привлечением компьютерных технологий как подведение итогов рейтинговой формы контроля и в других формах.</w:t>
      </w:r>
    </w:p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ab/>
        <w:t>Промежуточная аттестация спланирована п</w:t>
      </w:r>
      <w:r w:rsidR="00DD289A" w:rsidRPr="007C78DF">
        <w:rPr>
          <w:rStyle w:val="16"/>
          <w:rFonts w:eastAsia="MS Mincho"/>
          <w:sz w:val="28"/>
          <w:szCs w:val="28"/>
        </w:rPr>
        <w:t>о следующим учебным дисциплинами и междисциплинарным курсам:</w:t>
      </w:r>
    </w:p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 xml:space="preserve">ОП.01 </w:t>
      </w:r>
      <w:r w:rsidR="0040428C" w:rsidRPr="007C78DF">
        <w:rPr>
          <w:rStyle w:val="16"/>
          <w:rFonts w:eastAsia="MS Mincho"/>
          <w:sz w:val="28"/>
          <w:szCs w:val="28"/>
        </w:rPr>
        <w:t xml:space="preserve">Основы </w:t>
      </w:r>
      <w:r w:rsidR="00832D93" w:rsidRPr="007C78DF">
        <w:rPr>
          <w:rStyle w:val="16"/>
          <w:rFonts w:eastAsia="MS Mincho"/>
          <w:sz w:val="28"/>
          <w:szCs w:val="28"/>
        </w:rPr>
        <w:t>с</w:t>
      </w:r>
      <w:r w:rsidR="0056297C" w:rsidRPr="007C78DF">
        <w:rPr>
          <w:rStyle w:val="16"/>
          <w:rFonts w:eastAsia="MS Mincho"/>
          <w:sz w:val="28"/>
          <w:szCs w:val="28"/>
        </w:rPr>
        <w:t xml:space="preserve">троительного производства </w:t>
      </w:r>
      <w:r w:rsidRPr="007C78DF">
        <w:rPr>
          <w:rStyle w:val="16"/>
          <w:rFonts w:eastAsia="MS Mincho"/>
          <w:sz w:val="28"/>
          <w:szCs w:val="28"/>
        </w:rPr>
        <w:t>– по итогам 2 семестра</w:t>
      </w:r>
    </w:p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 xml:space="preserve">ОП.02 </w:t>
      </w:r>
      <w:r w:rsidR="0040428C" w:rsidRPr="007C78DF">
        <w:rPr>
          <w:rStyle w:val="16"/>
          <w:rFonts w:eastAsia="MS Mincho"/>
          <w:sz w:val="28"/>
          <w:szCs w:val="28"/>
        </w:rPr>
        <w:t xml:space="preserve">Основы </w:t>
      </w:r>
      <w:r w:rsidR="0056297C" w:rsidRPr="007C78DF">
        <w:rPr>
          <w:rStyle w:val="16"/>
          <w:rFonts w:eastAsia="MS Mincho"/>
          <w:sz w:val="28"/>
          <w:szCs w:val="28"/>
        </w:rPr>
        <w:t>строительного черчения</w:t>
      </w:r>
      <w:r w:rsidRPr="007C78DF">
        <w:rPr>
          <w:rStyle w:val="16"/>
          <w:rFonts w:eastAsia="MS Mincho"/>
          <w:sz w:val="28"/>
          <w:szCs w:val="28"/>
        </w:rPr>
        <w:t xml:space="preserve"> – по итогам </w:t>
      </w:r>
      <w:r w:rsidR="00832D93" w:rsidRPr="007C78DF">
        <w:rPr>
          <w:rStyle w:val="16"/>
          <w:rFonts w:eastAsia="MS Mincho"/>
          <w:sz w:val="28"/>
          <w:szCs w:val="28"/>
        </w:rPr>
        <w:t>2</w:t>
      </w:r>
      <w:r w:rsidRPr="007C78DF">
        <w:rPr>
          <w:rStyle w:val="16"/>
          <w:rFonts w:eastAsia="MS Mincho"/>
          <w:sz w:val="28"/>
          <w:szCs w:val="28"/>
        </w:rPr>
        <w:t xml:space="preserve"> семестра</w:t>
      </w:r>
    </w:p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 xml:space="preserve">ОП.03 </w:t>
      </w:r>
      <w:r w:rsidR="00832D93" w:rsidRPr="007C78DF">
        <w:rPr>
          <w:rStyle w:val="16"/>
          <w:rFonts w:eastAsia="MS Mincho"/>
          <w:sz w:val="28"/>
          <w:szCs w:val="28"/>
        </w:rPr>
        <w:t>Безопасность жизнедеятельнос</w:t>
      </w:r>
      <w:r w:rsidR="0040428C" w:rsidRPr="007C78DF">
        <w:rPr>
          <w:rStyle w:val="16"/>
          <w:rFonts w:eastAsia="MS Mincho"/>
          <w:sz w:val="28"/>
          <w:szCs w:val="28"/>
        </w:rPr>
        <w:t>т</w:t>
      </w:r>
      <w:r w:rsidR="00832D93" w:rsidRPr="007C78DF">
        <w:rPr>
          <w:rStyle w:val="16"/>
          <w:rFonts w:eastAsia="MS Mincho"/>
          <w:sz w:val="28"/>
          <w:szCs w:val="28"/>
        </w:rPr>
        <w:t>и</w:t>
      </w:r>
      <w:r w:rsidRPr="007C78DF">
        <w:rPr>
          <w:rStyle w:val="16"/>
          <w:rFonts w:eastAsia="MS Mincho"/>
          <w:sz w:val="28"/>
          <w:szCs w:val="28"/>
        </w:rPr>
        <w:t xml:space="preserve"> – по итогам </w:t>
      </w:r>
      <w:r w:rsidR="00832D93" w:rsidRPr="007C78DF">
        <w:rPr>
          <w:rStyle w:val="16"/>
          <w:rFonts w:eastAsia="MS Mincho"/>
          <w:sz w:val="28"/>
          <w:szCs w:val="28"/>
        </w:rPr>
        <w:t>1</w:t>
      </w:r>
      <w:r w:rsidRPr="007C78DF">
        <w:rPr>
          <w:rStyle w:val="16"/>
          <w:rFonts w:eastAsia="MS Mincho"/>
          <w:sz w:val="28"/>
          <w:szCs w:val="28"/>
        </w:rPr>
        <w:t xml:space="preserve"> семестра</w:t>
      </w:r>
    </w:p>
    <w:p w:rsidR="0040428C" w:rsidRPr="007C78DF" w:rsidRDefault="0040428C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 xml:space="preserve">ОП.04 </w:t>
      </w:r>
      <w:r w:rsidR="00832D93" w:rsidRPr="007C78DF">
        <w:rPr>
          <w:rStyle w:val="16"/>
          <w:rFonts w:eastAsia="MS Mincho"/>
          <w:sz w:val="28"/>
          <w:szCs w:val="28"/>
        </w:rPr>
        <w:t xml:space="preserve">Основы </w:t>
      </w:r>
      <w:proofErr w:type="spellStart"/>
      <w:r w:rsidR="00832D93" w:rsidRPr="007C78DF">
        <w:rPr>
          <w:rStyle w:val="16"/>
          <w:rFonts w:eastAsia="MS Mincho"/>
          <w:sz w:val="28"/>
          <w:szCs w:val="28"/>
        </w:rPr>
        <w:t>валеологии</w:t>
      </w:r>
      <w:proofErr w:type="spellEnd"/>
      <w:r w:rsidRPr="007C78DF">
        <w:rPr>
          <w:rStyle w:val="16"/>
          <w:rFonts w:eastAsia="MS Mincho"/>
          <w:sz w:val="28"/>
          <w:szCs w:val="28"/>
        </w:rPr>
        <w:t xml:space="preserve"> – по итогам </w:t>
      </w:r>
      <w:r w:rsidR="00832D93" w:rsidRPr="007C78DF">
        <w:rPr>
          <w:rStyle w:val="16"/>
          <w:rFonts w:eastAsia="MS Mincho"/>
          <w:sz w:val="28"/>
          <w:szCs w:val="28"/>
        </w:rPr>
        <w:t>1</w:t>
      </w:r>
      <w:r w:rsidRPr="007C78DF">
        <w:rPr>
          <w:rStyle w:val="16"/>
          <w:rFonts w:eastAsia="MS Mincho"/>
          <w:sz w:val="28"/>
          <w:szCs w:val="28"/>
        </w:rPr>
        <w:t xml:space="preserve"> семестра</w:t>
      </w:r>
    </w:p>
    <w:p w:rsidR="0040428C" w:rsidRPr="007C78DF" w:rsidRDefault="0040428C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 xml:space="preserve">ОП.05 </w:t>
      </w:r>
      <w:r w:rsidR="00832D93" w:rsidRPr="007C78DF">
        <w:rPr>
          <w:rStyle w:val="16"/>
          <w:rFonts w:eastAsia="MS Mincho"/>
          <w:sz w:val="28"/>
          <w:szCs w:val="28"/>
        </w:rPr>
        <w:t>Социально-психологическая адаптация</w:t>
      </w:r>
      <w:r w:rsidRPr="007C78DF">
        <w:rPr>
          <w:rStyle w:val="16"/>
          <w:rFonts w:eastAsia="MS Mincho"/>
          <w:sz w:val="28"/>
          <w:szCs w:val="28"/>
        </w:rPr>
        <w:t xml:space="preserve"> – по итогам </w:t>
      </w:r>
      <w:r w:rsidR="00832D93" w:rsidRPr="007C78DF">
        <w:rPr>
          <w:rStyle w:val="16"/>
          <w:rFonts w:eastAsia="MS Mincho"/>
          <w:sz w:val="28"/>
          <w:szCs w:val="28"/>
        </w:rPr>
        <w:t>2</w:t>
      </w:r>
      <w:r w:rsidRPr="007C78DF">
        <w:rPr>
          <w:rStyle w:val="16"/>
          <w:rFonts w:eastAsia="MS Mincho"/>
          <w:sz w:val="28"/>
          <w:szCs w:val="28"/>
        </w:rPr>
        <w:t xml:space="preserve"> семестра</w:t>
      </w:r>
    </w:p>
    <w:p w:rsidR="00832D93" w:rsidRPr="007C78DF" w:rsidRDefault="00832D93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>ОП.06 Эффективное поведение на рынке труда - по итогам 2 семестра</w:t>
      </w:r>
    </w:p>
    <w:p w:rsidR="00DD289A" w:rsidRPr="007C78DF" w:rsidRDefault="00DD289A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 xml:space="preserve">МДК.01.01 </w:t>
      </w:r>
      <w:r w:rsidR="0056297C" w:rsidRPr="007C78DF">
        <w:rPr>
          <w:rStyle w:val="16"/>
          <w:rFonts w:eastAsia="MS Mincho"/>
          <w:sz w:val="28"/>
          <w:szCs w:val="28"/>
        </w:rPr>
        <w:t>Технология изготовления столярных изделий и столярно-монтажных работ</w:t>
      </w:r>
      <w:r w:rsidR="00974D11" w:rsidRPr="007C78DF">
        <w:rPr>
          <w:rStyle w:val="16"/>
          <w:rFonts w:eastAsia="MS Mincho"/>
          <w:sz w:val="28"/>
          <w:szCs w:val="28"/>
        </w:rPr>
        <w:t xml:space="preserve"> </w:t>
      </w:r>
      <w:r w:rsidRPr="007C78DF">
        <w:rPr>
          <w:rStyle w:val="16"/>
          <w:rFonts w:eastAsia="MS Mincho"/>
          <w:sz w:val="28"/>
          <w:szCs w:val="28"/>
        </w:rPr>
        <w:t xml:space="preserve">– по итогам </w:t>
      </w:r>
      <w:r w:rsidR="0056297C" w:rsidRPr="007C78DF">
        <w:rPr>
          <w:rStyle w:val="16"/>
          <w:rFonts w:eastAsia="MS Mincho"/>
          <w:sz w:val="28"/>
          <w:szCs w:val="28"/>
        </w:rPr>
        <w:t>2</w:t>
      </w:r>
      <w:r w:rsidRPr="007C78DF">
        <w:rPr>
          <w:rStyle w:val="16"/>
          <w:rFonts w:eastAsia="MS Mincho"/>
          <w:sz w:val="28"/>
          <w:szCs w:val="28"/>
        </w:rPr>
        <w:t xml:space="preserve"> семестра</w:t>
      </w:r>
    </w:p>
    <w:p w:rsidR="0056297C" w:rsidRPr="007C78DF" w:rsidRDefault="0056297C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>УП.00 Учебная практика Выполнение столярных работ, ПП.00 Выполнение столярных работ – комплексный дифференцированный зачет – по итогам 2 семестра</w:t>
      </w:r>
    </w:p>
    <w:p w:rsidR="00DD289A" w:rsidRPr="007C78DF" w:rsidRDefault="00832D93" w:rsidP="007C78DF">
      <w:pPr>
        <w:pStyle w:val="112"/>
        <w:shd w:val="clear" w:color="auto" w:fill="auto"/>
        <w:spacing w:line="276" w:lineRule="auto"/>
        <w:ind w:firstLine="0"/>
        <w:rPr>
          <w:rFonts w:eastAsia="MS Mincho"/>
          <w:color w:val="000000"/>
          <w:spacing w:val="0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>ФК.00 – по итогам 2 семестра</w:t>
      </w:r>
    </w:p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424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>Итогов</w:t>
      </w:r>
      <w:r w:rsidR="00974D11" w:rsidRPr="007C78DF">
        <w:rPr>
          <w:rStyle w:val="16"/>
          <w:rFonts w:eastAsia="MS Mincho"/>
          <w:sz w:val="28"/>
          <w:szCs w:val="28"/>
        </w:rPr>
        <w:t>ая аттестация по профессионально</w:t>
      </w:r>
      <w:r w:rsidRPr="007C78DF">
        <w:rPr>
          <w:rStyle w:val="16"/>
          <w:rFonts w:eastAsia="MS Mincho"/>
          <w:sz w:val="28"/>
          <w:szCs w:val="28"/>
        </w:rPr>
        <w:t>м</w:t>
      </w:r>
      <w:r w:rsidR="00974D11" w:rsidRPr="007C78DF">
        <w:rPr>
          <w:rStyle w:val="16"/>
          <w:rFonts w:eastAsia="MS Mincho"/>
          <w:sz w:val="28"/>
          <w:szCs w:val="28"/>
        </w:rPr>
        <w:t>у модулю</w:t>
      </w:r>
      <w:r w:rsidRPr="007C78DF">
        <w:rPr>
          <w:rStyle w:val="16"/>
          <w:rFonts w:eastAsia="MS Mincho"/>
          <w:sz w:val="28"/>
          <w:szCs w:val="28"/>
        </w:rPr>
        <w:t xml:space="preserve"> ПМ.01 </w:t>
      </w:r>
      <w:r w:rsidR="0056297C" w:rsidRPr="007C78DF">
        <w:rPr>
          <w:rStyle w:val="16"/>
          <w:rFonts w:eastAsia="MS Mincho"/>
          <w:sz w:val="28"/>
          <w:szCs w:val="28"/>
        </w:rPr>
        <w:t>Выполнение столярных работ</w:t>
      </w:r>
      <w:r w:rsidRPr="007C78DF">
        <w:rPr>
          <w:rStyle w:val="16"/>
          <w:rFonts w:eastAsia="MS Mincho"/>
          <w:sz w:val="28"/>
          <w:szCs w:val="28"/>
        </w:rPr>
        <w:t xml:space="preserve"> проводится как процедура внешнего оценивания с участием представителя работодателя (квалификационный экзамен).</w:t>
      </w:r>
    </w:p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424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 xml:space="preserve">Квалификационный экзамен проводится для определения соответствия полученных знаний, умений и навыков </w:t>
      </w:r>
      <w:r w:rsidR="00DD289A" w:rsidRPr="007C78DF">
        <w:rPr>
          <w:rStyle w:val="16"/>
          <w:rFonts w:eastAsia="MS Mincho"/>
          <w:sz w:val="28"/>
          <w:szCs w:val="28"/>
        </w:rPr>
        <w:t>требованиям П</w:t>
      </w:r>
      <w:r w:rsidRPr="007C78DF">
        <w:rPr>
          <w:rStyle w:val="16"/>
          <w:rFonts w:eastAsia="MS Mincho"/>
          <w:sz w:val="28"/>
          <w:szCs w:val="28"/>
        </w:rPr>
        <w:t>рограмм</w:t>
      </w:r>
      <w:r w:rsidR="00DD289A" w:rsidRPr="007C78DF">
        <w:rPr>
          <w:rStyle w:val="16"/>
          <w:rFonts w:eastAsia="MS Mincho"/>
          <w:sz w:val="28"/>
          <w:szCs w:val="28"/>
        </w:rPr>
        <w:t>ы</w:t>
      </w:r>
      <w:r w:rsidRPr="007C78DF">
        <w:rPr>
          <w:rStyle w:val="16"/>
          <w:rFonts w:eastAsia="MS Mincho"/>
          <w:sz w:val="28"/>
          <w:szCs w:val="28"/>
        </w:rPr>
        <w:t xml:space="preserve"> и установления на этой основе лицам, прошедшим профессиональное обучение, </w:t>
      </w:r>
      <w:r w:rsidRPr="007C78DF">
        <w:rPr>
          <w:rStyle w:val="16"/>
          <w:rFonts w:eastAsia="MS Mincho"/>
          <w:sz w:val="28"/>
          <w:szCs w:val="28"/>
        </w:rPr>
        <w:lastRenderedPageBreak/>
        <w:t xml:space="preserve">квалификационных разрядов. Итогом проверки является однозначное решение: «вид профессиональной деятельности </w:t>
      </w:r>
      <w:proofErr w:type="gramStart"/>
      <w:r w:rsidRPr="007C78DF">
        <w:rPr>
          <w:rStyle w:val="16"/>
          <w:rFonts w:eastAsia="MS Mincho"/>
          <w:sz w:val="28"/>
          <w:szCs w:val="28"/>
        </w:rPr>
        <w:t>освоен</w:t>
      </w:r>
      <w:proofErr w:type="gramEnd"/>
      <w:r w:rsidRPr="007C78DF">
        <w:rPr>
          <w:rStyle w:val="16"/>
          <w:rFonts w:eastAsia="MS Mincho"/>
          <w:sz w:val="28"/>
          <w:szCs w:val="28"/>
        </w:rPr>
        <w:t xml:space="preserve"> /не освоен». </w:t>
      </w:r>
    </w:p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424"/>
        <w:rPr>
          <w:color w:val="000000"/>
          <w:sz w:val="28"/>
          <w:szCs w:val="28"/>
          <w:shd w:val="clear" w:color="auto" w:fill="FFFFFF"/>
        </w:rPr>
      </w:pPr>
      <w:r w:rsidRPr="007C78DF">
        <w:rPr>
          <w:rStyle w:val="16"/>
          <w:rFonts w:eastAsia="MS Mincho"/>
          <w:sz w:val="28"/>
          <w:szCs w:val="28"/>
        </w:rPr>
        <w:t>Квалификационный экзамен состоит из нескольких квалификационных испытаний следующих видов:</w:t>
      </w:r>
    </w:p>
    <w:p w:rsidR="00485CE6" w:rsidRPr="007C78DF" w:rsidRDefault="00485CE6" w:rsidP="007C78DF">
      <w:pPr>
        <w:pStyle w:val="112"/>
        <w:numPr>
          <w:ilvl w:val="0"/>
          <w:numId w:val="9"/>
        </w:numPr>
        <w:shd w:val="clear" w:color="auto" w:fill="auto"/>
        <w:spacing w:line="276" w:lineRule="auto"/>
        <w:ind w:left="0" w:firstLine="0"/>
        <w:rPr>
          <w:rStyle w:val="16"/>
          <w:rFonts w:eastAsia="MS Mincho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>практической квалификационной работы;</w:t>
      </w:r>
    </w:p>
    <w:p w:rsidR="00974D11" w:rsidRPr="007C78DF" w:rsidRDefault="00485CE6" w:rsidP="007C78DF">
      <w:pPr>
        <w:pStyle w:val="112"/>
        <w:numPr>
          <w:ilvl w:val="0"/>
          <w:numId w:val="9"/>
        </w:numPr>
        <w:shd w:val="clear" w:color="auto" w:fill="auto"/>
        <w:spacing w:line="276" w:lineRule="auto"/>
        <w:ind w:left="0" w:firstLine="0"/>
        <w:rPr>
          <w:rStyle w:val="16"/>
          <w:rFonts w:eastAsiaTheme="minorHAnsi"/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>проверки теоретических знаний в пределах квалификационных требований, указанных в квалификационных справочниках</w:t>
      </w:r>
      <w:r w:rsidR="00974D11" w:rsidRPr="007C78DF">
        <w:rPr>
          <w:rStyle w:val="16"/>
          <w:rFonts w:eastAsia="MS Mincho"/>
          <w:sz w:val="28"/>
          <w:szCs w:val="28"/>
        </w:rPr>
        <w:t>.</w:t>
      </w:r>
    </w:p>
    <w:p w:rsidR="00485CE6" w:rsidRPr="007C78DF" w:rsidRDefault="00974D11" w:rsidP="007C78DF">
      <w:pPr>
        <w:pStyle w:val="112"/>
        <w:shd w:val="clear" w:color="auto" w:fill="auto"/>
        <w:spacing w:line="276" w:lineRule="auto"/>
        <w:ind w:firstLine="0"/>
        <w:rPr>
          <w:rStyle w:val="16"/>
          <w:rFonts w:eastAsiaTheme="minorHAnsi"/>
          <w:sz w:val="28"/>
          <w:szCs w:val="28"/>
        </w:rPr>
      </w:pPr>
      <w:r w:rsidRPr="007C78DF">
        <w:rPr>
          <w:rStyle w:val="16"/>
          <w:rFonts w:eastAsia="Calibri"/>
          <w:sz w:val="28"/>
          <w:szCs w:val="28"/>
        </w:rPr>
        <w:tab/>
      </w:r>
      <w:r w:rsidR="00485CE6" w:rsidRPr="007C78DF">
        <w:rPr>
          <w:rStyle w:val="16"/>
          <w:rFonts w:eastAsia="Calibri"/>
          <w:sz w:val="28"/>
          <w:szCs w:val="28"/>
        </w:rPr>
        <w:t xml:space="preserve">Квалификационный экзамен </w:t>
      </w:r>
      <w:r w:rsidR="00485CE6" w:rsidRPr="007C78DF">
        <w:rPr>
          <w:rStyle w:val="16"/>
          <w:rFonts w:eastAsiaTheme="minorHAnsi"/>
          <w:sz w:val="28"/>
          <w:szCs w:val="28"/>
        </w:rPr>
        <w:t>проводится за счет времени, выделяемого на итоговую аттестацию.</w:t>
      </w:r>
    </w:p>
    <w:p w:rsidR="00485CE6" w:rsidRPr="007C78DF" w:rsidRDefault="00485CE6" w:rsidP="007C78DF">
      <w:pPr>
        <w:pStyle w:val="112"/>
        <w:shd w:val="clear" w:color="auto" w:fill="auto"/>
        <w:spacing w:line="276" w:lineRule="auto"/>
        <w:ind w:firstLine="424"/>
        <w:rPr>
          <w:sz w:val="28"/>
          <w:szCs w:val="28"/>
        </w:rPr>
      </w:pPr>
      <w:r w:rsidRPr="007C78DF">
        <w:rPr>
          <w:rStyle w:val="16"/>
          <w:rFonts w:eastAsiaTheme="minorHAnsi"/>
          <w:sz w:val="28"/>
          <w:szCs w:val="28"/>
        </w:rPr>
        <w:t>П</w:t>
      </w:r>
      <w:r w:rsidRPr="007C78DF">
        <w:rPr>
          <w:rStyle w:val="16"/>
          <w:rFonts w:eastAsia="MS Mincho"/>
          <w:sz w:val="28"/>
          <w:szCs w:val="28"/>
        </w:rPr>
        <w:t>рограмма итоговой аттестации, требования к практической квалификационной работе, а также критерии оценки знаний доводятся до обучающихся не позднее, чем за шесть месяцев до начала итоговой аттестации.</w:t>
      </w:r>
    </w:p>
    <w:p w:rsidR="000E5420" w:rsidRPr="007C78DF" w:rsidRDefault="00485CE6" w:rsidP="007C78DF">
      <w:pPr>
        <w:pStyle w:val="112"/>
        <w:shd w:val="clear" w:color="auto" w:fill="auto"/>
        <w:spacing w:line="276" w:lineRule="auto"/>
        <w:ind w:firstLine="424"/>
        <w:rPr>
          <w:sz w:val="28"/>
          <w:szCs w:val="28"/>
        </w:rPr>
      </w:pPr>
      <w:r w:rsidRPr="007C78DF">
        <w:rPr>
          <w:rStyle w:val="16"/>
          <w:rFonts w:eastAsia="MS Mincho"/>
          <w:sz w:val="28"/>
          <w:szCs w:val="28"/>
        </w:rPr>
        <w:t>Формы и методы текущего контроля успеваемости и промежуточной аттестации по каждой дисциплине доводятся до сведения обучающихся в течение первых двух месяцев с начала обучения.</w:t>
      </w:r>
    </w:p>
    <w:p w:rsidR="00685420" w:rsidRPr="007C78DF" w:rsidRDefault="00685420" w:rsidP="007C78DF">
      <w:pPr>
        <w:pStyle w:val="33"/>
        <w:shd w:val="clear" w:color="auto" w:fill="auto"/>
        <w:tabs>
          <w:tab w:val="left" w:pos="389"/>
        </w:tabs>
        <w:spacing w:before="0" w:after="0" w:line="276" w:lineRule="auto"/>
        <w:ind w:firstLine="1020"/>
        <w:jc w:val="both"/>
        <w:rPr>
          <w:sz w:val="28"/>
          <w:szCs w:val="28"/>
        </w:rPr>
      </w:pPr>
    </w:p>
    <w:p w:rsidR="008467E5" w:rsidRPr="007C78DF" w:rsidRDefault="00685420" w:rsidP="007C78D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 xml:space="preserve">Ресурсное обеспечение </w:t>
      </w:r>
      <w:r w:rsidR="008467E5" w:rsidRPr="007C78DF">
        <w:rPr>
          <w:b/>
          <w:sz w:val="28"/>
          <w:szCs w:val="28"/>
        </w:rPr>
        <w:t xml:space="preserve">реализации </w:t>
      </w:r>
      <w:r w:rsidR="00DD289A" w:rsidRPr="007C78DF">
        <w:rPr>
          <w:b/>
          <w:sz w:val="28"/>
          <w:szCs w:val="28"/>
        </w:rPr>
        <w:t>П</w:t>
      </w:r>
      <w:r w:rsidR="008467E5" w:rsidRPr="007C78DF">
        <w:rPr>
          <w:b/>
          <w:sz w:val="28"/>
          <w:szCs w:val="28"/>
        </w:rPr>
        <w:t xml:space="preserve">рограммы </w:t>
      </w:r>
    </w:p>
    <w:p w:rsidR="008467E5" w:rsidRPr="007C78DF" w:rsidRDefault="008467E5" w:rsidP="007C78D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Материально-техническое обеспечение.</w:t>
      </w:r>
    </w:p>
    <w:p w:rsidR="00685420" w:rsidRPr="007C78DF" w:rsidRDefault="001D2D1E" w:rsidP="007C78DF">
      <w:pPr>
        <w:pStyle w:val="33"/>
        <w:shd w:val="clear" w:color="auto" w:fill="auto"/>
        <w:tabs>
          <w:tab w:val="left" w:pos="389"/>
        </w:tabs>
        <w:spacing w:before="0" w:after="0" w:line="276" w:lineRule="auto"/>
        <w:ind w:firstLine="34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</w:r>
      <w:r w:rsidR="00D77A60" w:rsidRPr="007C78DF">
        <w:rPr>
          <w:sz w:val="28"/>
          <w:szCs w:val="28"/>
        </w:rPr>
        <w:tab/>
      </w:r>
      <w:proofErr w:type="gramStart"/>
      <w:r w:rsidR="00CB77EA" w:rsidRPr="007C78DF">
        <w:rPr>
          <w:sz w:val="28"/>
          <w:szCs w:val="28"/>
        </w:rPr>
        <w:t xml:space="preserve">ОГБПОУ «РПК» </w:t>
      </w:r>
      <w:r w:rsidR="00685420" w:rsidRPr="007C78DF">
        <w:rPr>
          <w:sz w:val="28"/>
          <w:szCs w:val="28"/>
        </w:rPr>
        <w:t xml:space="preserve"> располагает материально-технической базой, обеспечивающей проведение </w:t>
      </w:r>
      <w:r w:rsidR="00D77A60" w:rsidRPr="007C78DF">
        <w:rPr>
          <w:sz w:val="28"/>
          <w:szCs w:val="28"/>
        </w:rPr>
        <w:t xml:space="preserve">занятий </w:t>
      </w:r>
      <w:r w:rsidR="00685420" w:rsidRPr="007C78DF">
        <w:rPr>
          <w:sz w:val="28"/>
          <w:szCs w:val="28"/>
        </w:rPr>
        <w:t>всех видов</w:t>
      </w:r>
      <w:r w:rsidR="00D77A60" w:rsidRPr="007C78DF">
        <w:rPr>
          <w:sz w:val="28"/>
          <w:szCs w:val="28"/>
        </w:rPr>
        <w:t xml:space="preserve">, предусмотренных </w:t>
      </w:r>
      <w:r w:rsidR="00DD289A" w:rsidRPr="007C78DF">
        <w:rPr>
          <w:sz w:val="28"/>
          <w:szCs w:val="28"/>
        </w:rPr>
        <w:t>П</w:t>
      </w:r>
      <w:r w:rsidR="008467E5" w:rsidRPr="007C78DF">
        <w:rPr>
          <w:sz w:val="28"/>
          <w:szCs w:val="28"/>
        </w:rPr>
        <w:t>рограммой</w:t>
      </w:r>
      <w:r w:rsidR="00D77A60" w:rsidRPr="007C78DF">
        <w:rPr>
          <w:sz w:val="28"/>
          <w:szCs w:val="28"/>
        </w:rPr>
        <w:t xml:space="preserve">, в том числе лабораторных работ, </w:t>
      </w:r>
      <w:r w:rsidR="00685420" w:rsidRPr="007C78DF">
        <w:rPr>
          <w:sz w:val="28"/>
          <w:szCs w:val="28"/>
        </w:rPr>
        <w:t>практических занятий,</w:t>
      </w:r>
      <w:r w:rsidRPr="007C78DF">
        <w:rPr>
          <w:sz w:val="28"/>
          <w:szCs w:val="28"/>
        </w:rPr>
        <w:t xml:space="preserve"> </w:t>
      </w:r>
      <w:r w:rsidR="00D77A60" w:rsidRPr="007C78DF">
        <w:rPr>
          <w:sz w:val="28"/>
          <w:szCs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</w:t>
      </w:r>
      <w:r w:rsidR="00D77A60" w:rsidRPr="007C78DF">
        <w:rPr>
          <w:sz w:val="28"/>
          <w:szCs w:val="28"/>
          <w:lang w:val="en-US"/>
        </w:rPr>
        <w:t>WSR</w:t>
      </w:r>
      <w:r w:rsidR="00590217" w:rsidRPr="007C78DF">
        <w:rPr>
          <w:sz w:val="28"/>
          <w:szCs w:val="28"/>
        </w:rPr>
        <w:t xml:space="preserve"> </w:t>
      </w:r>
      <w:r w:rsidR="00AA7D86" w:rsidRPr="007C78DF">
        <w:rPr>
          <w:sz w:val="28"/>
          <w:szCs w:val="28"/>
        </w:rPr>
        <w:t>по компетенци</w:t>
      </w:r>
      <w:r w:rsidR="008467E5" w:rsidRPr="007C78DF">
        <w:rPr>
          <w:sz w:val="28"/>
          <w:szCs w:val="28"/>
        </w:rPr>
        <w:t>и</w:t>
      </w:r>
      <w:r w:rsidR="00AA7D86" w:rsidRPr="007C78DF">
        <w:rPr>
          <w:sz w:val="28"/>
          <w:szCs w:val="28"/>
        </w:rPr>
        <w:t xml:space="preserve"> «</w:t>
      </w:r>
      <w:r w:rsidR="0056297C" w:rsidRPr="007C78DF">
        <w:rPr>
          <w:sz w:val="28"/>
          <w:szCs w:val="28"/>
        </w:rPr>
        <w:t>Столярное дело</w:t>
      </w:r>
      <w:r w:rsidR="008467E5" w:rsidRPr="007C78DF">
        <w:rPr>
          <w:sz w:val="28"/>
          <w:szCs w:val="28"/>
        </w:rPr>
        <w:t>»</w:t>
      </w:r>
      <w:r w:rsidR="00AA7D86" w:rsidRPr="007C78DF">
        <w:rPr>
          <w:sz w:val="28"/>
          <w:szCs w:val="28"/>
        </w:rPr>
        <w:t>.</w:t>
      </w:r>
      <w:proofErr w:type="gramEnd"/>
    </w:p>
    <w:p w:rsidR="008467E5" w:rsidRPr="007C78DF" w:rsidRDefault="001D2D1E" w:rsidP="007C78DF">
      <w:pPr>
        <w:pStyle w:val="33"/>
        <w:shd w:val="clear" w:color="auto" w:fill="auto"/>
        <w:tabs>
          <w:tab w:val="left" w:pos="389"/>
        </w:tabs>
        <w:spacing w:before="0" w:after="0" w:line="276" w:lineRule="auto"/>
        <w:ind w:firstLine="34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</w:r>
      <w:r w:rsidR="00D77A60" w:rsidRPr="007C78DF">
        <w:rPr>
          <w:sz w:val="28"/>
          <w:szCs w:val="28"/>
        </w:rPr>
        <w:tab/>
      </w:r>
      <w:r w:rsidRPr="007C78DF">
        <w:rPr>
          <w:sz w:val="28"/>
          <w:szCs w:val="28"/>
        </w:rPr>
        <w:t xml:space="preserve">Материально-техническая база соответствует действующим санитарным и противопожарным </w:t>
      </w:r>
      <w:r w:rsidR="00590217" w:rsidRPr="007C78DF">
        <w:rPr>
          <w:sz w:val="28"/>
          <w:szCs w:val="28"/>
        </w:rPr>
        <w:t xml:space="preserve">правилам и </w:t>
      </w:r>
      <w:r w:rsidRPr="007C78DF">
        <w:rPr>
          <w:sz w:val="28"/>
          <w:szCs w:val="28"/>
        </w:rPr>
        <w:t>нормам.</w:t>
      </w:r>
    </w:p>
    <w:p w:rsidR="00F86E96" w:rsidRPr="007C78DF" w:rsidRDefault="008467E5" w:rsidP="007C78DF">
      <w:pPr>
        <w:pStyle w:val="33"/>
        <w:shd w:val="clear" w:color="auto" w:fill="auto"/>
        <w:tabs>
          <w:tab w:val="left" w:pos="389"/>
        </w:tabs>
        <w:spacing w:before="0" w:after="0" w:line="276" w:lineRule="auto"/>
        <w:ind w:firstLine="34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5</w:t>
      </w:r>
      <w:r w:rsidR="00006017" w:rsidRPr="007C78DF">
        <w:rPr>
          <w:b/>
          <w:sz w:val="28"/>
          <w:szCs w:val="28"/>
        </w:rPr>
        <w:t xml:space="preserve">.2. Учебно-методическое и информационное обеспечение </w:t>
      </w:r>
    </w:p>
    <w:p w:rsidR="006E3FBD" w:rsidRPr="007C78DF" w:rsidRDefault="00006017" w:rsidP="007C78DF">
      <w:pPr>
        <w:pStyle w:val="33"/>
        <w:shd w:val="clear" w:color="auto" w:fill="auto"/>
        <w:tabs>
          <w:tab w:val="left" w:pos="38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7C78DF">
        <w:rPr>
          <w:sz w:val="28"/>
          <w:szCs w:val="28"/>
        </w:rPr>
        <w:t xml:space="preserve">Реализация </w:t>
      </w:r>
      <w:r w:rsidR="00F85355" w:rsidRPr="007C78DF">
        <w:rPr>
          <w:sz w:val="28"/>
          <w:szCs w:val="28"/>
        </w:rPr>
        <w:t>Программы</w:t>
      </w:r>
      <w:r w:rsidRPr="007C78DF">
        <w:rPr>
          <w:sz w:val="28"/>
          <w:szCs w:val="28"/>
        </w:rPr>
        <w:t xml:space="preserve"> обеспечивается доступом каждого обучающегося к библиотечному фонду, который укомплектован печатными и электронными изданиями по каждой дисциплине и по каждому профессиональному модулю, вышедшими за последние 5 лет.</w:t>
      </w:r>
      <w:proofErr w:type="gramEnd"/>
    </w:p>
    <w:p w:rsidR="00112193" w:rsidRPr="007C78DF" w:rsidRDefault="00006017" w:rsidP="007C78DF">
      <w:pPr>
        <w:pStyle w:val="af0"/>
        <w:spacing w:before="0" w:after="0" w:line="276" w:lineRule="auto"/>
        <w:ind w:left="0" w:firstLine="0"/>
        <w:jc w:val="both"/>
        <w:rPr>
          <w:b/>
          <w:sz w:val="28"/>
          <w:szCs w:val="28"/>
        </w:rPr>
      </w:pPr>
      <w:r w:rsidRPr="007C78DF">
        <w:rPr>
          <w:sz w:val="28"/>
          <w:szCs w:val="28"/>
        </w:rPr>
        <w:tab/>
        <w:t>Во время  самостоятельной работы обучающиеся имеют возможность подключения к информаци</w:t>
      </w:r>
      <w:r w:rsidR="00654C65" w:rsidRPr="007C78DF">
        <w:rPr>
          <w:sz w:val="28"/>
          <w:szCs w:val="28"/>
        </w:rPr>
        <w:t>онно-телекоммуникационной сети Интернет</w:t>
      </w:r>
      <w:r w:rsidRPr="007C78DF">
        <w:rPr>
          <w:sz w:val="28"/>
          <w:szCs w:val="28"/>
        </w:rPr>
        <w:t xml:space="preserve"> и доступа в электронную информационно-образовательную среду колледжа.</w:t>
      </w:r>
    </w:p>
    <w:p w:rsidR="006E3FBD" w:rsidRPr="007C78DF" w:rsidRDefault="00112193" w:rsidP="007C78DF">
      <w:pPr>
        <w:pStyle w:val="af0"/>
        <w:spacing w:before="0" w:after="0" w:line="276" w:lineRule="auto"/>
        <w:ind w:left="0" w:firstLine="0"/>
        <w:jc w:val="both"/>
        <w:rPr>
          <w:b/>
          <w:sz w:val="28"/>
          <w:szCs w:val="28"/>
        </w:rPr>
      </w:pPr>
      <w:r w:rsidRPr="007C78DF">
        <w:rPr>
          <w:b/>
          <w:sz w:val="28"/>
          <w:szCs w:val="28"/>
        </w:rPr>
        <w:t>5</w:t>
      </w:r>
      <w:r w:rsidR="006E3FBD" w:rsidRPr="007C78DF">
        <w:rPr>
          <w:b/>
          <w:sz w:val="28"/>
          <w:szCs w:val="28"/>
        </w:rPr>
        <w:t>.3. Кадровое обеспечение</w:t>
      </w:r>
    </w:p>
    <w:p w:rsidR="00071B92" w:rsidRPr="007C78DF" w:rsidRDefault="006E3FBD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lastRenderedPageBreak/>
        <w:tab/>
      </w:r>
      <w:r w:rsidR="00DD289A" w:rsidRPr="007C78DF">
        <w:rPr>
          <w:spacing w:val="2"/>
          <w:sz w:val="28"/>
          <w:szCs w:val="28"/>
        </w:rPr>
        <w:t>Программа</w:t>
      </w:r>
      <w:r w:rsidRPr="007C78DF">
        <w:rPr>
          <w:sz w:val="28"/>
          <w:szCs w:val="28"/>
        </w:rPr>
        <w:t xml:space="preserve"> реализуется педагогическими работникам</w:t>
      </w:r>
      <w:r w:rsidR="0078163A" w:rsidRPr="007C78DF">
        <w:rPr>
          <w:sz w:val="28"/>
          <w:szCs w:val="28"/>
        </w:rPr>
        <w:t>и</w:t>
      </w:r>
      <w:r w:rsidRPr="007C78DF">
        <w:rPr>
          <w:sz w:val="28"/>
          <w:szCs w:val="28"/>
        </w:rPr>
        <w:t xml:space="preserve"> колледжа, </w:t>
      </w:r>
      <w:r w:rsidR="0078163A" w:rsidRPr="007C78DF">
        <w:rPr>
          <w:sz w:val="28"/>
          <w:szCs w:val="28"/>
        </w:rPr>
        <w:t xml:space="preserve">квалификация которых </w:t>
      </w:r>
      <w:r w:rsidR="00822411" w:rsidRPr="007C78DF">
        <w:rPr>
          <w:sz w:val="28"/>
          <w:szCs w:val="28"/>
        </w:rPr>
        <w:t>отвечает квалификационным требованиям, указанным в квалификационных справочниках и профессиональных стандартах.</w:t>
      </w:r>
    </w:p>
    <w:p w:rsidR="006E3FBD" w:rsidRPr="007C78DF" w:rsidRDefault="00071B92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7C78DF">
        <w:rPr>
          <w:sz w:val="28"/>
          <w:szCs w:val="28"/>
        </w:rPr>
        <w:tab/>
      </w:r>
      <w:r w:rsidR="00356434" w:rsidRPr="007C78DF">
        <w:rPr>
          <w:sz w:val="28"/>
          <w:szCs w:val="28"/>
        </w:rPr>
        <w:t>Педагогические работники, участвующие в реализации программы,</w:t>
      </w:r>
      <w:r w:rsidR="006E3FBD" w:rsidRPr="007C78DF">
        <w:rPr>
          <w:sz w:val="28"/>
          <w:szCs w:val="28"/>
        </w:rPr>
        <w:t xml:space="preserve"> </w:t>
      </w:r>
      <w:r w:rsidR="00356434" w:rsidRPr="007C78DF">
        <w:rPr>
          <w:sz w:val="28"/>
          <w:szCs w:val="28"/>
        </w:rPr>
        <w:t>систематически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</w:t>
      </w:r>
      <w:r w:rsidR="00202436" w:rsidRPr="007C78DF">
        <w:rPr>
          <w:sz w:val="28"/>
          <w:szCs w:val="28"/>
        </w:rPr>
        <w:t xml:space="preserve">и </w:t>
      </w:r>
      <w:r w:rsidR="00356434" w:rsidRPr="007C78DF">
        <w:rPr>
          <w:sz w:val="28"/>
          <w:szCs w:val="28"/>
        </w:rPr>
        <w:t>профессиональной деятельности</w:t>
      </w:r>
      <w:r w:rsidR="00590217" w:rsidRPr="007C78DF">
        <w:rPr>
          <w:sz w:val="28"/>
          <w:szCs w:val="28"/>
        </w:rPr>
        <w:t xml:space="preserve"> </w:t>
      </w:r>
      <w:r w:rsidRPr="007C78DF">
        <w:rPr>
          <w:sz w:val="28"/>
          <w:szCs w:val="28"/>
        </w:rPr>
        <w:t>16 Строительство и жилищно-коммунальное хозяйство</w:t>
      </w:r>
      <w:r w:rsidR="00822411" w:rsidRPr="007C78DF">
        <w:rPr>
          <w:rFonts w:eastAsiaTheme="minorEastAsia"/>
          <w:bCs/>
          <w:sz w:val="28"/>
          <w:szCs w:val="28"/>
        </w:rPr>
        <w:t xml:space="preserve">, </w:t>
      </w:r>
      <w:r w:rsidR="006D508E" w:rsidRPr="007C78DF">
        <w:rPr>
          <w:sz w:val="28"/>
          <w:szCs w:val="28"/>
        </w:rPr>
        <w:t xml:space="preserve"> не реже 1 раза в 3 года с учетом расширения спектра профессиональных компетенций.</w:t>
      </w:r>
    </w:p>
    <w:p w:rsidR="00012618" w:rsidRPr="007C78DF" w:rsidRDefault="00012618" w:rsidP="007C78D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64838" w:rsidRDefault="00F64838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012618" w:rsidRDefault="00012618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012618" w:rsidRPr="00012618" w:rsidRDefault="00012618" w:rsidP="00012618">
      <w:pPr>
        <w:pStyle w:val="af0"/>
        <w:spacing w:before="0" w:after="0" w:line="276" w:lineRule="auto"/>
        <w:ind w:left="0" w:firstLine="0"/>
        <w:jc w:val="center"/>
        <w:rPr>
          <w:b/>
          <w:sz w:val="28"/>
          <w:szCs w:val="28"/>
        </w:rPr>
      </w:pPr>
      <w:r w:rsidRPr="00012618">
        <w:rPr>
          <w:b/>
          <w:sz w:val="28"/>
          <w:szCs w:val="28"/>
        </w:rPr>
        <w:t>Сводные данные по бюджету времени (в неделях)</w:t>
      </w:r>
    </w:p>
    <w:tbl>
      <w:tblPr>
        <w:tblStyle w:val="a5"/>
        <w:tblW w:w="11482" w:type="dxa"/>
        <w:tblInd w:w="-459" w:type="dxa"/>
        <w:tblLayout w:type="fixed"/>
        <w:tblLook w:val="04A0"/>
      </w:tblPr>
      <w:tblGrid>
        <w:gridCol w:w="851"/>
        <w:gridCol w:w="1415"/>
        <w:gridCol w:w="1278"/>
        <w:gridCol w:w="2268"/>
        <w:gridCol w:w="1843"/>
        <w:gridCol w:w="1559"/>
        <w:gridCol w:w="1418"/>
        <w:gridCol w:w="850"/>
      </w:tblGrid>
      <w:tr w:rsidR="00012618" w:rsidTr="00012618">
        <w:tc>
          <w:tcPr>
            <w:tcW w:w="851" w:type="dxa"/>
          </w:tcPr>
          <w:p w:rsidR="00012618" w:rsidRPr="00012618" w:rsidRDefault="00012618" w:rsidP="00DD289A">
            <w:pPr>
              <w:pStyle w:val="af0"/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012618">
              <w:rPr>
                <w:b/>
              </w:rPr>
              <w:t>Курс</w:t>
            </w:r>
          </w:p>
        </w:tc>
        <w:tc>
          <w:tcPr>
            <w:tcW w:w="1415" w:type="dxa"/>
          </w:tcPr>
          <w:p w:rsidR="00012618" w:rsidRPr="00012618" w:rsidRDefault="00012618" w:rsidP="00DD289A">
            <w:pPr>
              <w:pStyle w:val="af0"/>
              <w:spacing w:before="0" w:after="0" w:line="276" w:lineRule="auto"/>
              <w:ind w:left="0" w:firstLine="0"/>
              <w:jc w:val="both"/>
              <w:rPr>
                <w:b/>
              </w:rPr>
            </w:pPr>
            <w:proofErr w:type="gramStart"/>
            <w:r w:rsidRPr="00012618">
              <w:rPr>
                <w:b/>
              </w:rPr>
              <w:t>Обучение по дисциплинам</w:t>
            </w:r>
            <w:proofErr w:type="gramEnd"/>
            <w:r w:rsidRPr="00012618">
              <w:rPr>
                <w:b/>
              </w:rPr>
              <w:t xml:space="preserve"> и междисциплинарным курсам</w:t>
            </w:r>
          </w:p>
        </w:tc>
        <w:tc>
          <w:tcPr>
            <w:tcW w:w="1278" w:type="dxa"/>
          </w:tcPr>
          <w:p w:rsidR="00012618" w:rsidRPr="00012618" w:rsidRDefault="00012618" w:rsidP="00012618">
            <w:pPr>
              <w:pStyle w:val="af0"/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012618">
              <w:rPr>
                <w:b/>
              </w:rPr>
              <w:t>Учебная практика</w:t>
            </w:r>
          </w:p>
        </w:tc>
        <w:tc>
          <w:tcPr>
            <w:tcW w:w="2268" w:type="dxa"/>
          </w:tcPr>
          <w:p w:rsidR="00012618" w:rsidRPr="00012618" w:rsidRDefault="00012618" w:rsidP="00DD289A">
            <w:pPr>
              <w:pStyle w:val="af0"/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012618">
              <w:rPr>
                <w:b/>
              </w:rPr>
              <w:t>Производственная практика</w:t>
            </w:r>
          </w:p>
        </w:tc>
        <w:tc>
          <w:tcPr>
            <w:tcW w:w="1843" w:type="dxa"/>
          </w:tcPr>
          <w:p w:rsidR="00012618" w:rsidRPr="00012618" w:rsidRDefault="00012618" w:rsidP="00DD289A">
            <w:pPr>
              <w:pStyle w:val="af0"/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012618">
              <w:rPr>
                <w:b/>
              </w:rPr>
              <w:t>Промежуточная аттестация</w:t>
            </w:r>
          </w:p>
        </w:tc>
        <w:tc>
          <w:tcPr>
            <w:tcW w:w="1559" w:type="dxa"/>
          </w:tcPr>
          <w:p w:rsidR="00012618" w:rsidRPr="00012618" w:rsidRDefault="00012618" w:rsidP="00DD289A">
            <w:pPr>
              <w:pStyle w:val="af0"/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012618">
              <w:rPr>
                <w:b/>
              </w:rPr>
              <w:t>Итоговая аттестация</w:t>
            </w:r>
          </w:p>
        </w:tc>
        <w:tc>
          <w:tcPr>
            <w:tcW w:w="1418" w:type="dxa"/>
          </w:tcPr>
          <w:p w:rsidR="00012618" w:rsidRPr="00012618" w:rsidRDefault="00012618" w:rsidP="00DD289A">
            <w:pPr>
              <w:pStyle w:val="af0"/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012618">
              <w:rPr>
                <w:b/>
              </w:rPr>
              <w:t>Каникулы</w:t>
            </w:r>
          </w:p>
        </w:tc>
        <w:tc>
          <w:tcPr>
            <w:tcW w:w="850" w:type="dxa"/>
          </w:tcPr>
          <w:p w:rsidR="00012618" w:rsidRPr="00012618" w:rsidRDefault="00012618" w:rsidP="00DD289A">
            <w:pPr>
              <w:pStyle w:val="af0"/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012618">
              <w:rPr>
                <w:b/>
              </w:rPr>
              <w:t>Всего</w:t>
            </w:r>
          </w:p>
        </w:tc>
      </w:tr>
      <w:tr w:rsidR="00012618" w:rsidTr="00F91EAC">
        <w:tc>
          <w:tcPr>
            <w:tcW w:w="851" w:type="dxa"/>
          </w:tcPr>
          <w:p w:rsidR="00012618" w:rsidRDefault="00012618" w:rsidP="00DD289A">
            <w:pPr>
              <w:pStyle w:val="af0"/>
              <w:spacing w:before="0" w:after="0"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</w:t>
            </w:r>
          </w:p>
          <w:p w:rsidR="00012618" w:rsidRDefault="00012618" w:rsidP="00DD289A">
            <w:pPr>
              <w:pStyle w:val="af0"/>
              <w:spacing w:before="0" w:after="0" w:line="276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12618" w:rsidRDefault="00F91EAC" w:rsidP="00F91EAC">
            <w:pPr>
              <w:pStyle w:val="af0"/>
              <w:spacing w:before="0"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3EE0">
              <w:rPr>
                <w:sz w:val="28"/>
                <w:szCs w:val="28"/>
              </w:rPr>
              <w:t>,5</w:t>
            </w:r>
          </w:p>
        </w:tc>
        <w:tc>
          <w:tcPr>
            <w:tcW w:w="1278" w:type="dxa"/>
            <w:vAlign w:val="center"/>
          </w:tcPr>
          <w:p w:rsidR="00012618" w:rsidRDefault="00F91EAC" w:rsidP="00F91EAC">
            <w:pPr>
              <w:pStyle w:val="af0"/>
              <w:spacing w:before="0"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EE0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012618" w:rsidRDefault="00F91EAC" w:rsidP="00F91EAC">
            <w:pPr>
              <w:pStyle w:val="af0"/>
              <w:spacing w:before="0"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012618" w:rsidRDefault="00012618" w:rsidP="00F91EAC">
            <w:pPr>
              <w:pStyle w:val="af0"/>
              <w:spacing w:before="0"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12618" w:rsidRDefault="00F91EAC" w:rsidP="00F91EAC">
            <w:pPr>
              <w:pStyle w:val="af0"/>
              <w:spacing w:before="0"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12618" w:rsidRDefault="00F91EAC" w:rsidP="00F91EAC">
            <w:pPr>
              <w:pStyle w:val="af0"/>
              <w:spacing w:before="0"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12618" w:rsidRDefault="00F91EAC" w:rsidP="00F91EAC">
            <w:pPr>
              <w:pStyle w:val="af0"/>
              <w:spacing w:before="0"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012618" w:rsidRDefault="00012618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F91EAC" w:rsidRDefault="00F91EAC" w:rsidP="00DD289A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  <w:sectPr w:rsidR="00F91EAC" w:rsidSect="001D2D1E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2F534F" w:rsidRDefault="002F534F" w:rsidP="002F534F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2F534F" w:rsidRPr="00CD26C1" w:rsidRDefault="002F534F" w:rsidP="002F534F">
      <w:pPr>
        <w:jc w:val="right"/>
        <w:rPr>
          <w:sz w:val="24"/>
          <w:szCs w:val="24"/>
        </w:rPr>
      </w:pPr>
      <w:r w:rsidRPr="00CD26C1">
        <w:rPr>
          <w:sz w:val="24"/>
          <w:szCs w:val="24"/>
        </w:rPr>
        <w:t>Утверждаю</w:t>
      </w:r>
    </w:p>
    <w:p w:rsidR="002F534F" w:rsidRPr="00CD26C1" w:rsidRDefault="002F534F" w:rsidP="002F534F">
      <w:pPr>
        <w:jc w:val="right"/>
        <w:rPr>
          <w:sz w:val="24"/>
          <w:szCs w:val="24"/>
        </w:rPr>
      </w:pPr>
      <w:r w:rsidRPr="00CD26C1">
        <w:rPr>
          <w:sz w:val="24"/>
          <w:szCs w:val="24"/>
        </w:rPr>
        <w:t>Директор ОГБПОУ «РПК»</w:t>
      </w:r>
    </w:p>
    <w:p w:rsidR="002F534F" w:rsidRPr="00CD26C1" w:rsidRDefault="002F534F" w:rsidP="002F534F">
      <w:pPr>
        <w:jc w:val="right"/>
        <w:rPr>
          <w:sz w:val="24"/>
          <w:szCs w:val="24"/>
        </w:rPr>
      </w:pPr>
      <w:r w:rsidRPr="00CD26C1">
        <w:rPr>
          <w:sz w:val="24"/>
          <w:szCs w:val="24"/>
        </w:rPr>
        <w:t>_______________ В.В. Сумин</w:t>
      </w:r>
    </w:p>
    <w:p w:rsidR="002F534F" w:rsidRDefault="002F534F" w:rsidP="002F534F">
      <w:pPr>
        <w:jc w:val="right"/>
        <w:rPr>
          <w:sz w:val="24"/>
          <w:szCs w:val="24"/>
        </w:rPr>
      </w:pPr>
      <w:r w:rsidRPr="00CD26C1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91в от «30» июня 2022 г.</w:t>
      </w:r>
    </w:p>
    <w:p w:rsidR="002F534F" w:rsidRPr="00303675" w:rsidRDefault="002F534F" w:rsidP="002F534F">
      <w:pPr>
        <w:jc w:val="center"/>
        <w:rPr>
          <w:b/>
          <w:sz w:val="28"/>
          <w:szCs w:val="28"/>
        </w:rPr>
      </w:pPr>
      <w:r w:rsidRPr="00303675">
        <w:rPr>
          <w:b/>
          <w:sz w:val="28"/>
          <w:szCs w:val="28"/>
        </w:rPr>
        <w:t xml:space="preserve">Учебный план </w:t>
      </w:r>
    </w:p>
    <w:p w:rsidR="002F534F" w:rsidRPr="00303675" w:rsidRDefault="002F534F" w:rsidP="002F534F">
      <w:pPr>
        <w:jc w:val="center"/>
        <w:rPr>
          <w:b/>
          <w:sz w:val="28"/>
          <w:szCs w:val="28"/>
        </w:rPr>
      </w:pPr>
      <w:r w:rsidRPr="00303675">
        <w:rPr>
          <w:sz w:val="28"/>
          <w:szCs w:val="28"/>
        </w:rPr>
        <w:t>профессиональной подготовки по профессии</w:t>
      </w:r>
    </w:p>
    <w:p w:rsidR="002F534F" w:rsidRDefault="002F534F" w:rsidP="002F534F">
      <w:pPr>
        <w:jc w:val="center"/>
        <w:rPr>
          <w:b/>
          <w:sz w:val="28"/>
          <w:szCs w:val="28"/>
        </w:rPr>
      </w:pPr>
      <w:r w:rsidRPr="0003494F">
        <w:rPr>
          <w:b/>
          <w:sz w:val="28"/>
          <w:szCs w:val="28"/>
        </w:rPr>
        <w:t>18880 Столяр строительный</w:t>
      </w:r>
    </w:p>
    <w:p w:rsidR="002F534F" w:rsidRPr="00303675" w:rsidRDefault="002F534F" w:rsidP="002F534F">
      <w:pPr>
        <w:jc w:val="center"/>
        <w:rPr>
          <w:b/>
          <w:sz w:val="28"/>
          <w:szCs w:val="28"/>
        </w:rPr>
      </w:pP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1551"/>
        <w:gridCol w:w="3978"/>
        <w:gridCol w:w="1261"/>
        <w:gridCol w:w="1006"/>
        <w:gridCol w:w="993"/>
        <w:gridCol w:w="1559"/>
        <w:gridCol w:w="1228"/>
        <w:gridCol w:w="757"/>
        <w:gridCol w:w="1559"/>
        <w:gridCol w:w="1417"/>
        <w:gridCol w:w="284"/>
      </w:tblGrid>
      <w:tr w:rsidR="002F534F" w:rsidRPr="0003494F" w:rsidTr="002F534F">
        <w:trPr>
          <w:trHeight w:val="540"/>
        </w:trPr>
        <w:tc>
          <w:tcPr>
            <w:tcW w:w="1551" w:type="dxa"/>
            <w:vMerge w:val="restart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 xml:space="preserve">№ </w:t>
            </w:r>
            <w:proofErr w:type="spellStart"/>
            <w:proofErr w:type="gramStart"/>
            <w:r w:rsidRPr="0003494F">
              <w:rPr>
                <w:b/>
              </w:rPr>
              <w:t>п</w:t>
            </w:r>
            <w:proofErr w:type="spellEnd"/>
            <w:proofErr w:type="gramEnd"/>
            <w:r w:rsidRPr="0003494F">
              <w:rPr>
                <w:b/>
              </w:rPr>
              <w:t>/</w:t>
            </w:r>
            <w:proofErr w:type="spellStart"/>
            <w:r w:rsidRPr="0003494F">
              <w:rPr>
                <w:b/>
              </w:rPr>
              <w:t>п</w:t>
            </w:r>
            <w:proofErr w:type="spellEnd"/>
          </w:p>
        </w:tc>
        <w:tc>
          <w:tcPr>
            <w:tcW w:w="3978" w:type="dxa"/>
            <w:vMerge w:val="restart"/>
          </w:tcPr>
          <w:p w:rsidR="002F534F" w:rsidRPr="0003494F" w:rsidRDefault="002F534F" w:rsidP="0015213F">
            <w:pPr>
              <w:jc w:val="center"/>
            </w:pPr>
            <w:r w:rsidRPr="0003494F">
              <w:t>Наименование дисциплин, профессиональных модулей, МДК, практик</w:t>
            </w:r>
          </w:p>
        </w:tc>
        <w:tc>
          <w:tcPr>
            <w:tcW w:w="1261" w:type="dxa"/>
            <w:vMerge w:val="restart"/>
          </w:tcPr>
          <w:p w:rsidR="002F534F" w:rsidRPr="0003494F" w:rsidRDefault="002F534F" w:rsidP="0015213F">
            <w:pPr>
              <w:jc w:val="center"/>
            </w:pPr>
            <w:r w:rsidRPr="0003494F">
              <w:t>Форма промежуточной аттестации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  <w:r w:rsidRPr="0003494F">
              <w:t xml:space="preserve">Учебная нагрузка </w:t>
            </w:r>
            <w:proofErr w:type="gramStart"/>
            <w:r w:rsidRPr="0003494F">
              <w:t>обучающихся</w:t>
            </w:r>
            <w:proofErr w:type="gramEnd"/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 xml:space="preserve">Распределение </w:t>
            </w:r>
            <w:proofErr w:type="gramStart"/>
            <w:r w:rsidRPr="0003494F">
              <w:t>учебной</w:t>
            </w:r>
            <w:proofErr w:type="gramEnd"/>
          </w:p>
          <w:p w:rsidR="002F534F" w:rsidRPr="0003494F" w:rsidRDefault="002F534F" w:rsidP="0015213F">
            <w:pPr>
              <w:jc w:val="center"/>
            </w:pPr>
            <w:r w:rsidRPr="0003494F">
              <w:t>нагрузки по семестрам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2F534F" w:rsidRPr="0003494F" w:rsidRDefault="002F534F" w:rsidP="001521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34F" w:rsidRPr="0003494F" w:rsidTr="002F534F">
        <w:trPr>
          <w:trHeight w:val="457"/>
        </w:trPr>
        <w:tc>
          <w:tcPr>
            <w:tcW w:w="1551" w:type="dxa"/>
            <w:vMerge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</w:p>
        </w:tc>
        <w:tc>
          <w:tcPr>
            <w:tcW w:w="3978" w:type="dxa"/>
            <w:vMerge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261" w:type="dxa"/>
            <w:vMerge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  <w:r w:rsidRPr="0003494F">
              <w:t>Занятия по дисциплинам и МДК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F534F" w:rsidRPr="0003494F" w:rsidRDefault="002F534F" w:rsidP="0015213F">
            <w:pPr>
              <w:ind w:left="113" w:right="113"/>
              <w:jc w:val="center"/>
            </w:pPr>
            <w:r w:rsidRPr="0003494F">
              <w:t xml:space="preserve">  Практики</w:t>
            </w:r>
          </w:p>
          <w:p w:rsidR="002F534F" w:rsidRPr="0003494F" w:rsidRDefault="002F534F" w:rsidP="0015213F">
            <w:pPr>
              <w:ind w:left="113" w:right="113"/>
              <w:jc w:val="center"/>
            </w:pPr>
          </w:p>
          <w:p w:rsidR="002F534F" w:rsidRPr="0003494F" w:rsidRDefault="002F534F" w:rsidP="0015213F">
            <w:pPr>
              <w:ind w:left="113" w:right="113"/>
              <w:jc w:val="center"/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2F534F" w:rsidRPr="0003494F" w:rsidRDefault="002F534F" w:rsidP="001521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34F" w:rsidRPr="0003494F" w:rsidTr="002F534F">
        <w:trPr>
          <w:trHeight w:val="750"/>
        </w:trPr>
        <w:tc>
          <w:tcPr>
            <w:tcW w:w="1551" w:type="dxa"/>
            <w:vMerge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</w:p>
        </w:tc>
        <w:tc>
          <w:tcPr>
            <w:tcW w:w="3978" w:type="dxa"/>
            <w:vMerge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261" w:type="dxa"/>
            <w:vMerge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  <w:r w:rsidRPr="0003494F">
              <w:t>Всего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  <w:r w:rsidRPr="0003494F">
              <w:t>Лекций,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  <w:r w:rsidRPr="0003494F">
              <w:t>Лабораторных,</w:t>
            </w:r>
          </w:p>
          <w:p w:rsidR="002F534F" w:rsidRPr="0003494F" w:rsidRDefault="002F534F" w:rsidP="0015213F">
            <w:pPr>
              <w:jc w:val="center"/>
            </w:pPr>
            <w:r w:rsidRPr="0003494F">
              <w:t>практических</w:t>
            </w:r>
          </w:p>
          <w:p w:rsidR="002F534F" w:rsidRPr="0003494F" w:rsidRDefault="002F534F" w:rsidP="0015213F">
            <w:pPr>
              <w:jc w:val="center"/>
            </w:pPr>
            <w:r w:rsidRPr="0003494F">
              <w:t>работ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  <w:proofErr w:type="spellStart"/>
            <w:r w:rsidRPr="0003494F">
              <w:t>Промежу</w:t>
            </w:r>
            <w:proofErr w:type="spellEnd"/>
          </w:p>
          <w:p w:rsidR="002F534F" w:rsidRPr="0003494F" w:rsidRDefault="002F534F" w:rsidP="0015213F">
            <w:pPr>
              <w:jc w:val="center"/>
            </w:pPr>
            <w:r w:rsidRPr="0003494F">
              <w:t>точной аттестации</w:t>
            </w:r>
          </w:p>
        </w:tc>
        <w:tc>
          <w:tcPr>
            <w:tcW w:w="757" w:type="dxa"/>
            <w:vMerge/>
            <w:tcBorders>
              <w:right w:val="single" w:sz="4" w:space="0" w:color="auto"/>
            </w:tcBorders>
          </w:tcPr>
          <w:p w:rsidR="002F534F" w:rsidRPr="0003494F" w:rsidRDefault="002F534F" w:rsidP="001521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</w:t>
            </w:r>
          </w:p>
          <w:p w:rsidR="002F534F" w:rsidRPr="0003494F" w:rsidRDefault="002F534F" w:rsidP="0015213F">
            <w:pPr>
              <w:jc w:val="center"/>
            </w:pPr>
            <w:r w:rsidRPr="0003494F"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</w:t>
            </w:r>
          </w:p>
          <w:p w:rsidR="002F534F" w:rsidRPr="0003494F" w:rsidRDefault="002F534F" w:rsidP="0015213F">
            <w:pPr>
              <w:jc w:val="center"/>
            </w:pPr>
            <w:r w:rsidRPr="0003494F">
              <w:t>семестр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2F534F" w:rsidRPr="0003494F" w:rsidRDefault="002F534F" w:rsidP="001521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pPr>
              <w:rPr>
                <w:b/>
              </w:rPr>
            </w:pPr>
            <w:r w:rsidRPr="0003494F">
              <w:rPr>
                <w:b/>
              </w:rPr>
              <w:t>ОП.00</w:t>
            </w:r>
          </w:p>
        </w:tc>
        <w:tc>
          <w:tcPr>
            <w:tcW w:w="3978" w:type="dxa"/>
          </w:tcPr>
          <w:p w:rsidR="002F534F" w:rsidRPr="0003494F" w:rsidRDefault="002F534F" w:rsidP="0015213F">
            <w:pPr>
              <w:rPr>
                <w:b/>
              </w:rPr>
            </w:pPr>
            <w:proofErr w:type="spellStart"/>
            <w:r w:rsidRPr="0003494F">
              <w:rPr>
                <w:b/>
              </w:rPr>
              <w:t>Общепрофессиональный</w:t>
            </w:r>
            <w:proofErr w:type="spellEnd"/>
            <w:r w:rsidRPr="0003494F">
              <w:rPr>
                <w:b/>
              </w:rPr>
              <w:t xml:space="preserve"> цикл</w:t>
            </w:r>
          </w:p>
        </w:tc>
        <w:tc>
          <w:tcPr>
            <w:tcW w:w="1261" w:type="dxa"/>
          </w:tcPr>
          <w:p w:rsidR="002F534F" w:rsidRPr="0003494F" w:rsidRDefault="002F534F" w:rsidP="0015213F"/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3494F">
              <w:rPr>
                <w:b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3494F">
              <w:rPr>
                <w:b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r w:rsidRPr="0003494F">
              <w:t>ОП.01</w:t>
            </w:r>
          </w:p>
        </w:tc>
        <w:tc>
          <w:tcPr>
            <w:tcW w:w="3978" w:type="dxa"/>
          </w:tcPr>
          <w:p w:rsidR="002F534F" w:rsidRPr="0003494F" w:rsidRDefault="002F534F" w:rsidP="0015213F">
            <w:r w:rsidRPr="0003494F">
              <w:t>Основы строительного производства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ДЗ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</w:t>
            </w:r>
            <w: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12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r w:rsidRPr="0003494F">
              <w:t>ОП.02</w:t>
            </w:r>
          </w:p>
        </w:tc>
        <w:tc>
          <w:tcPr>
            <w:tcW w:w="3978" w:type="dxa"/>
          </w:tcPr>
          <w:p w:rsidR="002F534F" w:rsidRPr="0003494F" w:rsidRDefault="002F534F" w:rsidP="0015213F">
            <w:r w:rsidRPr="0003494F">
              <w:t>Основы строительного черчения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ДЗ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>
              <w:t>14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>
              <w:t>1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14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r w:rsidRPr="0003494F">
              <w:t>ОП.03</w:t>
            </w:r>
          </w:p>
        </w:tc>
        <w:tc>
          <w:tcPr>
            <w:tcW w:w="3978" w:type="dxa"/>
          </w:tcPr>
          <w:p w:rsidR="002F534F" w:rsidRPr="0003494F" w:rsidRDefault="002F534F" w:rsidP="0015213F">
            <w:r w:rsidRPr="0003494F">
              <w:t>Безопасность жизнедеятельности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ДЗ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r>
              <w:t>ОП</w:t>
            </w:r>
            <w:r w:rsidRPr="0003494F">
              <w:t>.0</w:t>
            </w:r>
            <w:r>
              <w:t>4</w:t>
            </w:r>
            <w:r w:rsidRPr="0003494F">
              <w:t xml:space="preserve"> </w:t>
            </w:r>
          </w:p>
        </w:tc>
        <w:tc>
          <w:tcPr>
            <w:tcW w:w="3978" w:type="dxa"/>
          </w:tcPr>
          <w:p w:rsidR="002F534F" w:rsidRPr="0003494F" w:rsidRDefault="002F534F" w:rsidP="0015213F">
            <w:r w:rsidRPr="0003494F">
              <w:t xml:space="preserve">Основы </w:t>
            </w:r>
            <w:proofErr w:type="spellStart"/>
            <w:r w:rsidRPr="0003494F">
              <w:t>валеологии</w:t>
            </w:r>
            <w:proofErr w:type="spellEnd"/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ДЗ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r>
              <w:t>ОП.</w:t>
            </w:r>
            <w:r w:rsidRPr="0003494F">
              <w:t>0</w:t>
            </w:r>
            <w:r>
              <w:t>5</w:t>
            </w:r>
          </w:p>
        </w:tc>
        <w:tc>
          <w:tcPr>
            <w:tcW w:w="3978" w:type="dxa"/>
          </w:tcPr>
          <w:p w:rsidR="002F534F" w:rsidRPr="0003494F" w:rsidRDefault="002F534F" w:rsidP="0015213F">
            <w:r w:rsidRPr="0003494F">
              <w:t>Социально-психологическая адаптация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</w:pPr>
            <w:proofErr w:type="gramStart"/>
            <w:r w:rsidRPr="0003494F">
              <w:t>З</w:t>
            </w:r>
            <w:proofErr w:type="gramEnd"/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14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r>
              <w:t>ОП</w:t>
            </w:r>
            <w:r w:rsidRPr="0003494F">
              <w:t>.0</w:t>
            </w:r>
            <w:r>
              <w:t>6</w:t>
            </w:r>
          </w:p>
        </w:tc>
        <w:tc>
          <w:tcPr>
            <w:tcW w:w="3978" w:type="dxa"/>
          </w:tcPr>
          <w:p w:rsidR="002F534F" w:rsidRPr="0003494F" w:rsidRDefault="002F534F" w:rsidP="0015213F">
            <w:r w:rsidRPr="0003494F">
              <w:t>Эффективное поведение на рынке труда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ДЗ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</w:t>
            </w:r>
            <w: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12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320EF6" w:rsidRDefault="002F534F" w:rsidP="0015213F">
            <w:pPr>
              <w:rPr>
                <w:b/>
              </w:rPr>
            </w:pPr>
            <w:r w:rsidRPr="00320EF6">
              <w:rPr>
                <w:b/>
              </w:rPr>
              <w:t>П.00</w:t>
            </w:r>
          </w:p>
        </w:tc>
        <w:tc>
          <w:tcPr>
            <w:tcW w:w="3978" w:type="dxa"/>
          </w:tcPr>
          <w:p w:rsidR="002F534F" w:rsidRPr="00320EF6" w:rsidRDefault="002F534F" w:rsidP="0015213F">
            <w:pPr>
              <w:rPr>
                <w:b/>
              </w:rPr>
            </w:pPr>
            <w:r w:rsidRPr="00320EF6">
              <w:rPr>
                <w:b/>
              </w:rPr>
              <w:t>Профессиональный цикл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1140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175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918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422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718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pPr>
              <w:rPr>
                <w:b/>
              </w:rPr>
            </w:pPr>
            <w:r w:rsidRPr="0003494F">
              <w:rPr>
                <w:b/>
              </w:rPr>
              <w:t>ПМ.01</w:t>
            </w:r>
          </w:p>
        </w:tc>
        <w:tc>
          <w:tcPr>
            <w:tcW w:w="3978" w:type="dxa"/>
          </w:tcPr>
          <w:p w:rsidR="002F534F" w:rsidRPr="0003494F" w:rsidRDefault="002F534F" w:rsidP="0015213F">
            <w:pPr>
              <w:rPr>
                <w:b/>
              </w:rPr>
            </w:pPr>
            <w:r w:rsidRPr="0003494F">
              <w:rPr>
                <w:b/>
                <w:szCs w:val="24"/>
              </w:rPr>
              <w:t>Выполнение столярных работ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1140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175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918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422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718</w:t>
            </w:r>
          </w:p>
        </w:tc>
      </w:tr>
      <w:tr w:rsidR="002F534F" w:rsidRPr="0003494F" w:rsidTr="002F534F">
        <w:trPr>
          <w:trHeight w:val="478"/>
        </w:trPr>
        <w:tc>
          <w:tcPr>
            <w:tcW w:w="1551" w:type="dxa"/>
          </w:tcPr>
          <w:p w:rsidR="002F534F" w:rsidRPr="0003494F" w:rsidRDefault="002F534F" w:rsidP="0015213F">
            <w:r w:rsidRPr="0003494F">
              <w:t>МДК.01.01</w:t>
            </w:r>
          </w:p>
        </w:tc>
        <w:tc>
          <w:tcPr>
            <w:tcW w:w="3978" w:type="dxa"/>
          </w:tcPr>
          <w:p w:rsidR="002F534F" w:rsidRPr="0003494F" w:rsidRDefault="002F534F" w:rsidP="0015213F">
            <w:pPr>
              <w:ind w:firstLine="30"/>
              <w:rPr>
                <w:rFonts w:eastAsia="Times New Roman"/>
                <w:i/>
                <w:iCs/>
                <w:color w:val="000000"/>
                <w:u w:color="000000"/>
              </w:rPr>
            </w:pPr>
            <w:r w:rsidRPr="0003494F">
              <w:rPr>
                <w:rFonts w:eastAsia="Calibri"/>
              </w:rPr>
              <w:t>Технология изготовления столярных изделий и столярно-монтажных  работ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ДЗ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</w:t>
            </w:r>
            <w: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>
              <w:t>52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152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70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r w:rsidRPr="0003494F">
              <w:t>УП.00</w:t>
            </w:r>
          </w:p>
        </w:tc>
        <w:tc>
          <w:tcPr>
            <w:tcW w:w="3978" w:type="dxa"/>
            <w:vAlign w:val="center"/>
          </w:tcPr>
          <w:p w:rsidR="002F534F" w:rsidRPr="0003494F" w:rsidRDefault="002F534F" w:rsidP="0015213F">
            <w:pPr>
              <w:ind w:firstLine="30"/>
            </w:pPr>
            <w:r w:rsidRPr="0003494F">
              <w:t>Учебная практика</w:t>
            </w:r>
          </w:p>
          <w:p w:rsidR="002F534F" w:rsidRPr="0003494F" w:rsidRDefault="002F534F" w:rsidP="0015213F">
            <w:pPr>
              <w:ind w:firstLine="30"/>
            </w:pPr>
            <w:r w:rsidRPr="0003494F">
              <w:rPr>
                <w:szCs w:val="24"/>
              </w:rPr>
              <w:t>Выполнение столярных работ</w:t>
            </w:r>
          </w:p>
        </w:tc>
        <w:tc>
          <w:tcPr>
            <w:tcW w:w="1261" w:type="dxa"/>
            <w:vMerge w:val="restart"/>
            <w:vAlign w:val="center"/>
          </w:tcPr>
          <w:p w:rsidR="002F534F" w:rsidRPr="0003494F" w:rsidRDefault="002F534F" w:rsidP="0015213F">
            <w:pPr>
              <w:jc w:val="center"/>
            </w:pPr>
            <w:proofErr w:type="spellStart"/>
            <w:r w:rsidRPr="0003494F">
              <w:t>кДЗ</w:t>
            </w:r>
            <w:proofErr w:type="spellEnd"/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522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522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270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252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r w:rsidRPr="0003494F">
              <w:t>ПП.00</w:t>
            </w:r>
          </w:p>
        </w:tc>
        <w:tc>
          <w:tcPr>
            <w:tcW w:w="3978" w:type="dxa"/>
            <w:vAlign w:val="center"/>
          </w:tcPr>
          <w:p w:rsidR="002F534F" w:rsidRPr="0003494F" w:rsidRDefault="002F534F" w:rsidP="0015213F">
            <w:pPr>
              <w:ind w:firstLine="30"/>
            </w:pPr>
            <w:r w:rsidRPr="0003494F">
              <w:t>Производственная практика</w:t>
            </w:r>
          </w:p>
          <w:p w:rsidR="002F534F" w:rsidRPr="0003494F" w:rsidRDefault="002F534F" w:rsidP="0015213F">
            <w:pPr>
              <w:ind w:firstLine="30"/>
              <w:rPr>
                <w:bCs/>
                <w:iCs/>
              </w:rPr>
            </w:pPr>
            <w:r w:rsidRPr="0003494F">
              <w:rPr>
                <w:szCs w:val="24"/>
              </w:rPr>
              <w:t>Выполнение столярных работ</w:t>
            </w:r>
          </w:p>
        </w:tc>
        <w:tc>
          <w:tcPr>
            <w:tcW w:w="1261" w:type="dxa"/>
            <w:vMerge/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396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pPr>
              <w:rPr>
                <w:b/>
              </w:rPr>
            </w:pPr>
            <w:r w:rsidRPr="0003494F">
              <w:rPr>
                <w:b/>
              </w:rPr>
              <w:t>ФК.00</w:t>
            </w:r>
          </w:p>
        </w:tc>
        <w:tc>
          <w:tcPr>
            <w:tcW w:w="3978" w:type="dxa"/>
          </w:tcPr>
          <w:p w:rsidR="002F534F" w:rsidRPr="0003494F" w:rsidRDefault="002F534F" w:rsidP="0015213F">
            <w:pPr>
              <w:rPr>
                <w:b/>
              </w:rPr>
            </w:pPr>
            <w:r>
              <w:rPr>
                <w:b/>
              </w:rPr>
              <w:t>Ф</w:t>
            </w:r>
            <w:r w:rsidRPr="0003494F">
              <w:rPr>
                <w:b/>
              </w:rPr>
              <w:t>изическая культура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proofErr w:type="gramStart"/>
            <w:r w:rsidRPr="0003494F">
              <w:rPr>
                <w:b/>
              </w:rPr>
              <w:t>З</w:t>
            </w:r>
            <w:proofErr w:type="gramEnd"/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  <w:r w:rsidRPr="0003494F">
              <w:t>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22</w:t>
            </w:r>
          </w:p>
        </w:tc>
      </w:tr>
      <w:tr w:rsidR="002F534F" w:rsidRPr="0003494F" w:rsidTr="002F534F">
        <w:tc>
          <w:tcPr>
            <w:tcW w:w="1551" w:type="dxa"/>
          </w:tcPr>
          <w:p w:rsidR="002F534F" w:rsidRPr="0003494F" w:rsidRDefault="002F534F" w:rsidP="0015213F">
            <w:pPr>
              <w:rPr>
                <w:b/>
              </w:rPr>
            </w:pPr>
          </w:p>
        </w:tc>
        <w:tc>
          <w:tcPr>
            <w:tcW w:w="3978" w:type="dxa"/>
          </w:tcPr>
          <w:p w:rsidR="002F534F" w:rsidRPr="0003494F" w:rsidRDefault="002F534F" w:rsidP="0015213F">
            <w:pPr>
              <w:rPr>
                <w:b/>
              </w:rPr>
            </w:pPr>
            <w:r w:rsidRPr="0003494F">
              <w:rPr>
                <w:b/>
              </w:rPr>
              <w:t>Консультации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100</w:t>
            </w:r>
          </w:p>
        </w:tc>
      </w:tr>
      <w:tr w:rsidR="002F534F" w:rsidRPr="00D95FFD" w:rsidTr="002F534F">
        <w:tc>
          <w:tcPr>
            <w:tcW w:w="1551" w:type="dxa"/>
          </w:tcPr>
          <w:p w:rsidR="002F534F" w:rsidRPr="0003494F" w:rsidRDefault="002F534F" w:rsidP="0015213F">
            <w:pPr>
              <w:rPr>
                <w:b/>
              </w:rPr>
            </w:pPr>
            <w:r w:rsidRPr="0003494F">
              <w:rPr>
                <w:b/>
              </w:rPr>
              <w:t>ИА.00</w:t>
            </w:r>
          </w:p>
        </w:tc>
        <w:tc>
          <w:tcPr>
            <w:tcW w:w="3978" w:type="dxa"/>
          </w:tcPr>
          <w:p w:rsidR="002F534F" w:rsidRPr="0003494F" w:rsidRDefault="002F534F" w:rsidP="0015213F">
            <w:pPr>
              <w:rPr>
                <w:b/>
              </w:rPr>
            </w:pPr>
            <w:r w:rsidRPr="0003494F">
              <w:rPr>
                <w:b/>
              </w:rPr>
              <w:t xml:space="preserve">Итоговая аттестация </w:t>
            </w:r>
          </w:p>
        </w:tc>
        <w:tc>
          <w:tcPr>
            <w:tcW w:w="1261" w:type="dxa"/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 xml:space="preserve"> КЭ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  <w:r w:rsidRPr="0003494F">
              <w:rPr>
                <w:b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03494F" w:rsidRDefault="002F534F" w:rsidP="0015213F">
            <w:pPr>
              <w:jc w:val="center"/>
            </w:pPr>
            <w:r w:rsidRPr="0003494F">
              <w:t>36</w:t>
            </w:r>
          </w:p>
        </w:tc>
      </w:tr>
      <w:tr w:rsidR="002F534F" w:rsidRPr="0032106E" w:rsidTr="002F534F">
        <w:tc>
          <w:tcPr>
            <w:tcW w:w="1551" w:type="dxa"/>
          </w:tcPr>
          <w:p w:rsidR="002F534F" w:rsidRPr="00D95FFD" w:rsidRDefault="002F534F" w:rsidP="0015213F">
            <w:pPr>
              <w:rPr>
                <w:b/>
              </w:rPr>
            </w:pPr>
          </w:p>
        </w:tc>
        <w:tc>
          <w:tcPr>
            <w:tcW w:w="3978" w:type="dxa"/>
          </w:tcPr>
          <w:p w:rsidR="002F534F" w:rsidRPr="007B308C" w:rsidRDefault="002F534F" w:rsidP="0015213F">
            <w:pPr>
              <w:rPr>
                <w:b/>
              </w:rPr>
            </w:pPr>
            <w:r w:rsidRPr="007B308C">
              <w:rPr>
                <w:b/>
              </w:rPr>
              <w:t>Всего часов:</w:t>
            </w:r>
          </w:p>
        </w:tc>
        <w:tc>
          <w:tcPr>
            <w:tcW w:w="1261" w:type="dxa"/>
            <w:vAlign w:val="center"/>
          </w:tcPr>
          <w:p w:rsidR="002F534F" w:rsidRPr="007B308C" w:rsidRDefault="002F534F" w:rsidP="0015213F">
            <w:pPr>
              <w:jc w:val="center"/>
              <w:rPr>
                <w:b/>
              </w:rPr>
            </w:pPr>
          </w:p>
        </w:tc>
        <w:tc>
          <w:tcPr>
            <w:tcW w:w="5543" w:type="dxa"/>
            <w:gridSpan w:val="5"/>
            <w:tcBorders>
              <w:right w:val="single" w:sz="4" w:space="0" w:color="auto"/>
            </w:tcBorders>
            <w:vAlign w:val="center"/>
          </w:tcPr>
          <w:p w:rsidR="002F534F" w:rsidRPr="007B308C" w:rsidRDefault="002F534F" w:rsidP="0015213F">
            <w:pPr>
              <w:jc w:val="center"/>
              <w:rPr>
                <w:b/>
              </w:rPr>
            </w:pPr>
            <w:r w:rsidRPr="007B308C">
              <w:rPr>
                <w:b/>
              </w:rPr>
              <w:t>1540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7B308C" w:rsidRDefault="002F534F" w:rsidP="0015213F">
            <w:pPr>
              <w:jc w:val="center"/>
              <w:rPr>
                <w:b/>
              </w:rPr>
            </w:pPr>
            <w:r w:rsidRPr="007B308C">
              <w:rPr>
                <w:b/>
              </w:rPr>
              <w:t>612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7B308C" w:rsidRDefault="002F534F" w:rsidP="0015213F">
            <w:pPr>
              <w:jc w:val="center"/>
              <w:rPr>
                <w:b/>
              </w:rPr>
            </w:pPr>
            <w:r w:rsidRPr="007B308C">
              <w:rPr>
                <w:b/>
              </w:rPr>
              <w:t>928</w:t>
            </w:r>
          </w:p>
        </w:tc>
      </w:tr>
    </w:tbl>
    <w:p w:rsidR="002F534F" w:rsidRDefault="002F534F" w:rsidP="002F534F">
      <w:pPr>
        <w:jc w:val="center"/>
        <w:rPr>
          <w:b/>
          <w:sz w:val="28"/>
          <w:szCs w:val="28"/>
        </w:rPr>
      </w:pPr>
    </w:p>
    <w:p w:rsidR="008A38E3" w:rsidRPr="008A38E3" w:rsidRDefault="008A38E3" w:rsidP="008A38E3">
      <w:pPr>
        <w:jc w:val="right"/>
        <w:rPr>
          <w:b/>
          <w:bCs/>
          <w:sz w:val="28"/>
          <w:szCs w:val="24"/>
        </w:rPr>
      </w:pPr>
      <w:r w:rsidRPr="008A38E3">
        <w:rPr>
          <w:b/>
          <w:bCs/>
          <w:sz w:val="28"/>
          <w:szCs w:val="24"/>
        </w:rPr>
        <w:lastRenderedPageBreak/>
        <w:t>Утверждаю:</w:t>
      </w:r>
    </w:p>
    <w:p w:rsidR="008A38E3" w:rsidRPr="008A38E3" w:rsidRDefault="008A38E3" w:rsidP="008A38E3">
      <w:pPr>
        <w:jc w:val="right"/>
        <w:rPr>
          <w:b/>
          <w:bCs/>
          <w:sz w:val="28"/>
          <w:szCs w:val="24"/>
        </w:rPr>
      </w:pPr>
      <w:r w:rsidRPr="008A38E3">
        <w:rPr>
          <w:b/>
          <w:bCs/>
          <w:sz w:val="28"/>
          <w:szCs w:val="24"/>
        </w:rPr>
        <w:t>Директор ОГБПОУ «РПК»</w:t>
      </w:r>
    </w:p>
    <w:p w:rsidR="008A38E3" w:rsidRPr="008A38E3" w:rsidRDefault="008A38E3" w:rsidP="008A38E3">
      <w:pPr>
        <w:jc w:val="right"/>
        <w:rPr>
          <w:b/>
          <w:bCs/>
          <w:sz w:val="28"/>
          <w:szCs w:val="24"/>
        </w:rPr>
      </w:pPr>
      <w:r w:rsidRPr="008A38E3">
        <w:rPr>
          <w:b/>
          <w:bCs/>
          <w:sz w:val="28"/>
          <w:szCs w:val="24"/>
        </w:rPr>
        <w:t>____________ В.В.Сумин</w:t>
      </w:r>
    </w:p>
    <w:p w:rsidR="008A38E3" w:rsidRPr="008A38E3" w:rsidRDefault="008A38E3" w:rsidP="008A38E3">
      <w:pPr>
        <w:jc w:val="right"/>
        <w:rPr>
          <w:b/>
          <w:bCs/>
          <w:sz w:val="28"/>
          <w:szCs w:val="24"/>
        </w:rPr>
      </w:pPr>
      <w:r w:rsidRPr="008A38E3">
        <w:rPr>
          <w:b/>
          <w:bCs/>
          <w:sz w:val="28"/>
          <w:szCs w:val="24"/>
        </w:rPr>
        <w:t>«</w:t>
      </w:r>
      <w:r>
        <w:rPr>
          <w:b/>
          <w:bCs/>
          <w:sz w:val="28"/>
          <w:szCs w:val="24"/>
        </w:rPr>
        <w:t>30</w:t>
      </w:r>
      <w:r w:rsidRPr="008A38E3">
        <w:rPr>
          <w:b/>
          <w:bCs/>
          <w:sz w:val="28"/>
          <w:szCs w:val="24"/>
        </w:rPr>
        <w:t xml:space="preserve">» </w:t>
      </w:r>
      <w:r w:rsidR="00D913B5">
        <w:rPr>
          <w:b/>
          <w:bCs/>
          <w:sz w:val="28"/>
          <w:szCs w:val="24"/>
        </w:rPr>
        <w:t>июня</w:t>
      </w:r>
      <w:r w:rsidRPr="008A38E3">
        <w:rPr>
          <w:b/>
          <w:bCs/>
          <w:sz w:val="28"/>
          <w:szCs w:val="24"/>
        </w:rPr>
        <w:t xml:space="preserve"> 20</w:t>
      </w:r>
      <w:r>
        <w:rPr>
          <w:b/>
          <w:bCs/>
          <w:sz w:val="28"/>
          <w:szCs w:val="24"/>
        </w:rPr>
        <w:t>2</w:t>
      </w:r>
      <w:r w:rsidR="00D913B5">
        <w:rPr>
          <w:b/>
          <w:bCs/>
          <w:sz w:val="28"/>
          <w:szCs w:val="24"/>
        </w:rPr>
        <w:t>2</w:t>
      </w:r>
      <w:r w:rsidRPr="008A38E3">
        <w:rPr>
          <w:b/>
          <w:bCs/>
          <w:sz w:val="28"/>
          <w:szCs w:val="24"/>
        </w:rPr>
        <w:t xml:space="preserve"> г.</w:t>
      </w:r>
    </w:p>
    <w:p w:rsidR="008A38E3" w:rsidRPr="008A38E3" w:rsidRDefault="008A38E3" w:rsidP="008A38E3">
      <w:pPr>
        <w:rPr>
          <w:b/>
          <w:bCs/>
          <w:sz w:val="28"/>
          <w:szCs w:val="24"/>
        </w:rPr>
      </w:pPr>
    </w:p>
    <w:p w:rsidR="008A38E3" w:rsidRDefault="008A38E3" w:rsidP="008A3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aps/>
          <w:sz w:val="28"/>
          <w:szCs w:val="28"/>
        </w:rPr>
      </w:pPr>
      <w:r w:rsidRPr="008A38E3">
        <w:rPr>
          <w:b/>
          <w:bCs/>
          <w:sz w:val="28"/>
          <w:szCs w:val="24"/>
        </w:rPr>
        <w:t xml:space="preserve">Календарный учебный график </w:t>
      </w:r>
      <w:r>
        <w:rPr>
          <w:rFonts w:eastAsia="Times New Roman"/>
          <w:b/>
          <w:sz w:val="28"/>
          <w:szCs w:val="28"/>
        </w:rPr>
        <w:t>программы профессионально</w:t>
      </w:r>
      <w:r w:rsidR="000E56E9">
        <w:rPr>
          <w:rFonts w:eastAsia="Times New Roman"/>
          <w:b/>
          <w:sz w:val="28"/>
          <w:szCs w:val="28"/>
        </w:rPr>
        <w:t>й подготовки</w:t>
      </w:r>
    </w:p>
    <w:p w:rsidR="00071B92" w:rsidRPr="0040184E" w:rsidRDefault="008A38E3" w:rsidP="0007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>
        <w:rPr>
          <w:rFonts w:eastAsia="Times New Roman"/>
          <w:b/>
          <w:sz w:val="28"/>
          <w:szCs w:val="28"/>
        </w:rPr>
        <w:t>по профессии</w:t>
      </w:r>
      <w:r>
        <w:rPr>
          <w:rFonts w:eastAsia="Times New Roman"/>
          <w:b/>
          <w:i/>
          <w:sz w:val="28"/>
          <w:szCs w:val="24"/>
        </w:rPr>
        <w:t xml:space="preserve"> </w:t>
      </w:r>
      <w:r w:rsidR="00071B92" w:rsidRPr="00071B92">
        <w:rPr>
          <w:b/>
          <w:bCs/>
          <w:sz w:val="28"/>
          <w:szCs w:val="28"/>
        </w:rPr>
        <w:t>18880 Столяр строительный</w:t>
      </w:r>
    </w:p>
    <w:p w:rsidR="008A38E3" w:rsidRPr="008A38E3" w:rsidRDefault="008A38E3" w:rsidP="008A3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i/>
          <w:sz w:val="28"/>
          <w:szCs w:val="24"/>
        </w:rPr>
      </w:pPr>
    </w:p>
    <w:p w:rsidR="008A38E3" w:rsidRPr="008A38E3" w:rsidRDefault="008A38E3" w:rsidP="008A38E3">
      <w:pPr>
        <w:jc w:val="center"/>
        <w:rPr>
          <w:sz w:val="22"/>
        </w:rPr>
      </w:pPr>
    </w:p>
    <w:tbl>
      <w:tblPr>
        <w:tblStyle w:val="a5"/>
        <w:tblW w:w="0" w:type="auto"/>
        <w:tblLook w:val="04A0"/>
      </w:tblPr>
      <w:tblGrid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C36B9F" w:rsidRPr="00456C10" w:rsidTr="007E01F7">
        <w:trPr>
          <w:trHeight w:val="208"/>
        </w:trPr>
        <w:tc>
          <w:tcPr>
            <w:tcW w:w="1445" w:type="dxa"/>
            <w:gridSpan w:val="4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 w:rsidRPr="00456C10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gridSpan w:val="4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370" w:type="dxa"/>
            <w:vMerge w:val="restart"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29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 w:rsidRPr="00456C10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1119" w:type="dxa"/>
            <w:gridSpan w:val="3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356" w:type="dxa"/>
            <w:vMerge w:val="restart"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26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 w:rsidRPr="00456C10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424" w:type="dxa"/>
            <w:gridSpan w:val="4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356" w:type="dxa"/>
            <w:vMerge w:val="restart"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  <w:p w:rsidR="00C36B9F" w:rsidRPr="00264583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264583">
              <w:rPr>
                <w:bCs/>
                <w:sz w:val="12"/>
                <w:szCs w:val="12"/>
              </w:rPr>
              <w:t>31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 w:rsidRPr="00264583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068" w:type="dxa"/>
            <w:gridSpan w:val="3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356" w:type="dxa"/>
            <w:vMerge w:val="restart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28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068" w:type="dxa"/>
            <w:gridSpan w:val="3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356" w:type="dxa"/>
            <w:vMerge w:val="restart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25</w:t>
            </w:r>
          </w:p>
          <w:p w:rsidR="00C36B9F" w:rsidRPr="00264583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424" w:type="dxa"/>
            <w:gridSpan w:val="4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1424" w:type="dxa"/>
            <w:gridSpan w:val="4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356" w:type="dxa"/>
            <w:vMerge w:val="restart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1077" w:type="dxa"/>
            <w:gridSpan w:val="3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1424" w:type="dxa"/>
            <w:gridSpan w:val="4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Июнь</w:t>
            </w:r>
          </w:p>
        </w:tc>
      </w:tr>
      <w:tr w:rsidR="00C36B9F" w:rsidRPr="00456C10" w:rsidTr="007E01F7">
        <w:trPr>
          <w:trHeight w:val="735"/>
        </w:trPr>
        <w:tc>
          <w:tcPr>
            <w:tcW w:w="336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369" w:type="dxa"/>
          </w:tcPr>
          <w:p w:rsidR="00C36B9F" w:rsidRPr="00456C10" w:rsidRDefault="00C36B9F" w:rsidP="007E01F7">
            <w:pPr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10</w:t>
            </w:r>
          </w:p>
          <w:p w:rsidR="00C36B9F" w:rsidRPr="00456C10" w:rsidRDefault="00C36B9F" w:rsidP="007E01F7">
            <w:pPr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17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24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336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8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15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22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370" w:type="dxa"/>
            <w:vMerge/>
          </w:tcPr>
          <w:p w:rsidR="00C36B9F" w:rsidRPr="00456C10" w:rsidRDefault="00C36B9F" w:rsidP="007E01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5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373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12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373" w:type="dxa"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19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 w:rsidRPr="00456C10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356" w:type="dxa"/>
            <w:vMerge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10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17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24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356" w:type="dxa"/>
            <w:vMerge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21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356" w:type="dxa"/>
            <w:vMerge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11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356" w:type="dxa"/>
            <w:vMerge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11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25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356" w:type="dxa"/>
            <w:vMerge/>
          </w:tcPr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65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13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27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10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17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24</w:t>
            </w:r>
          </w:p>
          <w:p w:rsidR="00C36B9F" w:rsidRPr="00456C10" w:rsidRDefault="00C36B9F" w:rsidP="007E01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</w:t>
            </w:r>
          </w:p>
        </w:tc>
      </w:tr>
      <w:tr w:rsidR="00C36B9F" w:rsidRPr="00D3233C" w:rsidTr="007E01F7">
        <w:tc>
          <w:tcPr>
            <w:tcW w:w="33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369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70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370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33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370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370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370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370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73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73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1</w:t>
            </w: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373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1</w:t>
            </w: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1</w:t>
            </w: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1</w:t>
            </w: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1</w:t>
            </w: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1</w:t>
            </w: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1</w:t>
            </w: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1</w:t>
            </w:r>
            <w:r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2</w:t>
            </w: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2</w:t>
            </w: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2</w:t>
            </w: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2</w:t>
            </w: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2</w:t>
            </w: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 w:rsidRPr="00D3233C">
              <w:rPr>
                <w:bCs/>
                <w:sz w:val="14"/>
                <w:szCs w:val="14"/>
              </w:rPr>
              <w:t>2</w:t>
            </w: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365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41</w:t>
            </w:r>
          </w:p>
        </w:tc>
        <w:tc>
          <w:tcPr>
            <w:tcW w:w="356" w:type="dxa"/>
          </w:tcPr>
          <w:p w:rsidR="00C36B9F" w:rsidRPr="00D3233C" w:rsidRDefault="00C36B9F" w:rsidP="007E01F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42</w:t>
            </w:r>
          </w:p>
        </w:tc>
      </w:tr>
      <w:tr w:rsidR="00C36B9F" w:rsidRPr="00456C10" w:rsidTr="007E01F7">
        <w:tc>
          <w:tcPr>
            <w:tcW w:w="33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  <w:p w:rsidR="00C36B9F" w:rsidRPr="00456C10" w:rsidRDefault="00C36B9F" w:rsidP="007E01F7">
            <w:pPr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65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56" w:type="dxa"/>
            <w:vMerge w:val="restart"/>
          </w:tcPr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36B9F" w:rsidRPr="00456C10" w:rsidTr="007E01F7">
        <w:tc>
          <w:tcPr>
            <w:tcW w:w="33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9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3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Pr="00456C10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C36B9F" w:rsidRDefault="00C36B9F" w:rsidP="007E01F7">
            <w:pPr>
              <w:rPr>
                <w:b/>
                <w:sz w:val="24"/>
                <w:szCs w:val="24"/>
              </w:rPr>
            </w:pPr>
            <w:r w:rsidRPr="00F644B1">
              <w:rPr>
                <w:b/>
                <w:sz w:val="24"/>
                <w:szCs w:val="24"/>
              </w:rPr>
              <w:t>^</w:t>
            </w:r>
          </w:p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5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</w:tcPr>
          <w:p w:rsidR="00C36B9F" w:rsidRDefault="00C36B9F" w:rsidP="007E01F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C36B9F" w:rsidRPr="00456C10" w:rsidRDefault="00C36B9F" w:rsidP="00C36B9F">
      <w:pPr>
        <w:jc w:val="center"/>
        <w:rPr>
          <w:bCs/>
          <w:sz w:val="28"/>
          <w:szCs w:val="24"/>
        </w:rPr>
      </w:pPr>
    </w:p>
    <w:p w:rsidR="00C36B9F" w:rsidRPr="008A38E3" w:rsidRDefault="00C36B9F" w:rsidP="008A38E3">
      <w:pPr>
        <w:rPr>
          <w:b/>
          <w:bCs/>
          <w:sz w:val="24"/>
          <w:szCs w:val="24"/>
        </w:rPr>
      </w:pPr>
    </w:p>
    <w:p w:rsidR="008A38E3" w:rsidRPr="008A38E3" w:rsidRDefault="008A38E3" w:rsidP="008A38E3">
      <w:pPr>
        <w:rPr>
          <w:b/>
          <w:bCs/>
          <w:sz w:val="24"/>
          <w:szCs w:val="24"/>
        </w:rPr>
      </w:pPr>
    </w:p>
    <w:tbl>
      <w:tblPr>
        <w:tblW w:w="1277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532"/>
        <w:gridCol w:w="1243"/>
        <w:gridCol w:w="560"/>
        <w:gridCol w:w="2249"/>
        <w:gridCol w:w="450"/>
        <w:gridCol w:w="1843"/>
        <w:gridCol w:w="425"/>
        <w:gridCol w:w="1843"/>
        <w:gridCol w:w="567"/>
        <w:gridCol w:w="1470"/>
      </w:tblGrid>
      <w:tr w:rsidR="008A38E3" w:rsidRPr="008A38E3" w:rsidTr="008A38E3">
        <w:trPr>
          <w:cantSplit/>
          <w:trHeight w:val="1121"/>
          <w:jc w:val="center"/>
        </w:trPr>
        <w:tc>
          <w:tcPr>
            <w:tcW w:w="1596" w:type="dxa"/>
          </w:tcPr>
          <w:p w:rsidR="008A38E3" w:rsidRPr="008A38E3" w:rsidRDefault="008A38E3" w:rsidP="008A38E3">
            <w:pPr>
              <w:rPr>
                <w:b/>
                <w:bCs/>
              </w:rPr>
            </w:pPr>
            <w:r w:rsidRPr="008A38E3">
              <w:rPr>
                <w:b/>
                <w:bCs/>
              </w:rPr>
              <w:t>Обозначения:</w:t>
            </w:r>
          </w:p>
        </w:tc>
        <w:tc>
          <w:tcPr>
            <w:tcW w:w="532" w:type="dxa"/>
          </w:tcPr>
          <w:p w:rsidR="008A38E3" w:rsidRPr="008A38E3" w:rsidRDefault="008A38E3" w:rsidP="008A38E3">
            <w:pPr>
              <w:rPr>
                <w:lang w:val="en-US"/>
              </w:rPr>
            </w:pPr>
          </w:p>
        </w:tc>
        <w:tc>
          <w:tcPr>
            <w:tcW w:w="1243" w:type="dxa"/>
          </w:tcPr>
          <w:p w:rsidR="008A38E3" w:rsidRPr="008A38E3" w:rsidRDefault="008A38E3" w:rsidP="008A38E3">
            <w:r w:rsidRPr="008A38E3">
              <w:t>Теоретическое обучение</w:t>
            </w:r>
          </w:p>
        </w:tc>
        <w:tc>
          <w:tcPr>
            <w:tcW w:w="560" w:type="dxa"/>
          </w:tcPr>
          <w:p w:rsidR="008A38E3" w:rsidRPr="008A38E3" w:rsidRDefault="008A38E3" w:rsidP="008A38E3">
            <w:pPr>
              <w:rPr>
                <w:b/>
                <w:sz w:val="24"/>
                <w:szCs w:val="24"/>
              </w:rPr>
            </w:pPr>
            <w:r w:rsidRPr="008A38E3">
              <w:rPr>
                <w:b/>
                <w:sz w:val="24"/>
                <w:szCs w:val="24"/>
              </w:rPr>
              <w:t>^</w:t>
            </w:r>
          </w:p>
          <w:p w:rsidR="008A38E3" w:rsidRPr="008A38E3" w:rsidRDefault="008A38E3" w:rsidP="008A38E3">
            <w:pPr>
              <w:rPr>
                <w:b/>
                <w:lang w:val="en-US"/>
              </w:rPr>
            </w:pPr>
          </w:p>
        </w:tc>
        <w:tc>
          <w:tcPr>
            <w:tcW w:w="2249" w:type="dxa"/>
          </w:tcPr>
          <w:p w:rsidR="008A38E3" w:rsidRPr="008A38E3" w:rsidRDefault="008A38E3" w:rsidP="008A38E3">
            <w:r w:rsidRPr="008A38E3">
              <w:t>Учебная практика</w:t>
            </w:r>
          </w:p>
          <w:p w:rsidR="008A38E3" w:rsidRPr="008A38E3" w:rsidRDefault="008A38E3" w:rsidP="008A38E3">
            <w:r w:rsidRPr="008A38E3">
              <w:t>рассредоточенная</w:t>
            </w:r>
          </w:p>
        </w:tc>
        <w:tc>
          <w:tcPr>
            <w:tcW w:w="450" w:type="dxa"/>
          </w:tcPr>
          <w:p w:rsidR="008A38E3" w:rsidRPr="008A38E3" w:rsidRDefault="008A38E3" w:rsidP="008A38E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8A38E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8A38E3" w:rsidRPr="008A38E3" w:rsidRDefault="008A38E3" w:rsidP="008A38E3">
            <w:r w:rsidRPr="008A38E3">
              <w:t>Производственная практика</w:t>
            </w:r>
          </w:p>
        </w:tc>
        <w:tc>
          <w:tcPr>
            <w:tcW w:w="425" w:type="dxa"/>
          </w:tcPr>
          <w:p w:rsidR="008A38E3" w:rsidRPr="008A38E3" w:rsidRDefault="008A38E3" w:rsidP="008A38E3">
            <w:pPr>
              <w:jc w:val="center"/>
              <w:rPr>
                <w:b/>
                <w:bCs/>
                <w:sz w:val="24"/>
                <w:szCs w:val="24"/>
              </w:rPr>
            </w:pPr>
            <w:r w:rsidRPr="008A38E3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8A38E3" w:rsidRPr="008A38E3" w:rsidRDefault="008A38E3" w:rsidP="008A38E3">
            <w:r>
              <w:t>И</w:t>
            </w:r>
            <w:r w:rsidRPr="008A38E3">
              <w:t xml:space="preserve">тоговая </w:t>
            </w:r>
          </w:p>
          <w:p w:rsidR="008A38E3" w:rsidRPr="008A38E3" w:rsidRDefault="008A38E3" w:rsidP="008A38E3">
            <w:r w:rsidRPr="008A38E3">
              <w:t>аттестация</w:t>
            </w:r>
          </w:p>
        </w:tc>
        <w:tc>
          <w:tcPr>
            <w:tcW w:w="567" w:type="dxa"/>
          </w:tcPr>
          <w:p w:rsidR="008A38E3" w:rsidRPr="008A38E3" w:rsidRDefault="008A38E3" w:rsidP="008A38E3">
            <w:pPr>
              <w:rPr>
                <w:b/>
                <w:bCs/>
                <w:sz w:val="24"/>
                <w:szCs w:val="24"/>
              </w:rPr>
            </w:pPr>
            <w:r w:rsidRPr="008A38E3">
              <w:rPr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470" w:type="dxa"/>
          </w:tcPr>
          <w:p w:rsidR="008A38E3" w:rsidRPr="008A38E3" w:rsidRDefault="008A38E3" w:rsidP="008A38E3">
            <w:pPr>
              <w:rPr>
                <w:lang w:val="en-US"/>
              </w:rPr>
            </w:pPr>
            <w:r w:rsidRPr="008A38E3">
              <w:t>Каникулы</w:t>
            </w:r>
          </w:p>
        </w:tc>
      </w:tr>
    </w:tbl>
    <w:p w:rsidR="00F91EAC" w:rsidRDefault="00F91EAC" w:rsidP="008A38E3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145211" w:rsidRDefault="00145211" w:rsidP="008A38E3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145211" w:rsidRDefault="00145211" w:rsidP="008A38E3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145211" w:rsidRDefault="00145211" w:rsidP="008A38E3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145211" w:rsidRDefault="00145211" w:rsidP="008A38E3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p w:rsidR="0088444A" w:rsidRDefault="0088444A" w:rsidP="007E01F7">
      <w:pPr>
        <w:jc w:val="center"/>
        <w:rPr>
          <w:b/>
          <w:sz w:val="28"/>
          <w:szCs w:val="28"/>
        </w:rPr>
        <w:sectPr w:rsidR="0088444A" w:rsidSect="00B33BD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E01F7" w:rsidRPr="0088444A" w:rsidRDefault="00B33BD6" w:rsidP="007E01F7">
      <w:pPr>
        <w:jc w:val="center"/>
        <w:rPr>
          <w:b/>
          <w:sz w:val="28"/>
          <w:szCs w:val="28"/>
        </w:rPr>
      </w:pPr>
      <w:r w:rsidRPr="0088444A">
        <w:rPr>
          <w:b/>
          <w:sz w:val="28"/>
          <w:szCs w:val="28"/>
        </w:rPr>
        <w:lastRenderedPageBreak/>
        <w:t>АННОТАЦ</w:t>
      </w:r>
      <w:r w:rsidR="007E01F7" w:rsidRPr="0088444A">
        <w:rPr>
          <w:b/>
          <w:sz w:val="28"/>
          <w:szCs w:val="28"/>
        </w:rPr>
        <w:t>ИИ РАБОЧИХ ПРОГРАММ УЧЕБНЫХ ДИСЦИПЛИН</w:t>
      </w:r>
    </w:p>
    <w:p w:rsidR="00E81699" w:rsidRPr="0088444A" w:rsidRDefault="00E81699" w:rsidP="007E01F7">
      <w:pPr>
        <w:jc w:val="center"/>
        <w:rPr>
          <w:b/>
          <w:sz w:val="28"/>
          <w:szCs w:val="28"/>
        </w:rPr>
      </w:pPr>
      <w:r w:rsidRPr="0088444A">
        <w:rPr>
          <w:b/>
          <w:sz w:val="28"/>
          <w:szCs w:val="28"/>
        </w:rPr>
        <w:t>ОБЩЕПРОФЕССИОНАЛЬНОГО ЦИКЛА</w:t>
      </w:r>
    </w:p>
    <w:p w:rsidR="007E01F7" w:rsidRPr="0088444A" w:rsidRDefault="007E01F7" w:rsidP="007E01F7">
      <w:pPr>
        <w:rPr>
          <w:rStyle w:val="38"/>
          <w:rFonts w:ascii="Times New Roman" w:hAnsi="Times New Roman" w:cs="Times New Roman"/>
          <w:b/>
        </w:rPr>
      </w:pPr>
    </w:p>
    <w:p w:rsidR="007E01F7" w:rsidRPr="0088444A" w:rsidRDefault="007E01F7" w:rsidP="00C25C75">
      <w:pPr>
        <w:spacing w:line="276" w:lineRule="auto"/>
        <w:rPr>
          <w:b/>
          <w:sz w:val="28"/>
          <w:szCs w:val="28"/>
        </w:rPr>
      </w:pPr>
      <w:r w:rsidRPr="0088444A">
        <w:rPr>
          <w:b/>
          <w:sz w:val="28"/>
          <w:szCs w:val="28"/>
        </w:rPr>
        <w:t xml:space="preserve">ОП.01 </w:t>
      </w:r>
      <w:r w:rsidR="00E20B7D" w:rsidRPr="0088444A">
        <w:rPr>
          <w:b/>
          <w:sz w:val="28"/>
          <w:szCs w:val="28"/>
        </w:rPr>
        <w:t xml:space="preserve">Основы </w:t>
      </w:r>
      <w:r w:rsidR="00AE2BA2">
        <w:rPr>
          <w:b/>
          <w:sz w:val="28"/>
          <w:szCs w:val="28"/>
        </w:rPr>
        <w:t>строительного производства</w:t>
      </w:r>
    </w:p>
    <w:p w:rsidR="007E01F7" w:rsidRPr="0088444A" w:rsidRDefault="007E01F7" w:rsidP="00C2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8444A">
        <w:rPr>
          <w:sz w:val="28"/>
          <w:szCs w:val="28"/>
        </w:rPr>
        <w:t>обучающийся</w:t>
      </w:r>
      <w:proofErr w:type="gramEnd"/>
      <w:r w:rsidRPr="0088444A">
        <w:rPr>
          <w:sz w:val="28"/>
          <w:szCs w:val="28"/>
        </w:rPr>
        <w:t xml:space="preserve"> должен </w:t>
      </w:r>
    </w:p>
    <w:p w:rsidR="007E01F7" w:rsidRPr="0088444A" w:rsidRDefault="007E01F7" w:rsidP="00C2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88444A">
        <w:rPr>
          <w:b/>
          <w:sz w:val="28"/>
          <w:szCs w:val="28"/>
        </w:rPr>
        <w:t>уметь:</w:t>
      </w:r>
    </w:p>
    <w:p w:rsidR="00AE2BA2" w:rsidRPr="00AE2BA2" w:rsidRDefault="00B93222" w:rsidP="00AE2BA2">
      <w:pPr>
        <w:spacing w:line="276" w:lineRule="auto"/>
        <w:ind w:left="-284"/>
        <w:contextualSpacing/>
        <w:rPr>
          <w:sz w:val="28"/>
          <w:szCs w:val="28"/>
        </w:rPr>
      </w:pPr>
      <w:r w:rsidRPr="00AE2BA2">
        <w:rPr>
          <w:sz w:val="28"/>
          <w:szCs w:val="28"/>
        </w:rPr>
        <w:t>-</w:t>
      </w:r>
      <w:r w:rsidRPr="00AE2BA2">
        <w:rPr>
          <w:b/>
          <w:sz w:val="28"/>
          <w:szCs w:val="28"/>
        </w:rPr>
        <w:t xml:space="preserve"> </w:t>
      </w:r>
      <w:r w:rsidR="00C25C75" w:rsidRPr="00AE2BA2">
        <w:rPr>
          <w:b/>
          <w:sz w:val="28"/>
          <w:szCs w:val="28"/>
        </w:rPr>
        <w:t xml:space="preserve"> </w:t>
      </w:r>
      <w:r w:rsidR="00AE2BA2" w:rsidRPr="00AE2BA2">
        <w:rPr>
          <w:sz w:val="28"/>
          <w:szCs w:val="28"/>
        </w:rPr>
        <w:t>выбирать материалы для выполнения определенных видов работ;</w:t>
      </w:r>
    </w:p>
    <w:p w:rsidR="00AE2BA2" w:rsidRPr="00AE2BA2" w:rsidRDefault="00AE2BA2" w:rsidP="00AE2BA2">
      <w:pPr>
        <w:spacing w:line="276" w:lineRule="auto"/>
        <w:ind w:left="-284"/>
        <w:contextualSpacing/>
        <w:rPr>
          <w:sz w:val="28"/>
          <w:szCs w:val="28"/>
        </w:rPr>
      </w:pPr>
      <w:r w:rsidRPr="00AE2BA2">
        <w:rPr>
          <w:sz w:val="28"/>
          <w:szCs w:val="28"/>
        </w:rPr>
        <w:t>-  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выполнения;</w:t>
      </w:r>
    </w:p>
    <w:p w:rsidR="00AE2BA2" w:rsidRPr="00AE2BA2" w:rsidRDefault="00AE2BA2" w:rsidP="00AE2BA2">
      <w:pPr>
        <w:spacing w:line="276" w:lineRule="auto"/>
        <w:ind w:left="-284"/>
        <w:contextualSpacing/>
        <w:rPr>
          <w:sz w:val="28"/>
          <w:szCs w:val="28"/>
        </w:rPr>
      </w:pPr>
      <w:r w:rsidRPr="00AE2BA2">
        <w:rPr>
          <w:sz w:val="28"/>
          <w:szCs w:val="28"/>
        </w:rPr>
        <w:t>-  ориентироваться в видах строительно-монтажных работ и технологии их выполнения.</w:t>
      </w:r>
    </w:p>
    <w:p w:rsidR="00AE2BA2" w:rsidRPr="00AE2BA2" w:rsidRDefault="00AE2BA2" w:rsidP="00AE2BA2">
      <w:pPr>
        <w:spacing w:line="276" w:lineRule="auto"/>
        <w:ind w:left="-284"/>
        <w:contextualSpacing/>
        <w:rPr>
          <w:sz w:val="24"/>
          <w:szCs w:val="24"/>
        </w:rPr>
      </w:pPr>
    </w:p>
    <w:p w:rsidR="007E01F7" w:rsidRPr="0088444A" w:rsidRDefault="00C25C75" w:rsidP="00AE2BA2">
      <w:pPr>
        <w:spacing w:line="276" w:lineRule="auto"/>
        <w:ind w:left="-284"/>
        <w:contextualSpacing/>
        <w:rPr>
          <w:b/>
          <w:sz w:val="28"/>
          <w:szCs w:val="28"/>
        </w:rPr>
      </w:pPr>
      <w:r w:rsidRPr="0088444A">
        <w:rPr>
          <w:b/>
          <w:sz w:val="28"/>
          <w:szCs w:val="28"/>
        </w:rPr>
        <w:t xml:space="preserve">    </w:t>
      </w:r>
      <w:r w:rsidR="007E01F7" w:rsidRPr="0088444A">
        <w:rPr>
          <w:b/>
          <w:sz w:val="28"/>
          <w:szCs w:val="28"/>
        </w:rPr>
        <w:t>знать:</w:t>
      </w:r>
    </w:p>
    <w:p w:rsidR="00AE2BA2" w:rsidRPr="00AE2BA2" w:rsidRDefault="00AE2BA2" w:rsidP="00A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rPr>
          <w:sz w:val="28"/>
          <w:szCs w:val="28"/>
        </w:rPr>
      </w:pPr>
      <w:r w:rsidRPr="00AE2BA2">
        <w:rPr>
          <w:sz w:val="28"/>
          <w:szCs w:val="28"/>
        </w:rPr>
        <w:t>- виды строительных материалов и их применение;</w:t>
      </w:r>
    </w:p>
    <w:p w:rsidR="00AE2BA2" w:rsidRPr="00AE2BA2" w:rsidRDefault="00AE2BA2" w:rsidP="00A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rPr>
          <w:sz w:val="28"/>
          <w:szCs w:val="28"/>
        </w:rPr>
      </w:pPr>
      <w:r w:rsidRPr="00AE2BA2">
        <w:rPr>
          <w:sz w:val="28"/>
          <w:szCs w:val="28"/>
        </w:rPr>
        <w:t>- виды зданий и сооружений;</w:t>
      </w:r>
    </w:p>
    <w:p w:rsidR="00AE2BA2" w:rsidRPr="00AE2BA2" w:rsidRDefault="00AE2BA2" w:rsidP="00A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rPr>
          <w:sz w:val="28"/>
          <w:szCs w:val="28"/>
        </w:rPr>
      </w:pPr>
      <w:r w:rsidRPr="00AE2BA2">
        <w:rPr>
          <w:sz w:val="28"/>
          <w:szCs w:val="28"/>
        </w:rPr>
        <w:t>-виды строительных и монтажных работ и их последовательность;</w:t>
      </w:r>
    </w:p>
    <w:p w:rsidR="00AE2BA2" w:rsidRPr="00AE2BA2" w:rsidRDefault="00AE2BA2" w:rsidP="00A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rPr>
          <w:sz w:val="28"/>
          <w:szCs w:val="28"/>
        </w:rPr>
      </w:pPr>
      <w:r w:rsidRPr="00AE2BA2">
        <w:rPr>
          <w:sz w:val="28"/>
          <w:szCs w:val="28"/>
        </w:rPr>
        <w:t>-основы организации производства и контроль качества строительных работ.</w:t>
      </w:r>
    </w:p>
    <w:p w:rsidR="00AE2BA2" w:rsidRDefault="00AE2BA2" w:rsidP="00A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rPr>
          <w:rStyle w:val="16"/>
          <w:rFonts w:eastAsia="Calibri"/>
          <w:sz w:val="28"/>
          <w:szCs w:val="28"/>
        </w:rPr>
      </w:pPr>
    </w:p>
    <w:p w:rsidR="007E01F7" w:rsidRPr="0088444A" w:rsidRDefault="007E01F7" w:rsidP="00A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rPr>
          <w:rStyle w:val="16"/>
          <w:rFonts w:eastAsiaTheme="minorHAnsi"/>
          <w:b/>
          <w:sz w:val="28"/>
          <w:szCs w:val="28"/>
        </w:rPr>
      </w:pPr>
      <w:r w:rsidRPr="0088444A">
        <w:rPr>
          <w:rStyle w:val="16"/>
          <w:rFonts w:eastAsia="Calibri"/>
          <w:sz w:val="28"/>
          <w:szCs w:val="28"/>
        </w:rPr>
        <w:t>Общая трудоемкость учебной дисциплины – 4</w:t>
      </w:r>
      <w:r w:rsidR="00AE2BA2">
        <w:rPr>
          <w:rStyle w:val="16"/>
          <w:rFonts w:eastAsia="Calibri"/>
          <w:sz w:val="28"/>
          <w:szCs w:val="28"/>
        </w:rPr>
        <w:t>2</w:t>
      </w:r>
      <w:r w:rsidR="003E055D" w:rsidRPr="0088444A">
        <w:rPr>
          <w:rStyle w:val="16"/>
          <w:rFonts w:eastAsia="Calibri"/>
          <w:sz w:val="28"/>
          <w:szCs w:val="28"/>
        </w:rPr>
        <w:t xml:space="preserve"> </w:t>
      </w:r>
      <w:r w:rsidRPr="0088444A">
        <w:rPr>
          <w:rStyle w:val="16"/>
          <w:rFonts w:eastAsia="Calibri"/>
          <w:sz w:val="28"/>
          <w:szCs w:val="28"/>
        </w:rPr>
        <w:t>час</w:t>
      </w:r>
      <w:r w:rsidR="00AE2BA2">
        <w:rPr>
          <w:rStyle w:val="16"/>
          <w:rFonts w:eastAsia="Calibri"/>
          <w:sz w:val="28"/>
          <w:szCs w:val="28"/>
        </w:rPr>
        <w:t>а</w:t>
      </w:r>
      <w:r w:rsidRPr="0088444A">
        <w:rPr>
          <w:rStyle w:val="16"/>
          <w:rFonts w:eastAsia="Calibri"/>
          <w:sz w:val="28"/>
          <w:szCs w:val="28"/>
        </w:rPr>
        <w:t>.</w:t>
      </w:r>
    </w:p>
    <w:p w:rsidR="007E01F7" w:rsidRPr="0088444A" w:rsidRDefault="007E01F7" w:rsidP="007E01F7">
      <w:pPr>
        <w:pStyle w:val="af0"/>
        <w:spacing w:after="0"/>
        <w:ind w:left="0"/>
        <w:rPr>
          <w:sz w:val="28"/>
          <w:szCs w:val="28"/>
        </w:rPr>
      </w:pPr>
    </w:p>
    <w:p w:rsidR="003E055D" w:rsidRPr="0088444A" w:rsidRDefault="007E01F7" w:rsidP="003E055D">
      <w:pPr>
        <w:spacing w:line="360" w:lineRule="auto"/>
        <w:ind w:right="565"/>
        <w:jc w:val="both"/>
        <w:rPr>
          <w:rFonts w:eastAsia="Calibri"/>
          <w:b/>
          <w:sz w:val="28"/>
          <w:szCs w:val="28"/>
        </w:rPr>
      </w:pPr>
      <w:r w:rsidRPr="0088444A">
        <w:rPr>
          <w:b/>
          <w:sz w:val="28"/>
          <w:szCs w:val="28"/>
        </w:rPr>
        <w:t>ОП.02</w:t>
      </w:r>
      <w:r w:rsidR="00B93222" w:rsidRPr="0088444A">
        <w:rPr>
          <w:b/>
          <w:sz w:val="28"/>
          <w:szCs w:val="28"/>
        </w:rPr>
        <w:t xml:space="preserve"> </w:t>
      </w:r>
      <w:r w:rsidRPr="0088444A">
        <w:rPr>
          <w:sz w:val="28"/>
          <w:szCs w:val="28"/>
        </w:rPr>
        <w:t xml:space="preserve"> </w:t>
      </w:r>
      <w:r w:rsidR="00B93222" w:rsidRPr="0088444A">
        <w:rPr>
          <w:b/>
          <w:sz w:val="28"/>
          <w:szCs w:val="28"/>
        </w:rPr>
        <w:t xml:space="preserve">Основы </w:t>
      </w:r>
      <w:r w:rsidR="00AE2BA2">
        <w:rPr>
          <w:rFonts w:eastAsia="Calibri"/>
          <w:b/>
          <w:sz w:val="28"/>
          <w:szCs w:val="28"/>
        </w:rPr>
        <w:t>строительного черчения</w:t>
      </w:r>
    </w:p>
    <w:p w:rsidR="007E01F7" w:rsidRPr="0088444A" w:rsidRDefault="007E01F7" w:rsidP="00AE2BA2">
      <w:pPr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8444A">
        <w:rPr>
          <w:sz w:val="28"/>
          <w:szCs w:val="28"/>
        </w:rPr>
        <w:t>обучающийся</w:t>
      </w:r>
      <w:proofErr w:type="gramEnd"/>
      <w:r w:rsidRPr="0088444A">
        <w:rPr>
          <w:sz w:val="28"/>
          <w:szCs w:val="28"/>
        </w:rPr>
        <w:t xml:space="preserve"> должен </w:t>
      </w:r>
    </w:p>
    <w:p w:rsidR="007E01F7" w:rsidRPr="0088444A" w:rsidRDefault="007E01F7" w:rsidP="00AE2BA2">
      <w:pPr>
        <w:spacing w:line="276" w:lineRule="auto"/>
        <w:jc w:val="both"/>
        <w:rPr>
          <w:bCs/>
          <w:sz w:val="28"/>
          <w:szCs w:val="28"/>
        </w:rPr>
      </w:pPr>
      <w:r w:rsidRPr="0088444A">
        <w:rPr>
          <w:b/>
          <w:sz w:val="28"/>
          <w:szCs w:val="28"/>
        </w:rPr>
        <w:t>уметь: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40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обводить чертеж линиями различных типов;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40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применять масштаб при выполнении чертежей;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40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наносить размеры на чертежах;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40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выполнять геометрические построения;</w:t>
      </w:r>
    </w:p>
    <w:p w:rsidR="00AE2BA2" w:rsidRPr="00AE2BA2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40"/>
        </w:tabs>
        <w:spacing w:line="276" w:lineRule="auto"/>
        <w:ind w:left="-142" w:right="20" w:hanging="142"/>
        <w:jc w:val="both"/>
        <w:rPr>
          <w:sz w:val="28"/>
          <w:szCs w:val="28"/>
        </w:rPr>
      </w:pPr>
      <w:r w:rsidRPr="00AE2BA2">
        <w:rPr>
          <w:sz w:val="28"/>
          <w:szCs w:val="28"/>
        </w:rPr>
        <w:t>анализировать геометрическую форму предмета;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60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D31307">
        <w:rPr>
          <w:sz w:val="28"/>
          <w:szCs w:val="28"/>
        </w:rPr>
        <w:t>выполнять аксонометрические проекции геометрических тел;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60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D31307">
        <w:rPr>
          <w:sz w:val="28"/>
          <w:szCs w:val="28"/>
        </w:rPr>
        <w:t>выполнять сечения и разрезы на чертежах;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60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D31307">
        <w:rPr>
          <w:sz w:val="28"/>
          <w:szCs w:val="28"/>
        </w:rPr>
        <w:t>выполнять резьбовые соединения;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55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D31307">
        <w:rPr>
          <w:sz w:val="28"/>
          <w:szCs w:val="28"/>
        </w:rPr>
        <w:t>чтение чертежей резьбовых соединений;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55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D31307">
        <w:rPr>
          <w:sz w:val="28"/>
          <w:szCs w:val="28"/>
        </w:rPr>
        <w:t>чертить план, фасад и разрез здания;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55"/>
        </w:tabs>
        <w:spacing w:line="276" w:lineRule="auto"/>
        <w:ind w:left="-142" w:right="220" w:hanging="142"/>
        <w:jc w:val="both"/>
        <w:rPr>
          <w:sz w:val="28"/>
          <w:szCs w:val="28"/>
        </w:rPr>
      </w:pPr>
      <w:r w:rsidRPr="00D31307">
        <w:rPr>
          <w:sz w:val="28"/>
          <w:szCs w:val="28"/>
        </w:rPr>
        <w:t>читать условно-графические обозначения на строительных чертежах (каменных конструкций, оконные и дверные проемы, санитарно</w:t>
      </w:r>
      <w:r w:rsidR="00F35BCD">
        <w:rPr>
          <w:sz w:val="28"/>
          <w:szCs w:val="28"/>
        </w:rPr>
        <w:t>-</w:t>
      </w:r>
      <w:r w:rsidRPr="00D31307">
        <w:rPr>
          <w:sz w:val="28"/>
          <w:szCs w:val="28"/>
        </w:rPr>
        <w:softHyphen/>
        <w:t>технические устройства);</w:t>
      </w:r>
    </w:p>
    <w:p w:rsidR="00AE2BA2" w:rsidRPr="00D31307" w:rsidRDefault="00AE2BA2" w:rsidP="00AE2BA2">
      <w:pPr>
        <w:pStyle w:val="60"/>
        <w:numPr>
          <w:ilvl w:val="0"/>
          <w:numId w:val="41"/>
        </w:numPr>
        <w:shd w:val="clear" w:color="auto" w:fill="auto"/>
        <w:tabs>
          <w:tab w:val="left" w:pos="1960"/>
        </w:tabs>
        <w:spacing w:line="276" w:lineRule="auto"/>
        <w:ind w:left="-142" w:hanging="142"/>
        <w:jc w:val="both"/>
        <w:rPr>
          <w:sz w:val="28"/>
          <w:szCs w:val="28"/>
        </w:rPr>
      </w:pPr>
      <w:r w:rsidRPr="00D31307">
        <w:rPr>
          <w:sz w:val="28"/>
          <w:szCs w:val="28"/>
        </w:rPr>
        <w:t>выполнение чертежа различных фундаментов.</w:t>
      </w:r>
    </w:p>
    <w:p w:rsidR="007E01F7" w:rsidRPr="0088444A" w:rsidRDefault="007E01F7" w:rsidP="00AE2BA2">
      <w:pPr>
        <w:spacing w:line="276" w:lineRule="auto"/>
        <w:ind w:hanging="284"/>
        <w:jc w:val="both"/>
        <w:rPr>
          <w:rStyle w:val="38"/>
          <w:rFonts w:ascii="Times New Roman" w:eastAsiaTheme="minorHAnsi" w:hAnsi="Times New Roman" w:cs="Times New Roman"/>
          <w:b/>
          <w:color w:val="auto"/>
        </w:rPr>
      </w:pPr>
      <w:r w:rsidRPr="0088444A">
        <w:rPr>
          <w:rStyle w:val="38"/>
          <w:rFonts w:ascii="Times New Roman" w:eastAsiaTheme="minorHAnsi" w:hAnsi="Times New Roman" w:cs="Times New Roman"/>
          <w:b/>
          <w:color w:val="auto"/>
        </w:rPr>
        <w:lastRenderedPageBreak/>
        <w:t>знать:</w:t>
      </w:r>
      <w:r w:rsidR="00AE2BA2">
        <w:rPr>
          <w:rStyle w:val="38"/>
          <w:rFonts w:ascii="Times New Roman" w:eastAsiaTheme="minorHAnsi" w:hAnsi="Times New Roman" w:cs="Times New Roman"/>
          <w:b/>
          <w:color w:val="auto"/>
        </w:rPr>
        <w:tab/>
      </w:r>
    </w:p>
    <w:p w:rsidR="00421F55" w:rsidRPr="00D31307" w:rsidRDefault="00421F55" w:rsidP="00F13D70">
      <w:pPr>
        <w:pStyle w:val="60"/>
        <w:numPr>
          <w:ilvl w:val="0"/>
          <w:numId w:val="41"/>
        </w:numPr>
        <w:shd w:val="clear" w:color="auto" w:fill="auto"/>
        <w:tabs>
          <w:tab w:val="left" w:pos="511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 xml:space="preserve">требования единой системы конструкторской документации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1307">
        <w:rPr>
          <w:sz w:val="28"/>
          <w:szCs w:val="28"/>
        </w:rPr>
        <w:t>(ЕСКД);</w:t>
      </w:r>
    </w:p>
    <w:p w:rsidR="00421F55" w:rsidRPr="00D31307" w:rsidRDefault="00421F55" w:rsidP="00F13D70">
      <w:pPr>
        <w:pStyle w:val="60"/>
        <w:numPr>
          <w:ilvl w:val="0"/>
          <w:numId w:val="41"/>
        </w:numPr>
        <w:shd w:val="clear" w:color="auto" w:fill="auto"/>
        <w:tabs>
          <w:tab w:val="left" w:pos="1461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основные правила построения чертежей;</w:t>
      </w:r>
    </w:p>
    <w:p w:rsidR="00421F55" w:rsidRPr="00D31307" w:rsidRDefault="00421F55" w:rsidP="00F13D70">
      <w:pPr>
        <w:pStyle w:val="60"/>
        <w:numPr>
          <w:ilvl w:val="0"/>
          <w:numId w:val="41"/>
        </w:numPr>
        <w:shd w:val="clear" w:color="auto" w:fill="auto"/>
        <w:tabs>
          <w:tab w:val="left" w:pos="1461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геометрические построения на чертежах;</w:t>
      </w:r>
    </w:p>
    <w:p w:rsidR="00421F55" w:rsidRPr="00D31307" w:rsidRDefault="00421F55" w:rsidP="00F13D70">
      <w:pPr>
        <w:pStyle w:val="60"/>
        <w:numPr>
          <w:ilvl w:val="0"/>
          <w:numId w:val="41"/>
        </w:numPr>
        <w:shd w:val="clear" w:color="auto" w:fill="auto"/>
        <w:tabs>
          <w:tab w:val="left" w:pos="1461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принципы прямоугольного проецирования;</w:t>
      </w:r>
    </w:p>
    <w:p w:rsidR="00421F55" w:rsidRPr="00D31307" w:rsidRDefault="00421F55" w:rsidP="00F13D70">
      <w:pPr>
        <w:pStyle w:val="60"/>
        <w:numPr>
          <w:ilvl w:val="0"/>
          <w:numId w:val="41"/>
        </w:numPr>
        <w:shd w:val="clear" w:color="auto" w:fill="auto"/>
        <w:tabs>
          <w:tab w:val="left" w:pos="1461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аксонометрические проекции геометрических тел;</w:t>
      </w:r>
    </w:p>
    <w:p w:rsidR="00421F55" w:rsidRPr="00D31307" w:rsidRDefault="00421F55" w:rsidP="00F13D70">
      <w:pPr>
        <w:pStyle w:val="60"/>
        <w:numPr>
          <w:ilvl w:val="0"/>
          <w:numId w:val="41"/>
        </w:numPr>
        <w:shd w:val="clear" w:color="auto" w:fill="auto"/>
        <w:tabs>
          <w:tab w:val="left" w:pos="1461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виды, сечения и разрезы;</w:t>
      </w:r>
    </w:p>
    <w:p w:rsidR="00421F55" w:rsidRPr="00D31307" w:rsidRDefault="00421F55" w:rsidP="00F13D70">
      <w:pPr>
        <w:pStyle w:val="60"/>
        <w:numPr>
          <w:ilvl w:val="0"/>
          <w:numId w:val="41"/>
        </w:numPr>
        <w:shd w:val="clear" w:color="auto" w:fill="auto"/>
        <w:tabs>
          <w:tab w:val="left" w:pos="1456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резьбовые соединения и правила их выполнения;</w:t>
      </w:r>
    </w:p>
    <w:p w:rsidR="00421F55" w:rsidRPr="00D31307" w:rsidRDefault="00421F55" w:rsidP="00F13D70">
      <w:pPr>
        <w:pStyle w:val="60"/>
        <w:numPr>
          <w:ilvl w:val="0"/>
          <w:numId w:val="41"/>
        </w:numPr>
        <w:shd w:val="clear" w:color="auto" w:fill="auto"/>
        <w:tabs>
          <w:tab w:val="left" w:pos="1466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содержание и виды строительных чертежей;</w:t>
      </w:r>
    </w:p>
    <w:p w:rsidR="00421F55" w:rsidRPr="00D31307" w:rsidRDefault="00421F55" w:rsidP="00F13D70">
      <w:pPr>
        <w:pStyle w:val="60"/>
        <w:numPr>
          <w:ilvl w:val="0"/>
          <w:numId w:val="41"/>
        </w:numPr>
        <w:shd w:val="clear" w:color="auto" w:fill="auto"/>
        <w:tabs>
          <w:tab w:val="left" w:pos="1456"/>
        </w:tabs>
        <w:spacing w:line="276" w:lineRule="auto"/>
        <w:ind w:left="-142" w:hanging="142"/>
        <w:jc w:val="left"/>
        <w:rPr>
          <w:sz w:val="28"/>
          <w:szCs w:val="28"/>
        </w:rPr>
      </w:pPr>
      <w:r w:rsidRPr="00D31307">
        <w:rPr>
          <w:sz w:val="28"/>
          <w:szCs w:val="28"/>
        </w:rPr>
        <w:t>читать чертежи планов, разрезов, фасадов здания;</w:t>
      </w:r>
    </w:p>
    <w:p w:rsidR="005417FD" w:rsidRPr="00F13D70" w:rsidRDefault="00421F55" w:rsidP="00B93222">
      <w:pPr>
        <w:pStyle w:val="60"/>
        <w:numPr>
          <w:ilvl w:val="0"/>
          <w:numId w:val="41"/>
        </w:numPr>
        <w:shd w:val="clear" w:color="auto" w:fill="auto"/>
        <w:tabs>
          <w:tab w:val="left" w:pos="1456"/>
        </w:tabs>
        <w:spacing w:after="244" w:line="276" w:lineRule="auto"/>
        <w:ind w:left="-142" w:hanging="284"/>
        <w:jc w:val="both"/>
        <w:rPr>
          <w:sz w:val="28"/>
          <w:szCs w:val="28"/>
        </w:rPr>
      </w:pPr>
      <w:r w:rsidRPr="00F13D70">
        <w:rPr>
          <w:sz w:val="28"/>
          <w:szCs w:val="28"/>
        </w:rPr>
        <w:t>чертежи по профессии Столяр строительный.</w:t>
      </w:r>
    </w:p>
    <w:p w:rsidR="007E01F7" w:rsidRPr="0088444A" w:rsidRDefault="007E01F7" w:rsidP="007E01F7">
      <w:pPr>
        <w:jc w:val="both"/>
        <w:rPr>
          <w:rStyle w:val="16"/>
          <w:rFonts w:eastAsiaTheme="minorHAnsi"/>
          <w:b/>
          <w:sz w:val="28"/>
          <w:szCs w:val="28"/>
        </w:rPr>
      </w:pPr>
      <w:r w:rsidRPr="0088444A">
        <w:rPr>
          <w:rStyle w:val="16"/>
          <w:rFonts w:eastAsia="Calibri"/>
          <w:sz w:val="28"/>
          <w:szCs w:val="28"/>
        </w:rPr>
        <w:t xml:space="preserve">Общая трудоемкость учебной дисциплины – </w:t>
      </w:r>
      <w:r w:rsidR="00B93222" w:rsidRPr="0088444A">
        <w:rPr>
          <w:rStyle w:val="16"/>
          <w:rFonts w:eastAsia="Calibri"/>
          <w:sz w:val="28"/>
          <w:szCs w:val="28"/>
        </w:rPr>
        <w:t>3</w:t>
      </w:r>
      <w:r w:rsidR="00F526E9">
        <w:rPr>
          <w:rStyle w:val="16"/>
          <w:rFonts w:eastAsia="Calibri"/>
          <w:sz w:val="28"/>
          <w:szCs w:val="28"/>
        </w:rPr>
        <w:t>2</w:t>
      </w:r>
      <w:r w:rsidRPr="0088444A">
        <w:rPr>
          <w:rStyle w:val="16"/>
          <w:rFonts w:eastAsia="Calibri"/>
          <w:sz w:val="28"/>
          <w:szCs w:val="28"/>
        </w:rPr>
        <w:t xml:space="preserve"> час</w:t>
      </w:r>
      <w:r w:rsidR="00B93222" w:rsidRPr="0088444A">
        <w:rPr>
          <w:rStyle w:val="16"/>
          <w:rFonts w:eastAsia="Calibri"/>
          <w:sz w:val="28"/>
          <w:szCs w:val="28"/>
        </w:rPr>
        <w:t>а</w:t>
      </w:r>
      <w:r w:rsidRPr="0088444A">
        <w:rPr>
          <w:rStyle w:val="16"/>
          <w:rFonts w:eastAsia="Calibri"/>
          <w:sz w:val="28"/>
          <w:szCs w:val="28"/>
        </w:rPr>
        <w:t>.</w:t>
      </w:r>
    </w:p>
    <w:p w:rsidR="007E01F7" w:rsidRPr="0088444A" w:rsidRDefault="007E01F7" w:rsidP="007E01F7">
      <w:pPr>
        <w:pStyle w:val="af0"/>
        <w:spacing w:after="0"/>
        <w:ind w:left="0"/>
        <w:jc w:val="both"/>
        <w:rPr>
          <w:rStyle w:val="38"/>
          <w:rFonts w:ascii="Times New Roman" w:eastAsiaTheme="minorHAnsi" w:hAnsi="Times New Roman" w:cs="Times New Roman"/>
          <w:bCs/>
          <w:iCs/>
          <w:color w:val="auto"/>
        </w:rPr>
      </w:pPr>
    </w:p>
    <w:p w:rsidR="007E01F7" w:rsidRPr="0088444A" w:rsidRDefault="007E01F7" w:rsidP="007E01F7">
      <w:pPr>
        <w:jc w:val="both"/>
        <w:rPr>
          <w:rStyle w:val="38"/>
          <w:rFonts w:ascii="Times New Roman" w:hAnsi="Times New Roman" w:cs="Times New Roman"/>
          <w:b/>
        </w:rPr>
      </w:pPr>
      <w:r w:rsidRPr="0088444A">
        <w:rPr>
          <w:b/>
          <w:sz w:val="28"/>
          <w:szCs w:val="28"/>
        </w:rPr>
        <w:t xml:space="preserve">ОП.03 </w:t>
      </w:r>
      <w:r w:rsidR="005417FD" w:rsidRPr="0088444A">
        <w:rPr>
          <w:b/>
          <w:sz w:val="28"/>
          <w:szCs w:val="28"/>
        </w:rPr>
        <w:t>Безопасность жизнедеятельности</w:t>
      </w:r>
    </w:p>
    <w:p w:rsidR="007E01F7" w:rsidRPr="0088444A" w:rsidRDefault="007E01F7" w:rsidP="0054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8444A">
        <w:rPr>
          <w:sz w:val="28"/>
          <w:szCs w:val="28"/>
        </w:rPr>
        <w:t>обучающийся</w:t>
      </w:r>
      <w:proofErr w:type="gramEnd"/>
      <w:r w:rsidRPr="0088444A">
        <w:rPr>
          <w:sz w:val="28"/>
          <w:szCs w:val="28"/>
        </w:rPr>
        <w:t xml:space="preserve"> должен </w:t>
      </w:r>
    </w:p>
    <w:p w:rsidR="007E01F7" w:rsidRPr="0088444A" w:rsidRDefault="007E01F7" w:rsidP="00541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b/>
          <w:sz w:val="28"/>
          <w:szCs w:val="28"/>
        </w:rPr>
        <w:t>уметь: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 -использовать средства индивидуальной и коллективной защиты от оружия массового поражения;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-применять первичные средства пожаротушения; 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 -владеть способами бесконфликтного общения и </w:t>
      </w:r>
      <w:proofErr w:type="spellStart"/>
      <w:r w:rsidRPr="0088444A">
        <w:rPr>
          <w:sz w:val="28"/>
          <w:szCs w:val="28"/>
        </w:rPr>
        <w:t>саморегуляции</w:t>
      </w:r>
      <w:proofErr w:type="spellEnd"/>
      <w:r w:rsidRPr="0088444A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 -оказывать первую доврачебную помощь пострадавшим.</w:t>
      </w:r>
    </w:p>
    <w:p w:rsidR="007E01F7" w:rsidRPr="0088444A" w:rsidRDefault="007E01F7" w:rsidP="005417FD">
      <w:pPr>
        <w:pStyle w:val="af0"/>
        <w:suppressAutoHyphens/>
        <w:spacing w:after="0" w:line="276" w:lineRule="auto"/>
        <w:ind w:left="0" w:firstLine="0"/>
        <w:jc w:val="both"/>
        <w:rPr>
          <w:rStyle w:val="38"/>
          <w:rFonts w:ascii="Times New Roman" w:eastAsiaTheme="minorHAnsi" w:hAnsi="Times New Roman" w:cs="Times New Roman"/>
          <w:b/>
          <w:iCs/>
          <w:color w:val="auto"/>
        </w:rPr>
      </w:pPr>
      <w:r w:rsidRPr="0088444A">
        <w:rPr>
          <w:rStyle w:val="38"/>
          <w:rFonts w:ascii="Times New Roman" w:eastAsiaTheme="minorHAnsi" w:hAnsi="Times New Roman" w:cs="Times New Roman"/>
          <w:b/>
        </w:rPr>
        <w:t>знать: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lastRenderedPageBreak/>
        <w:t xml:space="preserve">- основы военной службы и обороны государства; 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задачи и основные мероприятия гражданской обороны; 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способы защиты населения от оружия массового поражения; 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меры пожарной безопасности и правила безопасного поведения при пожарах; 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организацию и порядок призыва граждан на военную службу и поступления на неё в добровольном порядке; 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 - область применения получаемых профессиональных знаний при исполнении обязанностей военной службы;  </w:t>
      </w:r>
    </w:p>
    <w:p w:rsidR="005417FD" w:rsidRPr="0088444A" w:rsidRDefault="005417FD" w:rsidP="005417FD">
      <w:pPr>
        <w:spacing w:line="276" w:lineRule="auto"/>
        <w:ind w:left="-142" w:hanging="142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порядок и правила оказания первой помощи пострадавшим</w:t>
      </w:r>
    </w:p>
    <w:p w:rsidR="005417FD" w:rsidRPr="0088444A" w:rsidRDefault="005417FD" w:rsidP="005417FD">
      <w:pPr>
        <w:jc w:val="both"/>
        <w:rPr>
          <w:sz w:val="28"/>
          <w:szCs w:val="28"/>
        </w:rPr>
      </w:pPr>
    </w:p>
    <w:p w:rsidR="007E01F7" w:rsidRPr="0088444A" w:rsidRDefault="007E01F7" w:rsidP="005417FD">
      <w:pPr>
        <w:jc w:val="both"/>
        <w:rPr>
          <w:rStyle w:val="16"/>
          <w:rFonts w:eastAsia="Calibri"/>
          <w:sz w:val="28"/>
          <w:szCs w:val="28"/>
        </w:rPr>
      </w:pPr>
      <w:r w:rsidRPr="0088444A">
        <w:rPr>
          <w:rStyle w:val="16"/>
          <w:rFonts w:eastAsia="Calibri"/>
          <w:sz w:val="28"/>
          <w:szCs w:val="28"/>
        </w:rPr>
        <w:t xml:space="preserve">Общая трудоемкость учебной дисциплины – </w:t>
      </w:r>
      <w:r w:rsidR="00BC0059" w:rsidRPr="0088444A">
        <w:rPr>
          <w:rStyle w:val="16"/>
          <w:rFonts w:eastAsia="Calibri"/>
          <w:sz w:val="28"/>
          <w:szCs w:val="28"/>
        </w:rPr>
        <w:t>38</w:t>
      </w:r>
      <w:r w:rsidRPr="0088444A">
        <w:rPr>
          <w:rStyle w:val="16"/>
          <w:rFonts w:eastAsia="Calibri"/>
          <w:sz w:val="28"/>
          <w:szCs w:val="28"/>
        </w:rPr>
        <w:t xml:space="preserve"> часов.</w:t>
      </w:r>
    </w:p>
    <w:p w:rsidR="00E20B7D" w:rsidRPr="0088444A" w:rsidRDefault="00E20B7D" w:rsidP="007E01F7">
      <w:pPr>
        <w:jc w:val="both"/>
        <w:rPr>
          <w:rStyle w:val="16"/>
          <w:rFonts w:eastAsia="Calibri"/>
          <w:sz w:val="28"/>
          <w:szCs w:val="28"/>
        </w:rPr>
      </w:pPr>
    </w:p>
    <w:p w:rsidR="00E20B7D" w:rsidRPr="0088444A" w:rsidRDefault="00E20B7D" w:rsidP="00E20B7D">
      <w:pPr>
        <w:jc w:val="both"/>
        <w:rPr>
          <w:rStyle w:val="38"/>
          <w:rFonts w:ascii="Times New Roman" w:hAnsi="Times New Roman" w:cs="Times New Roman"/>
          <w:b/>
        </w:rPr>
      </w:pPr>
      <w:r w:rsidRPr="0088444A">
        <w:rPr>
          <w:b/>
          <w:sz w:val="28"/>
          <w:szCs w:val="28"/>
        </w:rPr>
        <w:t xml:space="preserve">ОП.04 </w:t>
      </w:r>
      <w:r w:rsidR="00BC0059" w:rsidRPr="0088444A">
        <w:rPr>
          <w:b/>
          <w:sz w:val="28"/>
          <w:szCs w:val="28"/>
        </w:rPr>
        <w:t xml:space="preserve">Основы </w:t>
      </w:r>
      <w:proofErr w:type="spellStart"/>
      <w:r w:rsidR="00BC0059" w:rsidRPr="0088444A">
        <w:rPr>
          <w:b/>
          <w:sz w:val="28"/>
          <w:szCs w:val="28"/>
        </w:rPr>
        <w:t>валеологии</w:t>
      </w:r>
      <w:proofErr w:type="spellEnd"/>
      <w:r w:rsidRPr="0088444A">
        <w:rPr>
          <w:rStyle w:val="38"/>
          <w:rFonts w:ascii="Times New Roman" w:hAnsi="Times New Roman" w:cs="Times New Roman"/>
        </w:rPr>
        <w:t xml:space="preserve"> </w:t>
      </w:r>
    </w:p>
    <w:p w:rsidR="00E20B7D" w:rsidRPr="0088444A" w:rsidRDefault="00E20B7D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В результате освоения дисциплины </w:t>
      </w:r>
      <w:proofErr w:type="gramStart"/>
      <w:r w:rsidRPr="0088444A">
        <w:rPr>
          <w:sz w:val="28"/>
          <w:szCs w:val="28"/>
        </w:rPr>
        <w:t>обучающийся</w:t>
      </w:r>
      <w:proofErr w:type="gramEnd"/>
      <w:r w:rsidRPr="0088444A">
        <w:rPr>
          <w:sz w:val="28"/>
          <w:szCs w:val="28"/>
        </w:rPr>
        <w:t xml:space="preserve"> должен </w:t>
      </w:r>
    </w:p>
    <w:p w:rsidR="00BC0059" w:rsidRPr="0088444A" w:rsidRDefault="00E20B7D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b/>
          <w:bCs/>
          <w:sz w:val="28"/>
          <w:szCs w:val="28"/>
        </w:rPr>
        <w:t>уметь</w:t>
      </w:r>
      <w:r w:rsidRPr="0088444A">
        <w:rPr>
          <w:sz w:val="28"/>
          <w:szCs w:val="28"/>
        </w:rPr>
        <w:t>: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давать оценку образу жизни;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составлять режим дня;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составлять ежедневный рацион в соответствии с основными правилами рационального питания;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использовать полученные знания на просвещение других молодых людей;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color w:val="000000"/>
          <w:sz w:val="28"/>
          <w:szCs w:val="28"/>
        </w:rPr>
      </w:pPr>
      <w:r w:rsidRPr="0088444A">
        <w:rPr>
          <w:color w:val="000000"/>
          <w:sz w:val="28"/>
          <w:szCs w:val="28"/>
        </w:rPr>
        <w:t>- использовать современные методы  самооценки здоровья;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color w:val="000000"/>
          <w:sz w:val="28"/>
          <w:szCs w:val="28"/>
        </w:rPr>
        <w:t>- сохранять уровень психофизиологической устойчивости в условиях учебной и  трудовой деятельности;</w:t>
      </w:r>
    </w:p>
    <w:p w:rsidR="00BC0059" w:rsidRPr="0088444A" w:rsidRDefault="00E20B7D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b/>
          <w:bCs/>
          <w:sz w:val="28"/>
          <w:szCs w:val="28"/>
        </w:rPr>
        <w:t>знать</w:t>
      </w:r>
      <w:r w:rsidRPr="0088444A">
        <w:rPr>
          <w:sz w:val="28"/>
          <w:szCs w:val="28"/>
        </w:rPr>
        <w:t>: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понятие о норме, здоровье и болезнях человека;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факторы, влияющие на здоровье;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значение здорового образа жизни  для человека;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основные принципы рационального питания;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гигиену тела;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основные составляющие здорового образа жизни и их влияние на человека;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репродуктивное здоровье и факторы, влияющие на него;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воздействие алкоголя, наркотиков и </w:t>
      </w:r>
      <w:proofErr w:type="spellStart"/>
      <w:r w:rsidRPr="0088444A">
        <w:rPr>
          <w:sz w:val="28"/>
          <w:szCs w:val="28"/>
        </w:rPr>
        <w:t>табакокурения</w:t>
      </w:r>
      <w:proofErr w:type="spellEnd"/>
      <w:r w:rsidRPr="0088444A">
        <w:rPr>
          <w:sz w:val="28"/>
          <w:szCs w:val="28"/>
        </w:rPr>
        <w:t xml:space="preserve"> на организм человека, особенно женщины;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пути выхода из конфликтных и кризисных ситуаций;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pacing w:val="-1"/>
          <w:sz w:val="28"/>
          <w:szCs w:val="28"/>
        </w:rPr>
      </w:pPr>
      <w:r w:rsidRPr="0088444A">
        <w:rPr>
          <w:spacing w:val="-1"/>
          <w:sz w:val="28"/>
          <w:szCs w:val="28"/>
        </w:rPr>
        <w:t>- систему индивидуального подхода к здоровью и здоровому образу жизни;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color w:val="000000"/>
          <w:sz w:val="28"/>
          <w:szCs w:val="28"/>
        </w:rPr>
      </w:pPr>
      <w:r w:rsidRPr="0088444A">
        <w:rPr>
          <w:color w:val="000000"/>
          <w:sz w:val="28"/>
          <w:szCs w:val="28"/>
        </w:rPr>
        <w:lastRenderedPageBreak/>
        <w:t>- основные методики  оздоровления организма;</w:t>
      </w:r>
    </w:p>
    <w:p w:rsidR="00BC0059" w:rsidRPr="0088444A" w:rsidRDefault="00BC0059" w:rsidP="00BC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меры профилактики стрессовых ситуаций. </w:t>
      </w:r>
    </w:p>
    <w:p w:rsidR="00BC0059" w:rsidRPr="0088444A" w:rsidRDefault="00BC0059" w:rsidP="00BC0059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20B7D" w:rsidRPr="0088444A" w:rsidRDefault="00E20B7D" w:rsidP="00E20B7D">
      <w:pPr>
        <w:jc w:val="both"/>
        <w:rPr>
          <w:rStyle w:val="38"/>
          <w:rFonts w:ascii="Times New Roman" w:hAnsi="Times New Roman" w:cs="Times New Roman"/>
          <w:b/>
        </w:rPr>
      </w:pPr>
      <w:r w:rsidRPr="0088444A">
        <w:rPr>
          <w:rStyle w:val="16"/>
          <w:rFonts w:eastAsia="Calibri"/>
          <w:sz w:val="28"/>
          <w:szCs w:val="28"/>
        </w:rPr>
        <w:t>Общая трудоемкость учебной дисциплины – 36 часов.</w:t>
      </w:r>
      <w:r w:rsidRPr="0088444A">
        <w:rPr>
          <w:rStyle w:val="38"/>
          <w:rFonts w:ascii="Times New Roman" w:hAnsi="Times New Roman" w:cs="Times New Roman"/>
        </w:rPr>
        <w:t xml:space="preserve"> </w:t>
      </w:r>
    </w:p>
    <w:p w:rsidR="007E01F7" w:rsidRPr="0088444A" w:rsidRDefault="007E01F7" w:rsidP="007E01F7">
      <w:pPr>
        <w:jc w:val="both"/>
        <w:rPr>
          <w:rStyle w:val="16"/>
          <w:rFonts w:eastAsiaTheme="minorHAnsi"/>
          <w:b/>
          <w:sz w:val="28"/>
          <w:szCs w:val="28"/>
        </w:rPr>
      </w:pPr>
    </w:p>
    <w:p w:rsidR="007E01F7" w:rsidRPr="0088444A" w:rsidRDefault="007E01F7" w:rsidP="007E01F7">
      <w:pPr>
        <w:jc w:val="both"/>
        <w:rPr>
          <w:rStyle w:val="afd"/>
          <w:sz w:val="28"/>
          <w:szCs w:val="28"/>
        </w:rPr>
      </w:pPr>
      <w:r w:rsidRPr="0088444A">
        <w:rPr>
          <w:b/>
          <w:sz w:val="28"/>
          <w:szCs w:val="28"/>
        </w:rPr>
        <w:t>ОП.0</w:t>
      </w:r>
      <w:r w:rsidR="00BC0059" w:rsidRPr="0088444A">
        <w:rPr>
          <w:b/>
          <w:sz w:val="28"/>
          <w:szCs w:val="28"/>
        </w:rPr>
        <w:t>5</w:t>
      </w:r>
      <w:r w:rsidRPr="0088444A">
        <w:rPr>
          <w:b/>
          <w:sz w:val="28"/>
          <w:szCs w:val="28"/>
        </w:rPr>
        <w:t xml:space="preserve"> </w:t>
      </w:r>
      <w:r w:rsidR="00BC0059" w:rsidRPr="0088444A">
        <w:rPr>
          <w:b/>
          <w:sz w:val="28"/>
          <w:szCs w:val="28"/>
        </w:rPr>
        <w:t>Социально-психологическая адаптация</w:t>
      </w:r>
      <w:r w:rsidRPr="0088444A">
        <w:rPr>
          <w:rStyle w:val="afd"/>
          <w:sz w:val="28"/>
          <w:szCs w:val="28"/>
        </w:rPr>
        <w:t xml:space="preserve"> </w:t>
      </w:r>
    </w:p>
    <w:p w:rsidR="007E01F7" w:rsidRPr="0088444A" w:rsidRDefault="007E01F7" w:rsidP="005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8444A">
        <w:rPr>
          <w:sz w:val="28"/>
          <w:szCs w:val="28"/>
        </w:rPr>
        <w:t>обучающийся</w:t>
      </w:r>
      <w:proofErr w:type="gramEnd"/>
      <w:r w:rsidRPr="0088444A">
        <w:rPr>
          <w:sz w:val="28"/>
          <w:szCs w:val="28"/>
        </w:rPr>
        <w:t xml:space="preserve"> должен </w:t>
      </w:r>
    </w:p>
    <w:p w:rsidR="00726382" w:rsidRPr="0088444A" w:rsidRDefault="007E01F7" w:rsidP="005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b/>
          <w:sz w:val="28"/>
          <w:szCs w:val="28"/>
        </w:rPr>
        <w:t>уметь:</w:t>
      </w:r>
    </w:p>
    <w:p w:rsidR="0057527C" w:rsidRPr="0088444A" w:rsidRDefault="0057527C" w:rsidP="0057527C">
      <w:pPr>
        <w:pStyle w:val="c17"/>
        <w:spacing w:before="0" w:beforeAutospacing="0" w:after="0" w:afterAutospacing="0" w:line="276" w:lineRule="auto"/>
        <w:rPr>
          <w:sz w:val="28"/>
          <w:szCs w:val="28"/>
        </w:rPr>
      </w:pPr>
      <w:r w:rsidRPr="0088444A">
        <w:rPr>
          <w:rStyle w:val="c9"/>
          <w:rFonts w:eastAsia="MS Mincho"/>
          <w:sz w:val="28"/>
          <w:szCs w:val="28"/>
        </w:rPr>
        <w:t>ориентироваться в процессе развития собственной личности.</w:t>
      </w:r>
    </w:p>
    <w:p w:rsidR="0057527C" w:rsidRPr="0088444A" w:rsidRDefault="0057527C" w:rsidP="0057527C">
      <w:pPr>
        <w:pStyle w:val="c17"/>
        <w:spacing w:before="0" w:beforeAutospacing="0" w:after="0" w:afterAutospacing="0" w:line="276" w:lineRule="auto"/>
        <w:rPr>
          <w:sz w:val="28"/>
          <w:szCs w:val="28"/>
        </w:rPr>
      </w:pPr>
      <w:r w:rsidRPr="0088444A">
        <w:rPr>
          <w:rStyle w:val="c9"/>
          <w:rFonts w:eastAsia="MS Mincho"/>
          <w:sz w:val="28"/>
          <w:szCs w:val="28"/>
        </w:rPr>
        <w:t>- позитивно взаимодействовать с окружающим социумом.</w:t>
      </w:r>
    </w:p>
    <w:p w:rsidR="007E01F7" w:rsidRPr="0088444A" w:rsidRDefault="007E01F7" w:rsidP="0057527C">
      <w:pPr>
        <w:spacing w:line="276" w:lineRule="auto"/>
        <w:jc w:val="both"/>
        <w:rPr>
          <w:rStyle w:val="38"/>
          <w:rFonts w:ascii="Times New Roman" w:hAnsi="Times New Roman" w:cs="Times New Roman"/>
          <w:b/>
        </w:rPr>
      </w:pPr>
      <w:r w:rsidRPr="0088444A">
        <w:rPr>
          <w:rStyle w:val="38"/>
          <w:rFonts w:ascii="Times New Roman" w:hAnsi="Times New Roman" w:cs="Times New Roman"/>
          <w:b/>
        </w:rPr>
        <w:t>знать:</w:t>
      </w:r>
    </w:p>
    <w:p w:rsidR="0057527C" w:rsidRPr="0088444A" w:rsidRDefault="0057527C" w:rsidP="0057527C">
      <w:pPr>
        <w:pStyle w:val="c17"/>
        <w:spacing w:before="0" w:beforeAutospacing="0" w:after="0" w:afterAutospacing="0" w:line="276" w:lineRule="auto"/>
        <w:rPr>
          <w:sz w:val="28"/>
          <w:szCs w:val="28"/>
        </w:rPr>
      </w:pPr>
      <w:r w:rsidRPr="0088444A">
        <w:rPr>
          <w:rStyle w:val="c9"/>
          <w:rFonts w:eastAsia="MS Mincho"/>
          <w:sz w:val="28"/>
          <w:szCs w:val="28"/>
        </w:rPr>
        <w:t>необходимые для понимания себя и других теоретические представления  о личности человека.</w:t>
      </w:r>
    </w:p>
    <w:p w:rsidR="0057527C" w:rsidRPr="0088444A" w:rsidRDefault="0057527C" w:rsidP="0057527C">
      <w:pPr>
        <w:pStyle w:val="c17"/>
        <w:spacing w:before="0" w:beforeAutospacing="0" w:after="0" w:afterAutospacing="0" w:line="276" w:lineRule="auto"/>
        <w:rPr>
          <w:sz w:val="28"/>
          <w:szCs w:val="28"/>
        </w:rPr>
      </w:pPr>
      <w:r w:rsidRPr="0088444A">
        <w:rPr>
          <w:rStyle w:val="c9"/>
          <w:rFonts w:eastAsia="MS Mincho"/>
          <w:sz w:val="28"/>
          <w:szCs w:val="28"/>
        </w:rPr>
        <w:t>- собственные личностные особенности.</w:t>
      </w:r>
    </w:p>
    <w:p w:rsidR="0057527C" w:rsidRPr="0088444A" w:rsidRDefault="0057527C" w:rsidP="0057527C">
      <w:pPr>
        <w:pStyle w:val="c17"/>
        <w:spacing w:before="0" w:beforeAutospacing="0" w:after="0" w:afterAutospacing="0" w:line="276" w:lineRule="auto"/>
        <w:rPr>
          <w:sz w:val="28"/>
          <w:szCs w:val="28"/>
        </w:rPr>
      </w:pPr>
      <w:r w:rsidRPr="0088444A">
        <w:rPr>
          <w:rStyle w:val="c9"/>
          <w:rFonts w:eastAsia="MS Mincho"/>
          <w:sz w:val="28"/>
          <w:szCs w:val="28"/>
        </w:rPr>
        <w:t>- пути позитивного развития собственной личности.</w:t>
      </w:r>
    </w:p>
    <w:p w:rsidR="0057527C" w:rsidRPr="0088444A" w:rsidRDefault="0057527C" w:rsidP="0057527C">
      <w:pPr>
        <w:pStyle w:val="c17"/>
        <w:spacing w:before="0" w:beforeAutospacing="0" w:after="0" w:afterAutospacing="0" w:line="276" w:lineRule="auto"/>
        <w:rPr>
          <w:sz w:val="28"/>
          <w:szCs w:val="28"/>
        </w:rPr>
      </w:pPr>
      <w:r w:rsidRPr="0088444A">
        <w:rPr>
          <w:rStyle w:val="c9"/>
          <w:rFonts w:eastAsia="MS Mincho"/>
          <w:sz w:val="28"/>
          <w:szCs w:val="28"/>
        </w:rPr>
        <w:t>- понятие социума, окружающей социальной реальности.</w:t>
      </w:r>
    </w:p>
    <w:p w:rsidR="0057527C" w:rsidRPr="0088444A" w:rsidRDefault="0057527C" w:rsidP="0057527C">
      <w:pPr>
        <w:pStyle w:val="c17"/>
        <w:spacing w:before="0" w:beforeAutospacing="0" w:after="0" w:afterAutospacing="0" w:line="276" w:lineRule="auto"/>
        <w:rPr>
          <w:sz w:val="28"/>
          <w:szCs w:val="28"/>
        </w:rPr>
      </w:pPr>
      <w:r w:rsidRPr="0088444A">
        <w:rPr>
          <w:rStyle w:val="c9"/>
          <w:rFonts w:eastAsia="MS Mincho"/>
          <w:sz w:val="28"/>
          <w:szCs w:val="28"/>
        </w:rPr>
        <w:t>- коммуникативные навыки, укрепляющие и гармонизирующие  социальные связи</w:t>
      </w:r>
    </w:p>
    <w:p w:rsidR="0057527C" w:rsidRPr="0088444A" w:rsidRDefault="0057527C" w:rsidP="0057527C">
      <w:pPr>
        <w:pStyle w:val="c17"/>
        <w:spacing w:before="0" w:beforeAutospacing="0" w:after="0" w:afterAutospacing="0" w:line="276" w:lineRule="auto"/>
        <w:rPr>
          <w:sz w:val="28"/>
          <w:szCs w:val="28"/>
        </w:rPr>
      </w:pPr>
      <w:r w:rsidRPr="0088444A">
        <w:rPr>
          <w:rStyle w:val="c9"/>
          <w:rFonts w:eastAsia="MS Mincho"/>
          <w:sz w:val="28"/>
          <w:szCs w:val="28"/>
        </w:rPr>
        <w:t>- способы гармоничного взаимодействия с окружающей социальной реальностью.</w:t>
      </w:r>
    </w:p>
    <w:p w:rsidR="007E01F7" w:rsidRPr="0088444A" w:rsidRDefault="007E01F7" w:rsidP="007E01F7">
      <w:pPr>
        <w:jc w:val="both"/>
        <w:rPr>
          <w:rStyle w:val="16"/>
          <w:rFonts w:eastAsia="Calibri"/>
          <w:sz w:val="28"/>
          <w:szCs w:val="28"/>
        </w:rPr>
      </w:pPr>
      <w:r w:rsidRPr="0088444A">
        <w:rPr>
          <w:rStyle w:val="16"/>
          <w:rFonts w:eastAsia="Calibri"/>
          <w:sz w:val="28"/>
          <w:szCs w:val="28"/>
        </w:rPr>
        <w:t>Общая трудоемкость учебной дисциплины – 3</w:t>
      </w:r>
      <w:r w:rsidR="00726382" w:rsidRPr="0088444A">
        <w:rPr>
          <w:rStyle w:val="16"/>
          <w:rFonts w:eastAsia="Calibri"/>
          <w:sz w:val="28"/>
          <w:szCs w:val="28"/>
        </w:rPr>
        <w:t>8</w:t>
      </w:r>
      <w:r w:rsidRPr="0088444A">
        <w:rPr>
          <w:rStyle w:val="16"/>
          <w:rFonts w:eastAsia="Calibri"/>
          <w:sz w:val="28"/>
          <w:szCs w:val="28"/>
        </w:rPr>
        <w:t xml:space="preserve"> часов.</w:t>
      </w:r>
    </w:p>
    <w:p w:rsidR="0057527C" w:rsidRPr="0088444A" w:rsidRDefault="0057527C" w:rsidP="007E01F7">
      <w:pPr>
        <w:jc w:val="both"/>
        <w:rPr>
          <w:rStyle w:val="16"/>
          <w:rFonts w:eastAsia="Calibri"/>
          <w:sz w:val="28"/>
          <w:szCs w:val="28"/>
        </w:rPr>
      </w:pPr>
    </w:p>
    <w:p w:rsidR="0057527C" w:rsidRPr="0088444A" w:rsidRDefault="0057527C" w:rsidP="0057527C">
      <w:pPr>
        <w:spacing w:line="276" w:lineRule="auto"/>
        <w:jc w:val="both"/>
        <w:rPr>
          <w:rStyle w:val="16"/>
          <w:rFonts w:eastAsiaTheme="minorHAnsi"/>
          <w:b/>
          <w:sz w:val="28"/>
          <w:szCs w:val="28"/>
        </w:rPr>
      </w:pPr>
      <w:r w:rsidRPr="0088444A">
        <w:rPr>
          <w:rStyle w:val="16"/>
          <w:rFonts w:eastAsia="Calibri"/>
          <w:b/>
          <w:sz w:val="28"/>
          <w:szCs w:val="28"/>
        </w:rPr>
        <w:t>ОП.06 Эффективное поведение на рынке труда</w:t>
      </w:r>
    </w:p>
    <w:p w:rsidR="0057527C" w:rsidRPr="0088444A" w:rsidRDefault="0057527C" w:rsidP="005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8444A">
        <w:rPr>
          <w:sz w:val="28"/>
          <w:szCs w:val="28"/>
        </w:rPr>
        <w:t>обучающийся</w:t>
      </w:r>
      <w:proofErr w:type="gramEnd"/>
      <w:r w:rsidRPr="0088444A">
        <w:rPr>
          <w:sz w:val="28"/>
          <w:szCs w:val="28"/>
        </w:rPr>
        <w:t xml:space="preserve"> должен </w:t>
      </w:r>
    </w:p>
    <w:p w:rsidR="0057527C" w:rsidRPr="0088444A" w:rsidRDefault="0057527C" w:rsidP="005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b/>
          <w:sz w:val="28"/>
          <w:szCs w:val="28"/>
        </w:rPr>
        <w:t>уметь:</w:t>
      </w:r>
    </w:p>
    <w:p w:rsidR="0057527C" w:rsidRPr="0088444A" w:rsidRDefault="0057527C" w:rsidP="0057527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88444A">
        <w:rPr>
          <w:rFonts w:eastAsia="Times New Roman"/>
          <w:color w:val="000000"/>
          <w:sz w:val="28"/>
          <w:szCs w:val="28"/>
        </w:rPr>
        <w:t xml:space="preserve">- давать аргументированную оценку степени </w:t>
      </w:r>
      <w:proofErr w:type="spellStart"/>
      <w:r w:rsidRPr="0088444A">
        <w:rPr>
          <w:rFonts w:eastAsia="Times New Roman"/>
          <w:color w:val="000000"/>
          <w:sz w:val="28"/>
          <w:szCs w:val="28"/>
        </w:rPr>
        <w:t>востребованности</w:t>
      </w:r>
      <w:proofErr w:type="spellEnd"/>
      <w:r w:rsidRPr="0088444A">
        <w:rPr>
          <w:rFonts w:eastAsia="Times New Roman"/>
          <w:color w:val="000000"/>
          <w:sz w:val="28"/>
          <w:szCs w:val="28"/>
        </w:rPr>
        <w:t xml:space="preserve"> профессии на рынке труда;</w:t>
      </w:r>
    </w:p>
    <w:p w:rsidR="0057527C" w:rsidRPr="0088444A" w:rsidRDefault="0057527C" w:rsidP="0057527C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88444A">
        <w:rPr>
          <w:sz w:val="28"/>
          <w:szCs w:val="28"/>
        </w:rPr>
        <w:t>- планировать профессиональную карьеру;</w:t>
      </w:r>
      <w:r w:rsidRPr="0088444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57527C" w:rsidRPr="0088444A" w:rsidRDefault="0057527C" w:rsidP="0057527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- применять эффективные действия при приеме на работу; </w:t>
      </w:r>
    </w:p>
    <w:p w:rsidR="0057527C" w:rsidRPr="0088444A" w:rsidRDefault="0057527C" w:rsidP="0057527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составлять резюме с учетом специфики работодателя;</w:t>
      </w:r>
    </w:p>
    <w:p w:rsidR="0057527C" w:rsidRPr="0088444A" w:rsidRDefault="0057527C" w:rsidP="0057527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 строить диалог с работодателем в модельных условиях;</w:t>
      </w:r>
    </w:p>
    <w:p w:rsidR="0057527C" w:rsidRPr="0088444A" w:rsidRDefault="0057527C" w:rsidP="0057527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анализировать информацию для принятия решения о поступлении на работу;</w:t>
      </w:r>
    </w:p>
    <w:p w:rsidR="0057527C" w:rsidRPr="0088444A" w:rsidRDefault="0057527C" w:rsidP="0057527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8444A">
        <w:rPr>
          <w:rFonts w:eastAsia="Times New Roman"/>
          <w:b/>
          <w:bCs/>
          <w:color w:val="000000"/>
          <w:sz w:val="28"/>
          <w:szCs w:val="28"/>
        </w:rPr>
        <w:t xml:space="preserve">- </w:t>
      </w:r>
      <w:r w:rsidRPr="0088444A">
        <w:rPr>
          <w:sz w:val="28"/>
          <w:szCs w:val="28"/>
        </w:rPr>
        <w:t>определять права и обязанности работодателя и работника в соответствии с Трудовым кодексом РФ;</w:t>
      </w:r>
    </w:p>
    <w:p w:rsidR="0057527C" w:rsidRPr="0088444A" w:rsidRDefault="0057527C" w:rsidP="0057527C">
      <w:pPr>
        <w:spacing w:line="276" w:lineRule="auto"/>
        <w:jc w:val="both"/>
        <w:rPr>
          <w:rStyle w:val="38"/>
          <w:rFonts w:ascii="Times New Roman" w:hAnsi="Times New Roman" w:cs="Times New Roman"/>
          <w:b/>
        </w:rPr>
      </w:pPr>
      <w:r w:rsidRPr="0088444A">
        <w:rPr>
          <w:rStyle w:val="38"/>
          <w:rFonts w:ascii="Times New Roman" w:hAnsi="Times New Roman" w:cs="Times New Roman"/>
          <w:b/>
        </w:rPr>
        <w:t>знать:</w:t>
      </w:r>
    </w:p>
    <w:p w:rsidR="0057527C" w:rsidRPr="0088444A" w:rsidRDefault="0057527C" w:rsidP="005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актуальную ситуацию на рынке труда;</w:t>
      </w:r>
    </w:p>
    <w:p w:rsidR="0057527C" w:rsidRPr="0088444A" w:rsidRDefault="0057527C" w:rsidP="005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основы проектирования карьерного и профессионального роста;</w:t>
      </w:r>
    </w:p>
    <w:p w:rsidR="0057527C" w:rsidRPr="0088444A" w:rsidRDefault="0057527C" w:rsidP="005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способы активного поиска работы;</w:t>
      </w:r>
    </w:p>
    <w:p w:rsidR="0057527C" w:rsidRPr="0088444A" w:rsidRDefault="0057527C" w:rsidP="005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t>- технологию трудоустройства и адаптации на рабочем месте;</w:t>
      </w:r>
    </w:p>
    <w:p w:rsidR="0057527C" w:rsidRPr="0088444A" w:rsidRDefault="0057527C" w:rsidP="0057527C">
      <w:pPr>
        <w:spacing w:line="276" w:lineRule="auto"/>
        <w:jc w:val="both"/>
        <w:rPr>
          <w:sz w:val="28"/>
          <w:szCs w:val="28"/>
        </w:rPr>
      </w:pPr>
      <w:r w:rsidRPr="0088444A">
        <w:rPr>
          <w:sz w:val="28"/>
          <w:szCs w:val="28"/>
        </w:rPr>
        <w:lastRenderedPageBreak/>
        <w:t>- законодательство РФ в сфере трудовой занятости.</w:t>
      </w:r>
    </w:p>
    <w:p w:rsidR="0057527C" w:rsidRPr="0088444A" w:rsidRDefault="0057527C" w:rsidP="0057527C">
      <w:pPr>
        <w:spacing w:line="276" w:lineRule="auto"/>
        <w:jc w:val="both"/>
        <w:rPr>
          <w:rStyle w:val="16"/>
          <w:rFonts w:eastAsia="Calibri"/>
          <w:sz w:val="28"/>
          <w:szCs w:val="28"/>
        </w:rPr>
      </w:pPr>
      <w:r w:rsidRPr="0088444A">
        <w:rPr>
          <w:rStyle w:val="16"/>
          <w:rFonts w:eastAsia="Calibri"/>
          <w:sz w:val="28"/>
          <w:szCs w:val="28"/>
        </w:rPr>
        <w:t>Общая трудоемкость учебной дисциплины – 36 часов.</w:t>
      </w:r>
    </w:p>
    <w:p w:rsidR="007E01F7" w:rsidRPr="0088444A" w:rsidRDefault="007E01F7" w:rsidP="0057527C">
      <w:pPr>
        <w:spacing w:line="276" w:lineRule="auto"/>
        <w:jc w:val="both"/>
        <w:rPr>
          <w:rStyle w:val="38"/>
          <w:rFonts w:ascii="Times New Roman" w:hAnsi="Times New Roman" w:cs="Times New Roman"/>
          <w:b/>
        </w:rPr>
      </w:pPr>
    </w:p>
    <w:p w:rsidR="007E01F7" w:rsidRPr="0088444A" w:rsidRDefault="00E81699" w:rsidP="007E01F7">
      <w:pPr>
        <w:jc w:val="both"/>
        <w:rPr>
          <w:rStyle w:val="38"/>
          <w:rFonts w:ascii="Times New Roman" w:hAnsi="Times New Roman" w:cs="Times New Roman"/>
          <w:b/>
        </w:rPr>
      </w:pPr>
      <w:r w:rsidRPr="0088444A">
        <w:rPr>
          <w:rStyle w:val="38"/>
          <w:rFonts w:ascii="Times New Roman" w:hAnsi="Times New Roman" w:cs="Times New Roman"/>
          <w:b/>
        </w:rPr>
        <w:t>ФК</w:t>
      </w:r>
      <w:r w:rsidR="007E01F7" w:rsidRPr="0088444A">
        <w:rPr>
          <w:rStyle w:val="38"/>
          <w:rFonts w:ascii="Times New Roman" w:hAnsi="Times New Roman" w:cs="Times New Roman"/>
          <w:b/>
        </w:rPr>
        <w:t>.0</w:t>
      </w:r>
      <w:r w:rsidRPr="0088444A">
        <w:rPr>
          <w:rStyle w:val="38"/>
          <w:rFonts w:ascii="Times New Roman" w:hAnsi="Times New Roman" w:cs="Times New Roman"/>
          <w:b/>
        </w:rPr>
        <w:t>0</w:t>
      </w:r>
      <w:r w:rsidR="007E01F7" w:rsidRPr="0088444A">
        <w:rPr>
          <w:rStyle w:val="38"/>
          <w:rFonts w:ascii="Times New Roman" w:hAnsi="Times New Roman" w:cs="Times New Roman"/>
          <w:b/>
        </w:rPr>
        <w:t xml:space="preserve"> Физическая культура</w:t>
      </w:r>
    </w:p>
    <w:p w:rsidR="007E01F7" w:rsidRPr="0088444A" w:rsidRDefault="007E01F7" w:rsidP="007E0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88444A">
        <w:rPr>
          <w:sz w:val="28"/>
          <w:szCs w:val="28"/>
        </w:rPr>
        <w:t>обучающийся</w:t>
      </w:r>
      <w:proofErr w:type="gramEnd"/>
      <w:r w:rsidRPr="0088444A">
        <w:rPr>
          <w:sz w:val="28"/>
          <w:szCs w:val="28"/>
        </w:rPr>
        <w:t xml:space="preserve"> должен </w:t>
      </w:r>
    </w:p>
    <w:p w:rsidR="007E01F7" w:rsidRPr="0088444A" w:rsidRDefault="007E01F7" w:rsidP="007E0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444A">
        <w:rPr>
          <w:b/>
          <w:sz w:val="28"/>
          <w:szCs w:val="28"/>
        </w:rPr>
        <w:t>уметь:</w:t>
      </w:r>
    </w:p>
    <w:p w:rsidR="007E01F7" w:rsidRPr="0088444A" w:rsidRDefault="007E01F7" w:rsidP="007E01F7">
      <w:pPr>
        <w:pStyle w:val="af0"/>
        <w:numPr>
          <w:ilvl w:val="0"/>
          <w:numId w:val="27"/>
        </w:numPr>
        <w:spacing w:before="0" w:after="0" w:line="276" w:lineRule="auto"/>
        <w:ind w:left="0"/>
        <w:contextualSpacing/>
        <w:jc w:val="both"/>
        <w:rPr>
          <w:sz w:val="28"/>
          <w:szCs w:val="28"/>
        </w:rPr>
      </w:pPr>
      <w:r w:rsidRPr="0088444A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E01F7" w:rsidRPr="0088444A" w:rsidRDefault="007E01F7" w:rsidP="007E01F7">
      <w:pPr>
        <w:pStyle w:val="af0"/>
        <w:numPr>
          <w:ilvl w:val="0"/>
          <w:numId w:val="27"/>
        </w:numPr>
        <w:spacing w:before="0" w:after="0" w:line="276" w:lineRule="auto"/>
        <w:ind w:left="0"/>
        <w:contextualSpacing/>
        <w:jc w:val="both"/>
        <w:rPr>
          <w:sz w:val="28"/>
          <w:szCs w:val="28"/>
        </w:rPr>
      </w:pPr>
      <w:r w:rsidRPr="0088444A">
        <w:rPr>
          <w:sz w:val="28"/>
          <w:szCs w:val="28"/>
        </w:rPr>
        <w:t>применять рациональные приемы двигательных функций в профессиональной деятельности;</w:t>
      </w:r>
    </w:p>
    <w:p w:rsidR="007E01F7" w:rsidRPr="0088444A" w:rsidRDefault="007E01F7" w:rsidP="007E01F7">
      <w:pPr>
        <w:pStyle w:val="af0"/>
        <w:numPr>
          <w:ilvl w:val="0"/>
          <w:numId w:val="27"/>
        </w:numPr>
        <w:spacing w:before="0" w:after="0" w:line="276" w:lineRule="auto"/>
        <w:ind w:left="0"/>
        <w:contextualSpacing/>
        <w:jc w:val="both"/>
        <w:rPr>
          <w:sz w:val="28"/>
          <w:szCs w:val="28"/>
        </w:rPr>
      </w:pPr>
      <w:r w:rsidRPr="0088444A">
        <w:rPr>
          <w:sz w:val="28"/>
          <w:szCs w:val="28"/>
        </w:rPr>
        <w:t>пользоваться средствами профилактики перенапряжения характерными для данной профессии</w:t>
      </w:r>
    </w:p>
    <w:p w:rsidR="007E01F7" w:rsidRPr="0088444A" w:rsidRDefault="007E01F7" w:rsidP="007E01F7">
      <w:pPr>
        <w:jc w:val="both"/>
        <w:rPr>
          <w:b/>
          <w:sz w:val="28"/>
          <w:szCs w:val="28"/>
        </w:rPr>
      </w:pPr>
      <w:r w:rsidRPr="0088444A">
        <w:rPr>
          <w:b/>
          <w:sz w:val="28"/>
          <w:szCs w:val="28"/>
        </w:rPr>
        <w:t>знать:</w:t>
      </w:r>
    </w:p>
    <w:p w:rsidR="007E01F7" w:rsidRPr="0088444A" w:rsidRDefault="007E01F7" w:rsidP="007E01F7">
      <w:pPr>
        <w:pStyle w:val="af0"/>
        <w:numPr>
          <w:ilvl w:val="0"/>
          <w:numId w:val="28"/>
        </w:numPr>
        <w:spacing w:before="0" w:after="0" w:line="276" w:lineRule="auto"/>
        <w:ind w:left="0"/>
        <w:contextualSpacing/>
        <w:jc w:val="both"/>
        <w:rPr>
          <w:sz w:val="28"/>
          <w:szCs w:val="28"/>
        </w:rPr>
      </w:pPr>
      <w:r w:rsidRPr="0088444A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7E01F7" w:rsidRPr="0088444A" w:rsidRDefault="007E01F7" w:rsidP="007E01F7">
      <w:pPr>
        <w:pStyle w:val="af0"/>
        <w:numPr>
          <w:ilvl w:val="0"/>
          <w:numId w:val="28"/>
        </w:numPr>
        <w:spacing w:before="0" w:after="0" w:line="276" w:lineRule="auto"/>
        <w:ind w:left="0"/>
        <w:contextualSpacing/>
        <w:jc w:val="both"/>
        <w:rPr>
          <w:sz w:val="28"/>
          <w:szCs w:val="28"/>
        </w:rPr>
      </w:pPr>
      <w:r w:rsidRPr="0088444A">
        <w:rPr>
          <w:sz w:val="28"/>
          <w:szCs w:val="28"/>
        </w:rPr>
        <w:t>основы здорового образа жизни;</w:t>
      </w:r>
    </w:p>
    <w:p w:rsidR="007E01F7" w:rsidRPr="0088444A" w:rsidRDefault="007E01F7" w:rsidP="007E01F7">
      <w:pPr>
        <w:pStyle w:val="af0"/>
        <w:numPr>
          <w:ilvl w:val="0"/>
          <w:numId w:val="28"/>
        </w:numPr>
        <w:spacing w:before="0" w:after="0" w:line="276" w:lineRule="auto"/>
        <w:ind w:left="0"/>
        <w:contextualSpacing/>
        <w:jc w:val="both"/>
        <w:rPr>
          <w:sz w:val="28"/>
          <w:szCs w:val="28"/>
        </w:rPr>
      </w:pPr>
      <w:r w:rsidRPr="0088444A">
        <w:rPr>
          <w:sz w:val="28"/>
          <w:szCs w:val="28"/>
        </w:rPr>
        <w:t>условия профессиональной деятельности и зоны риска физического здоровья для профессии;</w:t>
      </w:r>
    </w:p>
    <w:p w:rsidR="007E01F7" w:rsidRPr="0088444A" w:rsidRDefault="007E01F7" w:rsidP="007E01F7">
      <w:pPr>
        <w:pStyle w:val="af0"/>
        <w:numPr>
          <w:ilvl w:val="0"/>
          <w:numId w:val="28"/>
        </w:numPr>
        <w:spacing w:before="0" w:after="0" w:line="276" w:lineRule="auto"/>
        <w:ind w:left="0"/>
        <w:contextualSpacing/>
        <w:jc w:val="both"/>
        <w:rPr>
          <w:rStyle w:val="16"/>
          <w:rFonts w:eastAsia="Calibri"/>
          <w:sz w:val="28"/>
          <w:szCs w:val="28"/>
        </w:rPr>
      </w:pPr>
      <w:r w:rsidRPr="0088444A">
        <w:rPr>
          <w:sz w:val="28"/>
          <w:szCs w:val="28"/>
        </w:rPr>
        <w:t>средства профилактики перенапряжения</w:t>
      </w:r>
    </w:p>
    <w:p w:rsidR="007E01F7" w:rsidRPr="0088444A" w:rsidRDefault="007E01F7" w:rsidP="007E01F7">
      <w:pPr>
        <w:jc w:val="both"/>
        <w:rPr>
          <w:rStyle w:val="38"/>
          <w:rFonts w:ascii="Times New Roman" w:hAnsi="Times New Roman" w:cs="Times New Roman"/>
          <w:b/>
        </w:rPr>
      </w:pPr>
      <w:r w:rsidRPr="0088444A">
        <w:rPr>
          <w:rStyle w:val="16"/>
          <w:rFonts w:eastAsia="Calibri"/>
          <w:sz w:val="28"/>
          <w:szCs w:val="28"/>
        </w:rPr>
        <w:t>Общая трудоемкость учебной дисциплины – 4</w:t>
      </w:r>
      <w:r w:rsidR="00E81699" w:rsidRPr="0088444A">
        <w:rPr>
          <w:rStyle w:val="16"/>
          <w:rFonts w:eastAsia="Calibri"/>
          <w:sz w:val="28"/>
          <w:szCs w:val="28"/>
        </w:rPr>
        <w:t>2</w:t>
      </w:r>
      <w:r w:rsidRPr="0088444A">
        <w:rPr>
          <w:rStyle w:val="16"/>
          <w:rFonts w:eastAsia="Calibri"/>
          <w:sz w:val="28"/>
          <w:szCs w:val="28"/>
        </w:rPr>
        <w:t xml:space="preserve"> час</w:t>
      </w:r>
      <w:r w:rsidR="00E81699" w:rsidRPr="0088444A">
        <w:rPr>
          <w:rStyle w:val="16"/>
          <w:rFonts w:eastAsia="Calibri"/>
          <w:sz w:val="28"/>
          <w:szCs w:val="28"/>
        </w:rPr>
        <w:t>а</w:t>
      </w:r>
      <w:r w:rsidRPr="0088444A">
        <w:rPr>
          <w:rStyle w:val="38"/>
          <w:rFonts w:ascii="Times New Roman" w:hAnsi="Times New Roman" w:cs="Times New Roman"/>
        </w:rPr>
        <w:t xml:space="preserve"> </w:t>
      </w:r>
    </w:p>
    <w:p w:rsidR="007E01F7" w:rsidRPr="0088444A" w:rsidRDefault="007E01F7" w:rsidP="007E01F7">
      <w:pPr>
        <w:jc w:val="both"/>
        <w:rPr>
          <w:b/>
          <w:sz w:val="28"/>
          <w:szCs w:val="28"/>
        </w:rPr>
      </w:pPr>
    </w:p>
    <w:p w:rsidR="007E01F7" w:rsidRPr="0088444A" w:rsidRDefault="007E01F7" w:rsidP="007E01F7">
      <w:pPr>
        <w:ind w:firstLine="426"/>
        <w:jc w:val="both"/>
        <w:rPr>
          <w:b/>
          <w:sz w:val="28"/>
          <w:szCs w:val="28"/>
        </w:rPr>
      </w:pPr>
    </w:p>
    <w:p w:rsidR="007E01F7" w:rsidRPr="0088444A" w:rsidRDefault="007E01F7" w:rsidP="007E01F7">
      <w:pPr>
        <w:jc w:val="center"/>
        <w:rPr>
          <w:b/>
          <w:sz w:val="28"/>
          <w:szCs w:val="28"/>
        </w:rPr>
      </w:pPr>
      <w:r w:rsidRPr="0088444A">
        <w:rPr>
          <w:b/>
          <w:sz w:val="28"/>
          <w:szCs w:val="28"/>
        </w:rPr>
        <w:t>ПМ.00  АННОТАЦИ</w:t>
      </w:r>
      <w:r w:rsidR="001C171E" w:rsidRPr="0088444A">
        <w:rPr>
          <w:b/>
          <w:sz w:val="28"/>
          <w:szCs w:val="28"/>
        </w:rPr>
        <w:t>Я</w:t>
      </w:r>
      <w:r w:rsidRPr="0088444A">
        <w:rPr>
          <w:b/>
          <w:sz w:val="28"/>
          <w:szCs w:val="28"/>
        </w:rPr>
        <w:t xml:space="preserve"> РАБОЧ</w:t>
      </w:r>
      <w:r w:rsidR="001C171E" w:rsidRPr="0088444A">
        <w:rPr>
          <w:b/>
          <w:sz w:val="28"/>
          <w:szCs w:val="28"/>
        </w:rPr>
        <w:t>ЕЙ</w:t>
      </w:r>
      <w:r w:rsidRPr="0088444A">
        <w:rPr>
          <w:b/>
          <w:sz w:val="28"/>
          <w:szCs w:val="28"/>
        </w:rPr>
        <w:t xml:space="preserve"> ПРОГРАММ</w:t>
      </w:r>
      <w:r w:rsidR="001C171E" w:rsidRPr="0088444A">
        <w:rPr>
          <w:b/>
          <w:sz w:val="28"/>
          <w:szCs w:val="28"/>
        </w:rPr>
        <w:t>Ы</w:t>
      </w:r>
      <w:r w:rsidRPr="0088444A">
        <w:rPr>
          <w:b/>
          <w:sz w:val="28"/>
          <w:szCs w:val="28"/>
        </w:rPr>
        <w:t xml:space="preserve"> ПРОФЕССИОНАЛЬН</w:t>
      </w:r>
      <w:r w:rsidR="001C171E" w:rsidRPr="0088444A">
        <w:rPr>
          <w:b/>
          <w:sz w:val="28"/>
          <w:szCs w:val="28"/>
        </w:rPr>
        <w:t>ОГО</w:t>
      </w:r>
      <w:r w:rsidRPr="0088444A">
        <w:rPr>
          <w:b/>
          <w:sz w:val="28"/>
          <w:szCs w:val="28"/>
        </w:rPr>
        <w:t xml:space="preserve"> МОДУЛ</w:t>
      </w:r>
      <w:r w:rsidR="001C171E" w:rsidRPr="0088444A">
        <w:rPr>
          <w:b/>
          <w:sz w:val="28"/>
          <w:szCs w:val="28"/>
        </w:rPr>
        <w:t>Я</w:t>
      </w:r>
    </w:p>
    <w:p w:rsidR="007E01F7" w:rsidRPr="0088444A" w:rsidRDefault="007E01F7" w:rsidP="007E01F7">
      <w:pPr>
        <w:jc w:val="both"/>
        <w:rPr>
          <w:b/>
          <w:bCs/>
          <w:sz w:val="28"/>
          <w:szCs w:val="28"/>
        </w:rPr>
      </w:pPr>
    </w:p>
    <w:p w:rsidR="001C171E" w:rsidRPr="0088444A" w:rsidRDefault="007E01F7" w:rsidP="001C171E">
      <w:pPr>
        <w:pStyle w:val="a3"/>
        <w:rPr>
          <w:b/>
          <w:sz w:val="28"/>
          <w:szCs w:val="28"/>
        </w:rPr>
      </w:pPr>
      <w:r w:rsidRPr="0088444A">
        <w:rPr>
          <w:b/>
          <w:bCs/>
          <w:sz w:val="28"/>
          <w:szCs w:val="28"/>
        </w:rPr>
        <w:t xml:space="preserve">ПМ.01 </w:t>
      </w:r>
      <w:r w:rsidR="001F20A0">
        <w:rPr>
          <w:b/>
          <w:sz w:val="28"/>
          <w:szCs w:val="28"/>
        </w:rPr>
        <w:t>Выполнение столярных работ</w:t>
      </w:r>
      <w:r w:rsidR="001C171E" w:rsidRPr="0088444A">
        <w:rPr>
          <w:b/>
          <w:sz w:val="28"/>
          <w:szCs w:val="28"/>
        </w:rPr>
        <w:t xml:space="preserve">. </w:t>
      </w:r>
    </w:p>
    <w:p w:rsidR="00C943A9" w:rsidRPr="0088444A" w:rsidRDefault="00C943A9" w:rsidP="007E01F7">
      <w:pPr>
        <w:jc w:val="both"/>
        <w:rPr>
          <w:b/>
          <w:sz w:val="28"/>
          <w:szCs w:val="28"/>
        </w:rPr>
      </w:pPr>
    </w:p>
    <w:p w:rsidR="007E01F7" w:rsidRPr="0088444A" w:rsidRDefault="007E01F7" w:rsidP="007E01F7">
      <w:pPr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88444A">
        <w:rPr>
          <w:sz w:val="28"/>
          <w:szCs w:val="28"/>
        </w:rPr>
        <w:t>обучающийся</w:t>
      </w:r>
      <w:proofErr w:type="gramEnd"/>
      <w:r w:rsidRPr="0088444A">
        <w:rPr>
          <w:sz w:val="28"/>
          <w:szCs w:val="28"/>
        </w:rPr>
        <w:t xml:space="preserve"> должен:</w:t>
      </w:r>
    </w:p>
    <w:p w:rsidR="007E01F7" w:rsidRPr="0088444A" w:rsidRDefault="00D55159" w:rsidP="001F20A0">
      <w:pPr>
        <w:pStyle w:val="af0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01F7" w:rsidRPr="0088444A">
        <w:rPr>
          <w:b/>
          <w:sz w:val="28"/>
          <w:szCs w:val="28"/>
        </w:rPr>
        <w:t xml:space="preserve">иметь практический опыт </w:t>
      </w:r>
      <w:proofErr w:type="gramStart"/>
      <w:r w:rsidR="007E01F7" w:rsidRPr="0088444A">
        <w:rPr>
          <w:b/>
          <w:sz w:val="28"/>
          <w:szCs w:val="28"/>
        </w:rPr>
        <w:t>в</w:t>
      </w:r>
      <w:proofErr w:type="gramEnd"/>
      <w:r w:rsidR="007E01F7" w:rsidRPr="0088444A">
        <w:rPr>
          <w:b/>
          <w:sz w:val="28"/>
          <w:szCs w:val="28"/>
        </w:rPr>
        <w:t>: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 xml:space="preserve">изготовления простых столярных тяг и заготовок столярных изделий; 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изготовления и сборки простых и средней сложности столярных изделий;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выполнения столярно-монтажных и ремонтных столярных работ;</w:t>
      </w:r>
    </w:p>
    <w:p w:rsidR="001F20A0" w:rsidRPr="001F20A0" w:rsidRDefault="001F20A0" w:rsidP="001F2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E01F7" w:rsidRPr="0088444A" w:rsidRDefault="007E01F7" w:rsidP="001F20A0">
      <w:pPr>
        <w:pStyle w:val="af0"/>
        <w:spacing w:after="0" w:line="276" w:lineRule="auto"/>
        <w:ind w:left="0" w:firstLine="142"/>
        <w:jc w:val="both"/>
        <w:rPr>
          <w:b/>
          <w:sz w:val="28"/>
          <w:szCs w:val="28"/>
        </w:rPr>
      </w:pPr>
      <w:r w:rsidRPr="0088444A">
        <w:rPr>
          <w:b/>
          <w:sz w:val="28"/>
          <w:szCs w:val="28"/>
        </w:rPr>
        <w:t>уметь: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отбирать пиломатериалы, выполнять их разметку и обработку, пользоваться ручным и электрифицированным инструментом;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изготавливать и устанавливать простые и средней сложности столярные детали и изделия;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F20A0">
        <w:rPr>
          <w:sz w:val="28"/>
          <w:szCs w:val="28"/>
        </w:rPr>
        <w:t>устанавливать крепѐжную фурнитуру;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 xml:space="preserve">выполнять обшивку стен и </w:t>
      </w:r>
      <w:r>
        <w:rPr>
          <w:sz w:val="28"/>
          <w:szCs w:val="28"/>
        </w:rPr>
        <w:t xml:space="preserve">потолков по каркасу отделочными </w:t>
      </w:r>
      <w:r w:rsidRPr="001F20A0">
        <w:rPr>
          <w:sz w:val="28"/>
          <w:szCs w:val="28"/>
        </w:rPr>
        <w:t>индустриальными материалами;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собирать и устанавливать встроенную мебель;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выполнять ремонтные столярные работы;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выполнять требования охраны труда и техники безопасности;</w:t>
      </w:r>
    </w:p>
    <w:p w:rsidR="007E01F7" w:rsidRPr="0088444A" w:rsidRDefault="007E01F7" w:rsidP="001F20A0">
      <w:pPr>
        <w:pStyle w:val="af0"/>
        <w:spacing w:after="0" w:line="276" w:lineRule="auto"/>
        <w:ind w:left="0" w:firstLine="142"/>
        <w:jc w:val="both"/>
        <w:rPr>
          <w:b/>
          <w:sz w:val="28"/>
          <w:szCs w:val="28"/>
        </w:rPr>
      </w:pPr>
      <w:r w:rsidRPr="0088444A">
        <w:rPr>
          <w:b/>
          <w:sz w:val="28"/>
          <w:szCs w:val="28"/>
        </w:rPr>
        <w:t>знать: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виды и свойства древесины, устройство инструментов, электрических машин и станков для</w:t>
      </w:r>
      <w:r>
        <w:rPr>
          <w:sz w:val="28"/>
          <w:szCs w:val="28"/>
        </w:rPr>
        <w:t xml:space="preserve"> </w:t>
      </w:r>
      <w:r w:rsidRPr="001F20A0">
        <w:rPr>
          <w:sz w:val="28"/>
          <w:szCs w:val="28"/>
        </w:rPr>
        <w:t>обработки древесины;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виды и способы изготовления столярных изделий и деталей;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виды и способы выполнения столярно-монтажных и ремонтных столярных работ;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виды технической документации на производство работ;</w:t>
      </w:r>
    </w:p>
    <w:p w:rsid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0A0">
        <w:rPr>
          <w:sz w:val="28"/>
          <w:szCs w:val="28"/>
        </w:rPr>
        <w:t>мероприятия по охране труда и правила техники безопасности при изготовлении столярных изделии и выполнении столярно-монтажных работ</w:t>
      </w:r>
      <w:r>
        <w:rPr>
          <w:sz w:val="28"/>
          <w:szCs w:val="28"/>
        </w:rPr>
        <w:t xml:space="preserve">. </w:t>
      </w:r>
    </w:p>
    <w:p w:rsidR="001F20A0" w:rsidRPr="001F20A0" w:rsidRDefault="001F20A0" w:rsidP="001F20A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E01F7" w:rsidRPr="0088444A" w:rsidRDefault="007E01F7" w:rsidP="00350895">
      <w:pPr>
        <w:pStyle w:val="Default"/>
        <w:spacing w:line="276" w:lineRule="auto"/>
        <w:ind w:left="-284" w:firstLine="284"/>
        <w:jc w:val="both"/>
        <w:rPr>
          <w:sz w:val="28"/>
          <w:szCs w:val="28"/>
        </w:rPr>
      </w:pPr>
      <w:r w:rsidRPr="0088444A">
        <w:rPr>
          <w:b/>
          <w:bCs/>
          <w:sz w:val="28"/>
          <w:szCs w:val="28"/>
        </w:rPr>
        <w:t xml:space="preserve">Количество часов, отводимое на освоение профессионального модуля </w:t>
      </w:r>
    </w:p>
    <w:p w:rsidR="007E01F7" w:rsidRPr="0088444A" w:rsidRDefault="007E01F7" w:rsidP="00350895">
      <w:pPr>
        <w:pStyle w:val="Default"/>
        <w:spacing w:line="276" w:lineRule="auto"/>
        <w:ind w:left="-284" w:firstLine="284"/>
        <w:jc w:val="both"/>
        <w:rPr>
          <w:sz w:val="28"/>
          <w:szCs w:val="28"/>
        </w:rPr>
      </w:pPr>
      <w:r w:rsidRPr="0088444A">
        <w:rPr>
          <w:sz w:val="28"/>
          <w:szCs w:val="28"/>
        </w:rPr>
        <w:t xml:space="preserve">Всего </w:t>
      </w:r>
      <w:r w:rsidR="00524A99" w:rsidRPr="0088444A">
        <w:rPr>
          <w:b/>
          <w:bCs/>
          <w:sz w:val="28"/>
          <w:szCs w:val="28"/>
        </w:rPr>
        <w:t>1140</w:t>
      </w:r>
      <w:r w:rsidRPr="0088444A">
        <w:rPr>
          <w:b/>
          <w:bCs/>
          <w:sz w:val="28"/>
          <w:szCs w:val="28"/>
        </w:rPr>
        <w:t xml:space="preserve"> час</w:t>
      </w:r>
      <w:r w:rsidR="00524A99" w:rsidRPr="0088444A">
        <w:rPr>
          <w:b/>
          <w:bCs/>
          <w:sz w:val="28"/>
          <w:szCs w:val="28"/>
        </w:rPr>
        <w:t>ов</w:t>
      </w:r>
      <w:r w:rsidRPr="0088444A">
        <w:rPr>
          <w:b/>
          <w:bCs/>
          <w:sz w:val="28"/>
          <w:szCs w:val="28"/>
        </w:rPr>
        <w:t xml:space="preserve">,  </w:t>
      </w:r>
      <w:r w:rsidRPr="0088444A">
        <w:rPr>
          <w:bCs/>
          <w:sz w:val="28"/>
          <w:szCs w:val="28"/>
        </w:rPr>
        <w:t>из них</w:t>
      </w:r>
      <w:r w:rsidR="00350895" w:rsidRPr="0088444A">
        <w:rPr>
          <w:sz w:val="28"/>
          <w:szCs w:val="28"/>
        </w:rPr>
        <w:t xml:space="preserve"> на освоение</w:t>
      </w:r>
      <w:r w:rsidRPr="0088444A">
        <w:rPr>
          <w:bCs/>
          <w:sz w:val="28"/>
          <w:szCs w:val="28"/>
        </w:rPr>
        <w:t>:</w:t>
      </w:r>
    </w:p>
    <w:p w:rsidR="007E01F7" w:rsidRPr="0088444A" w:rsidRDefault="007E01F7" w:rsidP="00350895">
      <w:pPr>
        <w:pStyle w:val="Default"/>
        <w:spacing w:line="276" w:lineRule="auto"/>
        <w:ind w:left="-284" w:firstLine="284"/>
        <w:jc w:val="both"/>
        <w:rPr>
          <w:b/>
          <w:sz w:val="28"/>
          <w:szCs w:val="28"/>
        </w:rPr>
      </w:pPr>
      <w:r w:rsidRPr="0088444A">
        <w:rPr>
          <w:sz w:val="28"/>
          <w:szCs w:val="28"/>
        </w:rPr>
        <w:t xml:space="preserve">-  МДК.01.01 </w:t>
      </w:r>
      <w:r w:rsidR="001F20A0">
        <w:rPr>
          <w:bCs/>
          <w:iCs/>
          <w:sz w:val="28"/>
          <w:szCs w:val="28"/>
          <w:u w:color="008000"/>
        </w:rPr>
        <w:t>Технология изготовления столярных изделий и столярно-монтажных работ</w:t>
      </w:r>
      <w:r w:rsidRPr="0088444A">
        <w:rPr>
          <w:sz w:val="28"/>
          <w:szCs w:val="28"/>
        </w:rPr>
        <w:t xml:space="preserve"> - </w:t>
      </w:r>
      <w:r w:rsidR="00D55159">
        <w:rPr>
          <w:bCs/>
          <w:sz w:val="28"/>
          <w:szCs w:val="28"/>
        </w:rPr>
        <w:t>222</w:t>
      </w:r>
      <w:r w:rsidRPr="0088444A">
        <w:rPr>
          <w:bCs/>
          <w:sz w:val="28"/>
          <w:szCs w:val="28"/>
        </w:rPr>
        <w:t xml:space="preserve"> </w:t>
      </w:r>
      <w:r w:rsidRPr="0088444A">
        <w:rPr>
          <w:sz w:val="28"/>
          <w:szCs w:val="28"/>
        </w:rPr>
        <w:t>час</w:t>
      </w:r>
      <w:r w:rsidR="00D55159">
        <w:rPr>
          <w:sz w:val="28"/>
          <w:szCs w:val="28"/>
        </w:rPr>
        <w:t>а</w:t>
      </w:r>
      <w:r w:rsidR="00350895" w:rsidRPr="0088444A">
        <w:rPr>
          <w:b/>
          <w:sz w:val="28"/>
          <w:szCs w:val="28"/>
        </w:rPr>
        <w:t>;</w:t>
      </w:r>
    </w:p>
    <w:p w:rsidR="007E01F7" w:rsidRPr="0088444A" w:rsidRDefault="007E01F7" w:rsidP="00350895">
      <w:pPr>
        <w:pStyle w:val="Default"/>
        <w:spacing w:line="276" w:lineRule="auto"/>
        <w:ind w:left="-284" w:firstLine="284"/>
        <w:jc w:val="both"/>
        <w:rPr>
          <w:bCs/>
          <w:sz w:val="28"/>
          <w:szCs w:val="28"/>
        </w:rPr>
      </w:pPr>
      <w:r w:rsidRPr="0088444A">
        <w:rPr>
          <w:bCs/>
          <w:sz w:val="28"/>
          <w:szCs w:val="28"/>
        </w:rPr>
        <w:t>- УП.0</w:t>
      </w:r>
      <w:r w:rsidR="00501D50" w:rsidRPr="0088444A">
        <w:rPr>
          <w:bCs/>
          <w:sz w:val="28"/>
          <w:szCs w:val="28"/>
        </w:rPr>
        <w:t>0</w:t>
      </w:r>
      <w:r w:rsidRPr="0088444A">
        <w:rPr>
          <w:bCs/>
          <w:sz w:val="28"/>
          <w:szCs w:val="28"/>
        </w:rPr>
        <w:t xml:space="preserve"> Учебная практика </w:t>
      </w:r>
      <w:r w:rsidR="00D55159">
        <w:rPr>
          <w:bCs/>
          <w:iCs/>
          <w:sz w:val="28"/>
          <w:szCs w:val="28"/>
          <w:u w:color="008000"/>
        </w:rPr>
        <w:t>Выполнение столярных работ</w:t>
      </w:r>
      <w:r w:rsidR="00350895" w:rsidRPr="0088444A">
        <w:rPr>
          <w:bCs/>
          <w:sz w:val="28"/>
          <w:szCs w:val="28"/>
        </w:rPr>
        <w:t xml:space="preserve"> </w:t>
      </w:r>
      <w:r w:rsidRPr="0088444A">
        <w:rPr>
          <w:bCs/>
          <w:sz w:val="28"/>
          <w:szCs w:val="28"/>
        </w:rPr>
        <w:t xml:space="preserve">– </w:t>
      </w:r>
      <w:r w:rsidR="00501D50" w:rsidRPr="0088444A">
        <w:rPr>
          <w:bCs/>
          <w:sz w:val="28"/>
          <w:szCs w:val="28"/>
        </w:rPr>
        <w:t>522</w:t>
      </w:r>
      <w:r w:rsidRPr="0088444A">
        <w:rPr>
          <w:bCs/>
          <w:sz w:val="28"/>
          <w:szCs w:val="28"/>
        </w:rPr>
        <w:t xml:space="preserve"> час</w:t>
      </w:r>
      <w:r w:rsidR="00350895" w:rsidRPr="0088444A">
        <w:rPr>
          <w:bCs/>
          <w:sz w:val="28"/>
          <w:szCs w:val="28"/>
        </w:rPr>
        <w:t>а</w:t>
      </w:r>
      <w:r w:rsidRPr="0088444A">
        <w:rPr>
          <w:bCs/>
          <w:sz w:val="28"/>
          <w:szCs w:val="28"/>
        </w:rPr>
        <w:t>;</w:t>
      </w:r>
    </w:p>
    <w:p w:rsidR="007E01F7" w:rsidRPr="0088444A" w:rsidRDefault="007E01F7" w:rsidP="00350895">
      <w:pPr>
        <w:pStyle w:val="Default"/>
        <w:spacing w:line="276" w:lineRule="auto"/>
        <w:ind w:left="-284" w:firstLine="284"/>
        <w:jc w:val="both"/>
        <w:rPr>
          <w:bCs/>
          <w:sz w:val="28"/>
          <w:szCs w:val="28"/>
        </w:rPr>
      </w:pPr>
      <w:r w:rsidRPr="0088444A">
        <w:rPr>
          <w:bCs/>
          <w:sz w:val="28"/>
          <w:szCs w:val="28"/>
        </w:rPr>
        <w:t>- ПП.0</w:t>
      </w:r>
      <w:r w:rsidR="00501D50" w:rsidRPr="0088444A">
        <w:rPr>
          <w:bCs/>
          <w:sz w:val="28"/>
          <w:szCs w:val="28"/>
        </w:rPr>
        <w:t>0</w:t>
      </w:r>
      <w:r w:rsidRPr="0088444A">
        <w:rPr>
          <w:bCs/>
          <w:sz w:val="28"/>
          <w:szCs w:val="28"/>
        </w:rPr>
        <w:t xml:space="preserve"> Производственная практика </w:t>
      </w:r>
      <w:r w:rsidR="00D55159">
        <w:rPr>
          <w:bCs/>
          <w:iCs/>
          <w:sz w:val="28"/>
          <w:szCs w:val="28"/>
          <w:u w:color="008000"/>
        </w:rPr>
        <w:t>Выполнение столярных работ</w:t>
      </w:r>
      <w:r w:rsidR="00501D50" w:rsidRPr="0088444A">
        <w:rPr>
          <w:bCs/>
          <w:sz w:val="28"/>
          <w:szCs w:val="28"/>
        </w:rPr>
        <w:t xml:space="preserve"> </w:t>
      </w:r>
      <w:r w:rsidRPr="0088444A">
        <w:rPr>
          <w:bCs/>
          <w:sz w:val="28"/>
          <w:szCs w:val="28"/>
        </w:rPr>
        <w:t xml:space="preserve">– </w:t>
      </w:r>
      <w:r w:rsidR="00501D50" w:rsidRPr="0088444A">
        <w:rPr>
          <w:bCs/>
          <w:sz w:val="28"/>
          <w:szCs w:val="28"/>
        </w:rPr>
        <w:t>396</w:t>
      </w:r>
      <w:r w:rsidRPr="0088444A">
        <w:rPr>
          <w:bCs/>
          <w:sz w:val="28"/>
          <w:szCs w:val="28"/>
        </w:rPr>
        <w:t xml:space="preserve"> час</w:t>
      </w:r>
      <w:r w:rsidR="00501D50" w:rsidRPr="0088444A">
        <w:rPr>
          <w:bCs/>
          <w:sz w:val="28"/>
          <w:szCs w:val="28"/>
        </w:rPr>
        <w:t>ов</w:t>
      </w:r>
      <w:r w:rsidRPr="0088444A">
        <w:rPr>
          <w:bCs/>
          <w:sz w:val="28"/>
          <w:szCs w:val="28"/>
        </w:rPr>
        <w:t>.</w:t>
      </w:r>
    </w:p>
    <w:p w:rsidR="00350895" w:rsidRPr="0088444A" w:rsidRDefault="007E01F7" w:rsidP="00350895">
      <w:pPr>
        <w:pStyle w:val="Default"/>
        <w:spacing w:line="276" w:lineRule="auto"/>
        <w:ind w:left="-284" w:firstLine="284"/>
        <w:jc w:val="both"/>
        <w:rPr>
          <w:bCs/>
          <w:sz w:val="28"/>
          <w:szCs w:val="28"/>
        </w:rPr>
      </w:pPr>
      <w:r w:rsidRPr="0088444A">
        <w:rPr>
          <w:bCs/>
          <w:sz w:val="28"/>
          <w:szCs w:val="28"/>
        </w:rPr>
        <w:t>По окончании изучения профессионального модуля проводится квалификационный экзамен.</w:t>
      </w:r>
    </w:p>
    <w:p w:rsidR="00350895" w:rsidRPr="0088444A" w:rsidRDefault="00350895" w:rsidP="007E01F7">
      <w:pPr>
        <w:pStyle w:val="Default"/>
        <w:spacing w:line="276" w:lineRule="auto"/>
        <w:ind w:left="567"/>
        <w:jc w:val="both"/>
        <w:rPr>
          <w:bCs/>
          <w:sz w:val="28"/>
          <w:szCs w:val="28"/>
        </w:rPr>
      </w:pPr>
    </w:p>
    <w:p w:rsidR="007E01F7" w:rsidRPr="0088444A" w:rsidRDefault="007E01F7" w:rsidP="008A38E3">
      <w:pPr>
        <w:pStyle w:val="af0"/>
        <w:spacing w:before="0" w:after="0" w:line="276" w:lineRule="auto"/>
        <w:ind w:left="0" w:firstLine="0"/>
        <w:jc w:val="both"/>
        <w:rPr>
          <w:sz w:val="28"/>
          <w:szCs w:val="28"/>
        </w:rPr>
      </w:pPr>
    </w:p>
    <w:sectPr w:rsidR="007E01F7" w:rsidRPr="0088444A" w:rsidSect="008844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2A" w:rsidRDefault="0060762A" w:rsidP="007F70C4">
      <w:r>
        <w:separator/>
      </w:r>
    </w:p>
  </w:endnote>
  <w:endnote w:type="continuationSeparator" w:id="1">
    <w:p w:rsidR="0060762A" w:rsidRDefault="0060762A" w:rsidP="007F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1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E2BA2" w:rsidRPr="00417046" w:rsidRDefault="009C2D09">
        <w:pPr>
          <w:pStyle w:val="a8"/>
          <w:jc w:val="right"/>
          <w:rPr>
            <w:sz w:val="22"/>
            <w:szCs w:val="22"/>
          </w:rPr>
        </w:pPr>
        <w:r w:rsidRPr="00417046">
          <w:rPr>
            <w:sz w:val="22"/>
            <w:szCs w:val="22"/>
          </w:rPr>
          <w:fldChar w:fldCharType="begin"/>
        </w:r>
        <w:r w:rsidR="00AE2BA2" w:rsidRPr="00417046">
          <w:rPr>
            <w:sz w:val="22"/>
            <w:szCs w:val="22"/>
          </w:rPr>
          <w:instrText>PAGE   \* MERGEFORMAT</w:instrText>
        </w:r>
        <w:r w:rsidRPr="00417046">
          <w:rPr>
            <w:sz w:val="22"/>
            <w:szCs w:val="22"/>
          </w:rPr>
          <w:fldChar w:fldCharType="separate"/>
        </w:r>
        <w:r w:rsidR="002F534F">
          <w:rPr>
            <w:noProof/>
            <w:sz w:val="22"/>
            <w:szCs w:val="22"/>
          </w:rPr>
          <w:t>12</w:t>
        </w:r>
        <w:r w:rsidRPr="00417046">
          <w:rPr>
            <w:sz w:val="22"/>
            <w:szCs w:val="22"/>
          </w:rPr>
          <w:fldChar w:fldCharType="end"/>
        </w:r>
      </w:p>
    </w:sdtContent>
  </w:sdt>
  <w:p w:rsidR="00AE2BA2" w:rsidRDefault="00AE2B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2A" w:rsidRDefault="0060762A" w:rsidP="007F70C4">
      <w:r>
        <w:separator/>
      </w:r>
    </w:p>
  </w:footnote>
  <w:footnote w:type="continuationSeparator" w:id="1">
    <w:p w:rsidR="0060762A" w:rsidRDefault="0060762A" w:rsidP="007F7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  <w:szCs w:val="28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44737B0"/>
    <w:multiLevelType w:val="hybridMultilevel"/>
    <w:tmpl w:val="10D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DB4335"/>
    <w:multiLevelType w:val="multilevel"/>
    <w:tmpl w:val="DD746C3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2160"/>
      </w:pPr>
      <w:rPr>
        <w:rFonts w:hint="default"/>
      </w:rPr>
    </w:lvl>
  </w:abstractNum>
  <w:abstractNum w:abstractNumId="15">
    <w:nsid w:val="0EF15E27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D919B2"/>
    <w:multiLevelType w:val="hybridMultilevel"/>
    <w:tmpl w:val="D2686260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36A72"/>
    <w:multiLevelType w:val="hybridMultilevel"/>
    <w:tmpl w:val="ABDECEAE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41258F"/>
    <w:multiLevelType w:val="hybridMultilevel"/>
    <w:tmpl w:val="3DC886B0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55A8D"/>
    <w:multiLevelType w:val="hybridMultilevel"/>
    <w:tmpl w:val="326A702C"/>
    <w:lvl w:ilvl="0" w:tplc="E0F0E0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1A892446"/>
    <w:multiLevelType w:val="hybridMultilevel"/>
    <w:tmpl w:val="1890C22E"/>
    <w:lvl w:ilvl="0" w:tplc="E0F0E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F5D5AB1"/>
    <w:multiLevelType w:val="hybridMultilevel"/>
    <w:tmpl w:val="1804B010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B87797"/>
    <w:multiLevelType w:val="hybridMultilevel"/>
    <w:tmpl w:val="6680A52E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153C47"/>
    <w:multiLevelType w:val="multilevel"/>
    <w:tmpl w:val="904897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6AA0536"/>
    <w:multiLevelType w:val="hybridMultilevel"/>
    <w:tmpl w:val="18D04052"/>
    <w:lvl w:ilvl="0" w:tplc="E0F0E0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9613B7D"/>
    <w:multiLevelType w:val="hybridMultilevel"/>
    <w:tmpl w:val="B45003C8"/>
    <w:lvl w:ilvl="0" w:tplc="E0F0E0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2D4B632A"/>
    <w:multiLevelType w:val="hybridMultilevel"/>
    <w:tmpl w:val="2BD4F12C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121B6B"/>
    <w:multiLevelType w:val="hybridMultilevel"/>
    <w:tmpl w:val="0256D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2A35E3D"/>
    <w:multiLevelType w:val="multilevel"/>
    <w:tmpl w:val="05A03A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hint="default"/>
        <w:sz w:val="28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sz w:val="28"/>
      </w:rPr>
    </w:lvl>
  </w:abstractNum>
  <w:abstractNum w:abstractNumId="29">
    <w:nsid w:val="34473823"/>
    <w:multiLevelType w:val="hybridMultilevel"/>
    <w:tmpl w:val="C162722C"/>
    <w:lvl w:ilvl="0" w:tplc="2856C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DD0B3B"/>
    <w:multiLevelType w:val="hybridMultilevel"/>
    <w:tmpl w:val="05828B00"/>
    <w:lvl w:ilvl="0" w:tplc="E0F0E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B4C24E2"/>
    <w:multiLevelType w:val="hybridMultilevel"/>
    <w:tmpl w:val="D8608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CD569FA"/>
    <w:multiLevelType w:val="hybridMultilevel"/>
    <w:tmpl w:val="CEF87962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2B4742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0C7F57"/>
    <w:multiLevelType w:val="multilevel"/>
    <w:tmpl w:val="904897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4648704E"/>
    <w:multiLevelType w:val="multilevel"/>
    <w:tmpl w:val="7A7EA9F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47D20B13"/>
    <w:multiLevelType w:val="multilevel"/>
    <w:tmpl w:val="082E4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D5D36C8"/>
    <w:multiLevelType w:val="hybridMultilevel"/>
    <w:tmpl w:val="2180907C"/>
    <w:lvl w:ilvl="0" w:tplc="E0F0E0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4EF5546F"/>
    <w:multiLevelType w:val="hybridMultilevel"/>
    <w:tmpl w:val="EFE250B0"/>
    <w:lvl w:ilvl="0" w:tplc="D8A4ACC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>
    <w:nsid w:val="522946FF"/>
    <w:multiLevelType w:val="hybridMultilevel"/>
    <w:tmpl w:val="AED6DB00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90473"/>
    <w:multiLevelType w:val="multilevel"/>
    <w:tmpl w:val="904897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09D241F"/>
    <w:multiLevelType w:val="hybridMultilevel"/>
    <w:tmpl w:val="DB6EB3F4"/>
    <w:lvl w:ilvl="0" w:tplc="E0F0E0B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>
    <w:nsid w:val="64986517"/>
    <w:multiLevelType w:val="hybridMultilevel"/>
    <w:tmpl w:val="F76A42D8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71E48"/>
    <w:multiLevelType w:val="multilevel"/>
    <w:tmpl w:val="E7AC3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6E5BB4"/>
    <w:multiLevelType w:val="hybridMultilevel"/>
    <w:tmpl w:val="860625C2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F904CB"/>
    <w:multiLevelType w:val="hybridMultilevel"/>
    <w:tmpl w:val="FD040E7A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B234A"/>
    <w:multiLevelType w:val="hybridMultilevel"/>
    <w:tmpl w:val="F2180E58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5E47B8"/>
    <w:multiLevelType w:val="hybridMultilevel"/>
    <w:tmpl w:val="3B022C4E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25339"/>
    <w:multiLevelType w:val="hybridMultilevel"/>
    <w:tmpl w:val="DFAA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BD5992"/>
    <w:multiLevelType w:val="hybridMultilevel"/>
    <w:tmpl w:val="D878EEBC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1">
    <w:nsid w:val="7681021D"/>
    <w:multiLevelType w:val="hybridMultilevel"/>
    <w:tmpl w:val="A6C8CE3C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E810D9"/>
    <w:multiLevelType w:val="hybridMultilevel"/>
    <w:tmpl w:val="08AE39A2"/>
    <w:lvl w:ilvl="0" w:tplc="E0F0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0"/>
  </w:num>
  <w:num w:numId="3">
    <w:abstractNumId w:val="14"/>
  </w:num>
  <w:num w:numId="4">
    <w:abstractNumId w:val="27"/>
  </w:num>
  <w:num w:numId="5">
    <w:abstractNumId w:val="31"/>
  </w:num>
  <w:num w:numId="6">
    <w:abstractNumId w:val="36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8"/>
  </w:num>
  <w:num w:numId="11">
    <w:abstractNumId w:val="2"/>
  </w:num>
  <w:num w:numId="12">
    <w:abstractNumId w:val="20"/>
  </w:num>
  <w:num w:numId="13">
    <w:abstractNumId w:val="46"/>
  </w:num>
  <w:num w:numId="14">
    <w:abstractNumId w:val="37"/>
  </w:num>
  <w:num w:numId="15">
    <w:abstractNumId w:val="17"/>
  </w:num>
  <w:num w:numId="16">
    <w:abstractNumId w:val="52"/>
  </w:num>
  <w:num w:numId="17">
    <w:abstractNumId w:val="32"/>
  </w:num>
  <w:num w:numId="18">
    <w:abstractNumId w:val="51"/>
  </w:num>
  <w:num w:numId="19">
    <w:abstractNumId w:val="47"/>
  </w:num>
  <w:num w:numId="20">
    <w:abstractNumId w:val="26"/>
  </w:num>
  <w:num w:numId="21">
    <w:abstractNumId w:val="21"/>
  </w:num>
  <w:num w:numId="22">
    <w:abstractNumId w:val="39"/>
  </w:num>
  <w:num w:numId="23">
    <w:abstractNumId w:val="42"/>
  </w:num>
  <w:num w:numId="24">
    <w:abstractNumId w:val="22"/>
  </w:num>
  <w:num w:numId="25">
    <w:abstractNumId w:val="18"/>
  </w:num>
  <w:num w:numId="26">
    <w:abstractNumId w:val="16"/>
  </w:num>
  <w:num w:numId="27">
    <w:abstractNumId w:val="44"/>
  </w:num>
  <w:num w:numId="28">
    <w:abstractNumId w:val="49"/>
  </w:num>
  <w:num w:numId="29">
    <w:abstractNumId w:val="24"/>
  </w:num>
  <w:num w:numId="30">
    <w:abstractNumId w:val="41"/>
  </w:num>
  <w:num w:numId="31">
    <w:abstractNumId w:val="30"/>
  </w:num>
  <w:num w:numId="32">
    <w:abstractNumId w:val="45"/>
  </w:num>
  <w:num w:numId="33">
    <w:abstractNumId w:val="19"/>
  </w:num>
  <w:num w:numId="34">
    <w:abstractNumId w:val="25"/>
  </w:num>
  <w:num w:numId="35">
    <w:abstractNumId w:val="29"/>
  </w:num>
  <w:num w:numId="36">
    <w:abstractNumId w:val="40"/>
  </w:num>
  <w:num w:numId="37">
    <w:abstractNumId w:val="33"/>
  </w:num>
  <w:num w:numId="38">
    <w:abstractNumId w:val="13"/>
  </w:num>
  <w:num w:numId="39">
    <w:abstractNumId w:val="15"/>
  </w:num>
  <w:num w:numId="40">
    <w:abstractNumId w:val="23"/>
  </w:num>
  <w:num w:numId="41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B6B"/>
    <w:rsid w:val="00003A23"/>
    <w:rsid w:val="00006017"/>
    <w:rsid w:val="00012411"/>
    <w:rsid w:val="00012618"/>
    <w:rsid w:val="00015B3A"/>
    <w:rsid w:val="000278BE"/>
    <w:rsid w:val="00027D93"/>
    <w:rsid w:val="00030FC7"/>
    <w:rsid w:val="00036983"/>
    <w:rsid w:val="00040C66"/>
    <w:rsid w:val="00050420"/>
    <w:rsid w:val="000507F9"/>
    <w:rsid w:val="00051290"/>
    <w:rsid w:val="0005171A"/>
    <w:rsid w:val="0005188F"/>
    <w:rsid w:val="00051FDF"/>
    <w:rsid w:val="0006165E"/>
    <w:rsid w:val="00071B92"/>
    <w:rsid w:val="00072C9A"/>
    <w:rsid w:val="00083745"/>
    <w:rsid w:val="00085944"/>
    <w:rsid w:val="00087D27"/>
    <w:rsid w:val="0009607B"/>
    <w:rsid w:val="00097AA4"/>
    <w:rsid w:val="000A13D4"/>
    <w:rsid w:val="000A3460"/>
    <w:rsid w:val="000A41F7"/>
    <w:rsid w:val="000A6F57"/>
    <w:rsid w:val="000A7BED"/>
    <w:rsid w:val="000B11B6"/>
    <w:rsid w:val="000B53A6"/>
    <w:rsid w:val="000C0973"/>
    <w:rsid w:val="000C50C1"/>
    <w:rsid w:val="000C53FF"/>
    <w:rsid w:val="000D12C8"/>
    <w:rsid w:val="000D3291"/>
    <w:rsid w:val="000D4877"/>
    <w:rsid w:val="000E0392"/>
    <w:rsid w:val="000E5420"/>
    <w:rsid w:val="000E56E9"/>
    <w:rsid w:val="000E616F"/>
    <w:rsid w:val="000F77BC"/>
    <w:rsid w:val="00101303"/>
    <w:rsid w:val="00103229"/>
    <w:rsid w:val="001034D4"/>
    <w:rsid w:val="001044B0"/>
    <w:rsid w:val="001049E3"/>
    <w:rsid w:val="00106F38"/>
    <w:rsid w:val="00112193"/>
    <w:rsid w:val="00125D1B"/>
    <w:rsid w:val="0013006F"/>
    <w:rsid w:val="00132CF1"/>
    <w:rsid w:val="00137DC4"/>
    <w:rsid w:val="00144AF2"/>
    <w:rsid w:val="00145211"/>
    <w:rsid w:val="00145573"/>
    <w:rsid w:val="00146D9D"/>
    <w:rsid w:val="0014700F"/>
    <w:rsid w:val="001515E8"/>
    <w:rsid w:val="00151F07"/>
    <w:rsid w:val="00164739"/>
    <w:rsid w:val="00174F81"/>
    <w:rsid w:val="00176003"/>
    <w:rsid w:val="00176B29"/>
    <w:rsid w:val="00177090"/>
    <w:rsid w:val="00177994"/>
    <w:rsid w:val="00177A6E"/>
    <w:rsid w:val="00182950"/>
    <w:rsid w:val="00183A68"/>
    <w:rsid w:val="0018645B"/>
    <w:rsid w:val="001921E5"/>
    <w:rsid w:val="00194DCB"/>
    <w:rsid w:val="00197534"/>
    <w:rsid w:val="00197EEE"/>
    <w:rsid w:val="001A4AC7"/>
    <w:rsid w:val="001A52F9"/>
    <w:rsid w:val="001A6110"/>
    <w:rsid w:val="001B1906"/>
    <w:rsid w:val="001C171E"/>
    <w:rsid w:val="001C30A9"/>
    <w:rsid w:val="001C3C5C"/>
    <w:rsid w:val="001D0B27"/>
    <w:rsid w:val="001D0EBE"/>
    <w:rsid w:val="001D2D1E"/>
    <w:rsid w:val="001D3EA9"/>
    <w:rsid w:val="001D64CE"/>
    <w:rsid w:val="001E052F"/>
    <w:rsid w:val="001E1A2F"/>
    <w:rsid w:val="001E6697"/>
    <w:rsid w:val="001F01B6"/>
    <w:rsid w:val="001F20A0"/>
    <w:rsid w:val="001F4A27"/>
    <w:rsid w:val="001F678E"/>
    <w:rsid w:val="00202436"/>
    <w:rsid w:val="002167AF"/>
    <w:rsid w:val="00222535"/>
    <w:rsid w:val="00222576"/>
    <w:rsid w:val="00225BC0"/>
    <w:rsid w:val="002261FD"/>
    <w:rsid w:val="00230459"/>
    <w:rsid w:val="00230887"/>
    <w:rsid w:val="00237DE4"/>
    <w:rsid w:val="0024383D"/>
    <w:rsid w:val="002454F7"/>
    <w:rsid w:val="00245B93"/>
    <w:rsid w:val="002522A1"/>
    <w:rsid w:val="002541BB"/>
    <w:rsid w:val="0025786D"/>
    <w:rsid w:val="00263FB9"/>
    <w:rsid w:val="0026654B"/>
    <w:rsid w:val="002678C6"/>
    <w:rsid w:val="002701FB"/>
    <w:rsid w:val="00273A99"/>
    <w:rsid w:val="002759F2"/>
    <w:rsid w:val="00282D30"/>
    <w:rsid w:val="002835B3"/>
    <w:rsid w:val="00284CF2"/>
    <w:rsid w:val="002867AB"/>
    <w:rsid w:val="00286DB2"/>
    <w:rsid w:val="00287448"/>
    <w:rsid w:val="00295EA4"/>
    <w:rsid w:val="002A6DC4"/>
    <w:rsid w:val="002B28FF"/>
    <w:rsid w:val="002B356A"/>
    <w:rsid w:val="002C02AE"/>
    <w:rsid w:val="002C0B9E"/>
    <w:rsid w:val="002C5789"/>
    <w:rsid w:val="002C673D"/>
    <w:rsid w:val="002D49E2"/>
    <w:rsid w:val="002D6D6A"/>
    <w:rsid w:val="002E0247"/>
    <w:rsid w:val="002E429F"/>
    <w:rsid w:val="002E4E84"/>
    <w:rsid w:val="002E53FD"/>
    <w:rsid w:val="002E716C"/>
    <w:rsid w:val="002F26E9"/>
    <w:rsid w:val="002F534F"/>
    <w:rsid w:val="002F6DA2"/>
    <w:rsid w:val="00302188"/>
    <w:rsid w:val="0030221A"/>
    <w:rsid w:val="00302F48"/>
    <w:rsid w:val="00302F6C"/>
    <w:rsid w:val="0030509B"/>
    <w:rsid w:val="0030642A"/>
    <w:rsid w:val="00306DDD"/>
    <w:rsid w:val="00314270"/>
    <w:rsid w:val="00314E7C"/>
    <w:rsid w:val="003162DB"/>
    <w:rsid w:val="00316A7A"/>
    <w:rsid w:val="00321361"/>
    <w:rsid w:val="0033229D"/>
    <w:rsid w:val="003375BE"/>
    <w:rsid w:val="00340F7E"/>
    <w:rsid w:val="0034305E"/>
    <w:rsid w:val="00344080"/>
    <w:rsid w:val="00345E70"/>
    <w:rsid w:val="00350895"/>
    <w:rsid w:val="00354A5E"/>
    <w:rsid w:val="00356434"/>
    <w:rsid w:val="00356BC5"/>
    <w:rsid w:val="00356EA4"/>
    <w:rsid w:val="00357C7F"/>
    <w:rsid w:val="0036130E"/>
    <w:rsid w:val="0036136B"/>
    <w:rsid w:val="0036581F"/>
    <w:rsid w:val="003673C6"/>
    <w:rsid w:val="00373B73"/>
    <w:rsid w:val="00375AF2"/>
    <w:rsid w:val="003826E1"/>
    <w:rsid w:val="00386509"/>
    <w:rsid w:val="00390FD1"/>
    <w:rsid w:val="003917AD"/>
    <w:rsid w:val="00393CD9"/>
    <w:rsid w:val="003A0C5A"/>
    <w:rsid w:val="003A15DB"/>
    <w:rsid w:val="003A3095"/>
    <w:rsid w:val="003B087E"/>
    <w:rsid w:val="003B4C0F"/>
    <w:rsid w:val="003B772C"/>
    <w:rsid w:val="003C26F6"/>
    <w:rsid w:val="003C7B7D"/>
    <w:rsid w:val="003D15A3"/>
    <w:rsid w:val="003D6F0E"/>
    <w:rsid w:val="003E055D"/>
    <w:rsid w:val="003E3268"/>
    <w:rsid w:val="003E4A25"/>
    <w:rsid w:val="003F123A"/>
    <w:rsid w:val="003F4F1F"/>
    <w:rsid w:val="00400948"/>
    <w:rsid w:val="0040184E"/>
    <w:rsid w:val="004021B0"/>
    <w:rsid w:val="0040428C"/>
    <w:rsid w:val="00410841"/>
    <w:rsid w:val="00412D2A"/>
    <w:rsid w:val="004138AD"/>
    <w:rsid w:val="00414E61"/>
    <w:rsid w:val="00415C6C"/>
    <w:rsid w:val="00416279"/>
    <w:rsid w:val="00417046"/>
    <w:rsid w:val="00421F55"/>
    <w:rsid w:val="00424CE4"/>
    <w:rsid w:val="00424FCC"/>
    <w:rsid w:val="00431CD1"/>
    <w:rsid w:val="0043228A"/>
    <w:rsid w:val="00432D3A"/>
    <w:rsid w:val="0043316E"/>
    <w:rsid w:val="004353E6"/>
    <w:rsid w:val="00443224"/>
    <w:rsid w:val="00450804"/>
    <w:rsid w:val="004629C5"/>
    <w:rsid w:val="004639B3"/>
    <w:rsid w:val="004653FC"/>
    <w:rsid w:val="0046757B"/>
    <w:rsid w:val="004719BE"/>
    <w:rsid w:val="0047318F"/>
    <w:rsid w:val="00476BCB"/>
    <w:rsid w:val="004807B2"/>
    <w:rsid w:val="00481DD0"/>
    <w:rsid w:val="0048218C"/>
    <w:rsid w:val="00483FBB"/>
    <w:rsid w:val="00485CE6"/>
    <w:rsid w:val="00486BC2"/>
    <w:rsid w:val="00487503"/>
    <w:rsid w:val="004901FE"/>
    <w:rsid w:val="00490E40"/>
    <w:rsid w:val="0049115D"/>
    <w:rsid w:val="004953DB"/>
    <w:rsid w:val="004956CE"/>
    <w:rsid w:val="00495D98"/>
    <w:rsid w:val="00497D7C"/>
    <w:rsid w:val="004A7400"/>
    <w:rsid w:val="004B09A4"/>
    <w:rsid w:val="004B2D4F"/>
    <w:rsid w:val="004B3204"/>
    <w:rsid w:val="004B3FDB"/>
    <w:rsid w:val="004B4472"/>
    <w:rsid w:val="004B6E60"/>
    <w:rsid w:val="004B7F65"/>
    <w:rsid w:val="004C0929"/>
    <w:rsid w:val="004C2073"/>
    <w:rsid w:val="004C25CE"/>
    <w:rsid w:val="004C26D9"/>
    <w:rsid w:val="004C4789"/>
    <w:rsid w:val="004D01E2"/>
    <w:rsid w:val="004D07AC"/>
    <w:rsid w:val="004D101A"/>
    <w:rsid w:val="004D20CC"/>
    <w:rsid w:val="004D60DD"/>
    <w:rsid w:val="004E4BF2"/>
    <w:rsid w:val="004E51F1"/>
    <w:rsid w:val="004F1D68"/>
    <w:rsid w:val="004F49AE"/>
    <w:rsid w:val="004F5EE7"/>
    <w:rsid w:val="004F5F7C"/>
    <w:rsid w:val="004F62A1"/>
    <w:rsid w:val="00501458"/>
    <w:rsid w:val="00501D50"/>
    <w:rsid w:val="0050462B"/>
    <w:rsid w:val="00506768"/>
    <w:rsid w:val="00511202"/>
    <w:rsid w:val="00512102"/>
    <w:rsid w:val="005174B6"/>
    <w:rsid w:val="00524A99"/>
    <w:rsid w:val="005417FD"/>
    <w:rsid w:val="00541EFD"/>
    <w:rsid w:val="00542FDF"/>
    <w:rsid w:val="00543B70"/>
    <w:rsid w:val="00551E7B"/>
    <w:rsid w:val="00552FA9"/>
    <w:rsid w:val="00553759"/>
    <w:rsid w:val="005575A5"/>
    <w:rsid w:val="00557FB0"/>
    <w:rsid w:val="0056297C"/>
    <w:rsid w:val="00570C67"/>
    <w:rsid w:val="00574BB0"/>
    <w:rsid w:val="0057527C"/>
    <w:rsid w:val="00575746"/>
    <w:rsid w:val="00576E5E"/>
    <w:rsid w:val="00583269"/>
    <w:rsid w:val="005844B6"/>
    <w:rsid w:val="00590217"/>
    <w:rsid w:val="0059058D"/>
    <w:rsid w:val="005951B5"/>
    <w:rsid w:val="00596092"/>
    <w:rsid w:val="005A0C2E"/>
    <w:rsid w:val="005A4498"/>
    <w:rsid w:val="005A51A3"/>
    <w:rsid w:val="005A5369"/>
    <w:rsid w:val="005A560C"/>
    <w:rsid w:val="005B5B1A"/>
    <w:rsid w:val="005B6B51"/>
    <w:rsid w:val="005D0142"/>
    <w:rsid w:val="005D2D15"/>
    <w:rsid w:val="005D4F50"/>
    <w:rsid w:val="005D6B96"/>
    <w:rsid w:val="005D6C4E"/>
    <w:rsid w:val="005D7459"/>
    <w:rsid w:val="005F224B"/>
    <w:rsid w:val="005F5451"/>
    <w:rsid w:val="005F5EF2"/>
    <w:rsid w:val="0060762A"/>
    <w:rsid w:val="00610345"/>
    <w:rsid w:val="00610E82"/>
    <w:rsid w:val="0062144E"/>
    <w:rsid w:val="00621E70"/>
    <w:rsid w:val="00630AE6"/>
    <w:rsid w:val="006346D2"/>
    <w:rsid w:val="00637BD0"/>
    <w:rsid w:val="00641E13"/>
    <w:rsid w:val="006443F3"/>
    <w:rsid w:val="00644C87"/>
    <w:rsid w:val="00651850"/>
    <w:rsid w:val="00654C65"/>
    <w:rsid w:val="00655F17"/>
    <w:rsid w:val="00657B9A"/>
    <w:rsid w:val="00663439"/>
    <w:rsid w:val="00663818"/>
    <w:rsid w:val="0066660D"/>
    <w:rsid w:val="00666B15"/>
    <w:rsid w:val="0067759E"/>
    <w:rsid w:val="006800EC"/>
    <w:rsid w:val="0068306B"/>
    <w:rsid w:val="00685420"/>
    <w:rsid w:val="00691D08"/>
    <w:rsid w:val="006945B0"/>
    <w:rsid w:val="00696965"/>
    <w:rsid w:val="00696E84"/>
    <w:rsid w:val="006970F9"/>
    <w:rsid w:val="00697DBA"/>
    <w:rsid w:val="006A07AD"/>
    <w:rsid w:val="006A0BC6"/>
    <w:rsid w:val="006B12CD"/>
    <w:rsid w:val="006B1706"/>
    <w:rsid w:val="006C0DF8"/>
    <w:rsid w:val="006C1496"/>
    <w:rsid w:val="006C534B"/>
    <w:rsid w:val="006C72FA"/>
    <w:rsid w:val="006C7912"/>
    <w:rsid w:val="006D279F"/>
    <w:rsid w:val="006D288D"/>
    <w:rsid w:val="006D508E"/>
    <w:rsid w:val="006E2967"/>
    <w:rsid w:val="006E3FBD"/>
    <w:rsid w:val="006F6581"/>
    <w:rsid w:val="006F7C6D"/>
    <w:rsid w:val="007002ED"/>
    <w:rsid w:val="00701014"/>
    <w:rsid w:val="00701017"/>
    <w:rsid w:val="00703A12"/>
    <w:rsid w:val="00704CCA"/>
    <w:rsid w:val="0070597B"/>
    <w:rsid w:val="00710738"/>
    <w:rsid w:val="00711E7E"/>
    <w:rsid w:val="00713927"/>
    <w:rsid w:val="00717FF8"/>
    <w:rsid w:val="00722769"/>
    <w:rsid w:val="0072424B"/>
    <w:rsid w:val="00725691"/>
    <w:rsid w:val="00726382"/>
    <w:rsid w:val="00727EB6"/>
    <w:rsid w:val="00732892"/>
    <w:rsid w:val="00734B90"/>
    <w:rsid w:val="0073598E"/>
    <w:rsid w:val="00736AD1"/>
    <w:rsid w:val="00740C57"/>
    <w:rsid w:val="00743516"/>
    <w:rsid w:val="00745224"/>
    <w:rsid w:val="007501A0"/>
    <w:rsid w:val="00754A3F"/>
    <w:rsid w:val="00754FAD"/>
    <w:rsid w:val="00755E95"/>
    <w:rsid w:val="00757328"/>
    <w:rsid w:val="00761300"/>
    <w:rsid w:val="00763113"/>
    <w:rsid w:val="007660BB"/>
    <w:rsid w:val="00767618"/>
    <w:rsid w:val="007678FA"/>
    <w:rsid w:val="00771043"/>
    <w:rsid w:val="00772233"/>
    <w:rsid w:val="00773ED4"/>
    <w:rsid w:val="00773F76"/>
    <w:rsid w:val="0078163A"/>
    <w:rsid w:val="00782722"/>
    <w:rsid w:val="007847A0"/>
    <w:rsid w:val="00790BD0"/>
    <w:rsid w:val="007916F1"/>
    <w:rsid w:val="007A711D"/>
    <w:rsid w:val="007A73CB"/>
    <w:rsid w:val="007B04C9"/>
    <w:rsid w:val="007B5323"/>
    <w:rsid w:val="007C4A50"/>
    <w:rsid w:val="007C78DF"/>
    <w:rsid w:val="007D1124"/>
    <w:rsid w:val="007D18EE"/>
    <w:rsid w:val="007D3809"/>
    <w:rsid w:val="007D4847"/>
    <w:rsid w:val="007E01F7"/>
    <w:rsid w:val="007F04A9"/>
    <w:rsid w:val="007F2662"/>
    <w:rsid w:val="007F39FC"/>
    <w:rsid w:val="007F3B0F"/>
    <w:rsid w:val="007F4F22"/>
    <w:rsid w:val="007F6B76"/>
    <w:rsid w:val="007F70C4"/>
    <w:rsid w:val="00806D66"/>
    <w:rsid w:val="0081154C"/>
    <w:rsid w:val="00811911"/>
    <w:rsid w:val="00822411"/>
    <w:rsid w:val="008232C0"/>
    <w:rsid w:val="0082719C"/>
    <w:rsid w:val="0082775F"/>
    <w:rsid w:val="00832D93"/>
    <w:rsid w:val="00834406"/>
    <w:rsid w:val="00836C6C"/>
    <w:rsid w:val="008379B8"/>
    <w:rsid w:val="00841122"/>
    <w:rsid w:val="008430D2"/>
    <w:rsid w:val="008431B6"/>
    <w:rsid w:val="008449AE"/>
    <w:rsid w:val="008467E5"/>
    <w:rsid w:val="008475D3"/>
    <w:rsid w:val="0085063F"/>
    <w:rsid w:val="008541BE"/>
    <w:rsid w:val="00855198"/>
    <w:rsid w:val="00857EF4"/>
    <w:rsid w:val="00861C67"/>
    <w:rsid w:val="008665C8"/>
    <w:rsid w:val="008741C0"/>
    <w:rsid w:val="00876C1A"/>
    <w:rsid w:val="00877BEB"/>
    <w:rsid w:val="00881856"/>
    <w:rsid w:val="00881B0E"/>
    <w:rsid w:val="0088444A"/>
    <w:rsid w:val="00884BB4"/>
    <w:rsid w:val="00885030"/>
    <w:rsid w:val="008872B9"/>
    <w:rsid w:val="0089095F"/>
    <w:rsid w:val="008955AB"/>
    <w:rsid w:val="008978AC"/>
    <w:rsid w:val="00897BAF"/>
    <w:rsid w:val="008A0C9F"/>
    <w:rsid w:val="008A1F89"/>
    <w:rsid w:val="008A38E3"/>
    <w:rsid w:val="008B2163"/>
    <w:rsid w:val="008B76FE"/>
    <w:rsid w:val="008C148C"/>
    <w:rsid w:val="008C2C93"/>
    <w:rsid w:val="008C6534"/>
    <w:rsid w:val="008D25CA"/>
    <w:rsid w:val="008D2A8F"/>
    <w:rsid w:val="008D4C1E"/>
    <w:rsid w:val="008D5B7C"/>
    <w:rsid w:val="008D6503"/>
    <w:rsid w:val="008E5685"/>
    <w:rsid w:val="008F05C6"/>
    <w:rsid w:val="008F2C9D"/>
    <w:rsid w:val="008F3162"/>
    <w:rsid w:val="008F35D0"/>
    <w:rsid w:val="008F47BE"/>
    <w:rsid w:val="008F5CED"/>
    <w:rsid w:val="008F62EE"/>
    <w:rsid w:val="008F63F0"/>
    <w:rsid w:val="008F7971"/>
    <w:rsid w:val="00906F0F"/>
    <w:rsid w:val="009238A1"/>
    <w:rsid w:val="009312BD"/>
    <w:rsid w:val="009376A1"/>
    <w:rsid w:val="009412F4"/>
    <w:rsid w:val="009454D6"/>
    <w:rsid w:val="00946F25"/>
    <w:rsid w:val="009502D8"/>
    <w:rsid w:val="00951723"/>
    <w:rsid w:val="009527D8"/>
    <w:rsid w:val="009560EE"/>
    <w:rsid w:val="00961036"/>
    <w:rsid w:val="009619DB"/>
    <w:rsid w:val="00961FAD"/>
    <w:rsid w:val="0096263A"/>
    <w:rsid w:val="00965F43"/>
    <w:rsid w:val="009678F1"/>
    <w:rsid w:val="00971182"/>
    <w:rsid w:val="00974D11"/>
    <w:rsid w:val="00975CB9"/>
    <w:rsid w:val="00976F36"/>
    <w:rsid w:val="009830D2"/>
    <w:rsid w:val="00984831"/>
    <w:rsid w:val="00984A0D"/>
    <w:rsid w:val="009850F1"/>
    <w:rsid w:val="00987859"/>
    <w:rsid w:val="00992890"/>
    <w:rsid w:val="00993EB3"/>
    <w:rsid w:val="009966CC"/>
    <w:rsid w:val="00996802"/>
    <w:rsid w:val="00996833"/>
    <w:rsid w:val="009975DF"/>
    <w:rsid w:val="009A1CCC"/>
    <w:rsid w:val="009A2FE9"/>
    <w:rsid w:val="009A46DB"/>
    <w:rsid w:val="009A48F3"/>
    <w:rsid w:val="009B055C"/>
    <w:rsid w:val="009C2D09"/>
    <w:rsid w:val="009C5B8A"/>
    <w:rsid w:val="009C5D53"/>
    <w:rsid w:val="009D09DD"/>
    <w:rsid w:val="009D1D45"/>
    <w:rsid w:val="009D255A"/>
    <w:rsid w:val="009D3DD8"/>
    <w:rsid w:val="009D43E6"/>
    <w:rsid w:val="009D4729"/>
    <w:rsid w:val="009D5403"/>
    <w:rsid w:val="009D556F"/>
    <w:rsid w:val="009E12DB"/>
    <w:rsid w:val="009E179F"/>
    <w:rsid w:val="009E70BF"/>
    <w:rsid w:val="009E7B9F"/>
    <w:rsid w:val="009F0116"/>
    <w:rsid w:val="009F1413"/>
    <w:rsid w:val="009F2637"/>
    <w:rsid w:val="009F5FE3"/>
    <w:rsid w:val="00A02830"/>
    <w:rsid w:val="00A03FF9"/>
    <w:rsid w:val="00A04A0F"/>
    <w:rsid w:val="00A0535C"/>
    <w:rsid w:val="00A056DB"/>
    <w:rsid w:val="00A05985"/>
    <w:rsid w:val="00A10E9A"/>
    <w:rsid w:val="00A11B8A"/>
    <w:rsid w:val="00A13337"/>
    <w:rsid w:val="00A13820"/>
    <w:rsid w:val="00A1481A"/>
    <w:rsid w:val="00A15164"/>
    <w:rsid w:val="00A27226"/>
    <w:rsid w:val="00A31BD5"/>
    <w:rsid w:val="00A327DA"/>
    <w:rsid w:val="00A331D6"/>
    <w:rsid w:val="00A3574E"/>
    <w:rsid w:val="00A36599"/>
    <w:rsid w:val="00A412CC"/>
    <w:rsid w:val="00A4453E"/>
    <w:rsid w:val="00A53CD9"/>
    <w:rsid w:val="00A57424"/>
    <w:rsid w:val="00A623D1"/>
    <w:rsid w:val="00A6281C"/>
    <w:rsid w:val="00A63EFF"/>
    <w:rsid w:val="00A66BF6"/>
    <w:rsid w:val="00A70711"/>
    <w:rsid w:val="00A736A2"/>
    <w:rsid w:val="00A73B6B"/>
    <w:rsid w:val="00A75B0D"/>
    <w:rsid w:val="00A7682D"/>
    <w:rsid w:val="00A76B62"/>
    <w:rsid w:val="00A76D90"/>
    <w:rsid w:val="00A8563E"/>
    <w:rsid w:val="00A857B9"/>
    <w:rsid w:val="00A929E0"/>
    <w:rsid w:val="00A937D5"/>
    <w:rsid w:val="00A94A66"/>
    <w:rsid w:val="00A97911"/>
    <w:rsid w:val="00AA7D86"/>
    <w:rsid w:val="00AB1BF5"/>
    <w:rsid w:val="00AB461D"/>
    <w:rsid w:val="00AB56A0"/>
    <w:rsid w:val="00AB67C8"/>
    <w:rsid w:val="00AC05C0"/>
    <w:rsid w:val="00AC12CD"/>
    <w:rsid w:val="00AC2685"/>
    <w:rsid w:val="00AC30EC"/>
    <w:rsid w:val="00AC3D18"/>
    <w:rsid w:val="00AC3F62"/>
    <w:rsid w:val="00AC4607"/>
    <w:rsid w:val="00AC4DE3"/>
    <w:rsid w:val="00AD48D7"/>
    <w:rsid w:val="00AD792B"/>
    <w:rsid w:val="00AE24CA"/>
    <w:rsid w:val="00AE2BA2"/>
    <w:rsid w:val="00AE76B6"/>
    <w:rsid w:val="00AF3D71"/>
    <w:rsid w:val="00B0471D"/>
    <w:rsid w:val="00B07C75"/>
    <w:rsid w:val="00B16228"/>
    <w:rsid w:val="00B237D9"/>
    <w:rsid w:val="00B24827"/>
    <w:rsid w:val="00B263B2"/>
    <w:rsid w:val="00B30053"/>
    <w:rsid w:val="00B31584"/>
    <w:rsid w:val="00B33BD6"/>
    <w:rsid w:val="00B33C9D"/>
    <w:rsid w:val="00B36AA5"/>
    <w:rsid w:val="00B538AF"/>
    <w:rsid w:val="00B555B4"/>
    <w:rsid w:val="00B570E6"/>
    <w:rsid w:val="00B63A2F"/>
    <w:rsid w:val="00B720E6"/>
    <w:rsid w:val="00B75561"/>
    <w:rsid w:val="00B80232"/>
    <w:rsid w:val="00B80502"/>
    <w:rsid w:val="00B805C7"/>
    <w:rsid w:val="00B82930"/>
    <w:rsid w:val="00B868AF"/>
    <w:rsid w:val="00B86DEF"/>
    <w:rsid w:val="00B90067"/>
    <w:rsid w:val="00B919BF"/>
    <w:rsid w:val="00B92CC3"/>
    <w:rsid w:val="00B93222"/>
    <w:rsid w:val="00B93FCD"/>
    <w:rsid w:val="00B95A15"/>
    <w:rsid w:val="00BA6DD4"/>
    <w:rsid w:val="00BB2238"/>
    <w:rsid w:val="00BB2C49"/>
    <w:rsid w:val="00BB3122"/>
    <w:rsid w:val="00BB3811"/>
    <w:rsid w:val="00BB58D5"/>
    <w:rsid w:val="00BB689F"/>
    <w:rsid w:val="00BC0059"/>
    <w:rsid w:val="00BC23CF"/>
    <w:rsid w:val="00BC59FD"/>
    <w:rsid w:val="00BC6617"/>
    <w:rsid w:val="00BC7BF0"/>
    <w:rsid w:val="00BD1424"/>
    <w:rsid w:val="00BD5708"/>
    <w:rsid w:val="00BD6092"/>
    <w:rsid w:val="00BE4E61"/>
    <w:rsid w:val="00BE7C4D"/>
    <w:rsid w:val="00BF2A14"/>
    <w:rsid w:val="00C01CE4"/>
    <w:rsid w:val="00C048DC"/>
    <w:rsid w:val="00C059A0"/>
    <w:rsid w:val="00C15697"/>
    <w:rsid w:val="00C222EF"/>
    <w:rsid w:val="00C2339C"/>
    <w:rsid w:val="00C23DB9"/>
    <w:rsid w:val="00C25C75"/>
    <w:rsid w:val="00C26B5D"/>
    <w:rsid w:val="00C30450"/>
    <w:rsid w:val="00C31575"/>
    <w:rsid w:val="00C36B9F"/>
    <w:rsid w:val="00C41876"/>
    <w:rsid w:val="00C43C6E"/>
    <w:rsid w:val="00C46C6D"/>
    <w:rsid w:val="00C52C7B"/>
    <w:rsid w:val="00C54A88"/>
    <w:rsid w:val="00C56CD4"/>
    <w:rsid w:val="00C57ABC"/>
    <w:rsid w:val="00C644AA"/>
    <w:rsid w:val="00C6518A"/>
    <w:rsid w:val="00C65B6F"/>
    <w:rsid w:val="00C72AA8"/>
    <w:rsid w:val="00C72DDB"/>
    <w:rsid w:val="00C74186"/>
    <w:rsid w:val="00C75979"/>
    <w:rsid w:val="00C803DC"/>
    <w:rsid w:val="00C83A66"/>
    <w:rsid w:val="00C86129"/>
    <w:rsid w:val="00C906B4"/>
    <w:rsid w:val="00C91205"/>
    <w:rsid w:val="00C92D72"/>
    <w:rsid w:val="00C943A9"/>
    <w:rsid w:val="00C94963"/>
    <w:rsid w:val="00C967A0"/>
    <w:rsid w:val="00CA2AF8"/>
    <w:rsid w:val="00CA30BC"/>
    <w:rsid w:val="00CA47D4"/>
    <w:rsid w:val="00CA59DE"/>
    <w:rsid w:val="00CB0743"/>
    <w:rsid w:val="00CB1200"/>
    <w:rsid w:val="00CB1B34"/>
    <w:rsid w:val="00CB343B"/>
    <w:rsid w:val="00CB4CC6"/>
    <w:rsid w:val="00CB77EA"/>
    <w:rsid w:val="00CC5C9C"/>
    <w:rsid w:val="00CC6048"/>
    <w:rsid w:val="00CD1619"/>
    <w:rsid w:val="00CD204A"/>
    <w:rsid w:val="00CD5C18"/>
    <w:rsid w:val="00CD62B4"/>
    <w:rsid w:val="00CE5FE9"/>
    <w:rsid w:val="00CE71DD"/>
    <w:rsid w:val="00CE73BC"/>
    <w:rsid w:val="00CF46B2"/>
    <w:rsid w:val="00CF6FD7"/>
    <w:rsid w:val="00D03413"/>
    <w:rsid w:val="00D03A20"/>
    <w:rsid w:val="00D03B6D"/>
    <w:rsid w:val="00D0794C"/>
    <w:rsid w:val="00D12A50"/>
    <w:rsid w:val="00D1597B"/>
    <w:rsid w:val="00D15DC2"/>
    <w:rsid w:val="00D2094F"/>
    <w:rsid w:val="00D218D6"/>
    <w:rsid w:val="00D26FE3"/>
    <w:rsid w:val="00D31AFE"/>
    <w:rsid w:val="00D37647"/>
    <w:rsid w:val="00D40A1B"/>
    <w:rsid w:val="00D42CBF"/>
    <w:rsid w:val="00D50261"/>
    <w:rsid w:val="00D50AC9"/>
    <w:rsid w:val="00D51699"/>
    <w:rsid w:val="00D5320F"/>
    <w:rsid w:val="00D55159"/>
    <w:rsid w:val="00D56E32"/>
    <w:rsid w:val="00D570E8"/>
    <w:rsid w:val="00D6057E"/>
    <w:rsid w:val="00D60FDE"/>
    <w:rsid w:val="00D62FFE"/>
    <w:rsid w:val="00D70BA3"/>
    <w:rsid w:val="00D76518"/>
    <w:rsid w:val="00D77A60"/>
    <w:rsid w:val="00D84D20"/>
    <w:rsid w:val="00D90C48"/>
    <w:rsid w:val="00D913B5"/>
    <w:rsid w:val="00D946EE"/>
    <w:rsid w:val="00D949B0"/>
    <w:rsid w:val="00DA2125"/>
    <w:rsid w:val="00DA6074"/>
    <w:rsid w:val="00DA739A"/>
    <w:rsid w:val="00DB2DE3"/>
    <w:rsid w:val="00DB434B"/>
    <w:rsid w:val="00DB6664"/>
    <w:rsid w:val="00DB7E48"/>
    <w:rsid w:val="00DC2F1A"/>
    <w:rsid w:val="00DC321A"/>
    <w:rsid w:val="00DC6928"/>
    <w:rsid w:val="00DD289A"/>
    <w:rsid w:val="00DD47A8"/>
    <w:rsid w:val="00DD75DC"/>
    <w:rsid w:val="00DD7EA1"/>
    <w:rsid w:val="00DE1EF0"/>
    <w:rsid w:val="00DE2501"/>
    <w:rsid w:val="00DE6198"/>
    <w:rsid w:val="00DF50D1"/>
    <w:rsid w:val="00DF69D1"/>
    <w:rsid w:val="00E07CFE"/>
    <w:rsid w:val="00E1044A"/>
    <w:rsid w:val="00E13824"/>
    <w:rsid w:val="00E13C0D"/>
    <w:rsid w:val="00E13C90"/>
    <w:rsid w:val="00E16BB1"/>
    <w:rsid w:val="00E172C4"/>
    <w:rsid w:val="00E20B7D"/>
    <w:rsid w:val="00E220EC"/>
    <w:rsid w:val="00E2332F"/>
    <w:rsid w:val="00E2526C"/>
    <w:rsid w:val="00E26AEA"/>
    <w:rsid w:val="00E33B95"/>
    <w:rsid w:val="00E35EBF"/>
    <w:rsid w:val="00E40092"/>
    <w:rsid w:val="00E41F94"/>
    <w:rsid w:val="00E43A9C"/>
    <w:rsid w:val="00E44A28"/>
    <w:rsid w:val="00E44DBF"/>
    <w:rsid w:val="00E44E9C"/>
    <w:rsid w:val="00E4547D"/>
    <w:rsid w:val="00E55138"/>
    <w:rsid w:val="00E55DAF"/>
    <w:rsid w:val="00E569C6"/>
    <w:rsid w:val="00E572CA"/>
    <w:rsid w:val="00E63EE0"/>
    <w:rsid w:val="00E66C6E"/>
    <w:rsid w:val="00E712CA"/>
    <w:rsid w:val="00E76CAC"/>
    <w:rsid w:val="00E81699"/>
    <w:rsid w:val="00E81D97"/>
    <w:rsid w:val="00E8206F"/>
    <w:rsid w:val="00E87EE0"/>
    <w:rsid w:val="00E92112"/>
    <w:rsid w:val="00E96462"/>
    <w:rsid w:val="00E97915"/>
    <w:rsid w:val="00EA76E1"/>
    <w:rsid w:val="00EB2A84"/>
    <w:rsid w:val="00EB7679"/>
    <w:rsid w:val="00EC2413"/>
    <w:rsid w:val="00EC2859"/>
    <w:rsid w:val="00EC56C8"/>
    <w:rsid w:val="00EC5B67"/>
    <w:rsid w:val="00EC5F90"/>
    <w:rsid w:val="00ED0389"/>
    <w:rsid w:val="00ED1F14"/>
    <w:rsid w:val="00ED68A5"/>
    <w:rsid w:val="00EE321B"/>
    <w:rsid w:val="00EE4C7C"/>
    <w:rsid w:val="00EF3392"/>
    <w:rsid w:val="00EF4A41"/>
    <w:rsid w:val="00F00135"/>
    <w:rsid w:val="00F0464B"/>
    <w:rsid w:val="00F0479A"/>
    <w:rsid w:val="00F10929"/>
    <w:rsid w:val="00F11A7D"/>
    <w:rsid w:val="00F12C6F"/>
    <w:rsid w:val="00F13D70"/>
    <w:rsid w:val="00F15CAF"/>
    <w:rsid w:val="00F15ED0"/>
    <w:rsid w:val="00F15FFF"/>
    <w:rsid w:val="00F168EE"/>
    <w:rsid w:val="00F1721C"/>
    <w:rsid w:val="00F2273F"/>
    <w:rsid w:val="00F25FEA"/>
    <w:rsid w:val="00F353B3"/>
    <w:rsid w:val="00F35BCD"/>
    <w:rsid w:val="00F40230"/>
    <w:rsid w:val="00F46A8A"/>
    <w:rsid w:val="00F47F67"/>
    <w:rsid w:val="00F526E9"/>
    <w:rsid w:val="00F5590C"/>
    <w:rsid w:val="00F62F6A"/>
    <w:rsid w:val="00F630F0"/>
    <w:rsid w:val="00F64838"/>
    <w:rsid w:val="00F70A28"/>
    <w:rsid w:val="00F8073D"/>
    <w:rsid w:val="00F819E6"/>
    <w:rsid w:val="00F82815"/>
    <w:rsid w:val="00F828C5"/>
    <w:rsid w:val="00F85355"/>
    <w:rsid w:val="00F86E96"/>
    <w:rsid w:val="00F87955"/>
    <w:rsid w:val="00F91EAC"/>
    <w:rsid w:val="00F944DE"/>
    <w:rsid w:val="00F95444"/>
    <w:rsid w:val="00FA2C11"/>
    <w:rsid w:val="00FB411D"/>
    <w:rsid w:val="00FB72C7"/>
    <w:rsid w:val="00FB771A"/>
    <w:rsid w:val="00FB7FD2"/>
    <w:rsid w:val="00FC07CB"/>
    <w:rsid w:val="00FC1FD3"/>
    <w:rsid w:val="00FC722E"/>
    <w:rsid w:val="00FD1AB5"/>
    <w:rsid w:val="00FD741F"/>
    <w:rsid w:val="00FE445D"/>
    <w:rsid w:val="00FE7BA3"/>
    <w:rsid w:val="00FF1CD9"/>
    <w:rsid w:val="00FF66A8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91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97911"/>
    <w:pPr>
      <w:keepNext/>
      <w:spacing w:before="240" w:after="60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7911"/>
    <w:pPr>
      <w:keepNext/>
      <w:spacing w:before="240" w:after="60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97911"/>
    <w:pPr>
      <w:keepNext/>
      <w:spacing w:before="240" w:after="60"/>
      <w:ind w:left="714" w:hanging="357"/>
      <w:outlineLvl w:val="2"/>
    </w:pPr>
    <w:rPr>
      <w:rFonts w:ascii="Arial" w:eastAsia="MS Mincho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9791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911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7911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7911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7911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9791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9791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97911"/>
    <w:pPr>
      <w:ind w:left="714" w:hanging="357"/>
    </w:pPr>
    <w:rPr>
      <w:rFonts w:eastAsia="MS Mincho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97911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A97911"/>
    <w:pPr>
      <w:ind w:left="714" w:right="-57" w:hanging="357"/>
      <w:jc w:val="both"/>
    </w:pPr>
    <w:rPr>
      <w:rFonts w:eastAsia="MS Mincho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97911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rsid w:val="00A97911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A97911"/>
    <w:pPr>
      <w:tabs>
        <w:tab w:val="center" w:pos="4677"/>
        <w:tab w:val="right" w:pos="9355"/>
      </w:tabs>
      <w:spacing w:before="120" w:after="120"/>
      <w:ind w:left="714" w:hanging="357"/>
    </w:pPr>
    <w:rPr>
      <w:rFonts w:eastAsia="MS Mincho"/>
      <w:sz w:val="24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A9791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97911"/>
    <w:rPr>
      <w:rFonts w:cs="Times New Roman"/>
    </w:rPr>
  </w:style>
  <w:style w:type="paragraph" w:styleId="ab">
    <w:name w:val="Normal (Web)"/>
    <w:basedOn w:val="a"/>
    <w:uiPriority w:val="99"/>
    <w:rsid w:val="00A97911"/>
    <w:pPr>
      <w:widowControl w:val="0"/>
      <w:ind w:left="714" w:hanging="357"/>
    </w:pPr>
    <w:rPr>
      <w:rFonts w:eastAsia="MS Mincho"/>
      <w:sz w:val="24"/>
      <w:szCs w:val="24"/>
      <w:lang w:val="en-US" w:eastAsia="nl-NL"/>
    </w:rPr>
  </w:style>
  <w:style w:type="paragraph" w:styleId="ac">
    <w:name w:val="footnote text"/>
    <w:basedOn w:val="a"/>
    <w:link w:val="ad"/>
    <w:uiPriority w:val="99"/>
    <w:qFormat/>
    <w:rsid w:val="00A97911"/>
    <w:pPr>
      <w:ind w:left="714" w:hanging="357"/>
    </w:pPr>
    <w:rPr>
      <w:rFonts w:eastAsia="MS Mincho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A97911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locked/>
    <w:rsid w:val="00A97911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basedOn w:val="a0"/>
    <w:uiPriority w:val="99"/>
    <w:rsid w:val="00A97911"/>
    <w:rPr>
      <w:rFonts w:cs="Times New Roman"/>
      <w:vertAlign w:val="superscript"/>
    </w:rPr>
  </w:style>
  <w:style w:type="paragraph" w:styleId="23">
    <w:name w:val="List 2"/>
    <w:basedOn w:val="a"/>
    <w:uiPriority w:val="99"/>
    <w:rsid w:val="00A97911"/>
    <w:pPr>
      <w:spacing w:before="120" w:after="120"/>
      <w:ind w:left="720" w:hanging="360"/>
      <w:jc w:val="both"/>
    </w:pPr>
    <w:rPr>
      <w:rFonts w:ascii="Arial" w:eastAsia="Batang" w:hAnsi="Arial"/>
      <w:szCs w:val="24"/>
      <w:lang w:eastAsia="ko-KR"/>
    </w:rPr>
  </w:style>
  <w:style w:type="character" w:styleId="af">
    <w:name w:val="Hyperlink"/>
    <w:basedOn w:val="a0"/>
    <w:uiPriority w:val="99"/>
    <w:rsid w:val="00A9791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97911"/>
    <w:pPr>
      <w:spacing w:before="240" w:after="120"/>
      <w:ind w:left="714" w:hanging="357"/>
    </w:pPr>
    <w:rPr>
      <w:rFonts w:ascii="Calibri" w:eastAsia="MS Mincho" w:hAnsi="Calibri" w:cs="Calibri"/>
      <w:b/>
      <w:bCs/>
      <w:lang w:eastAsia="ru-RU"/>
    </w:rPr>
  </w:style>
  <w:style w:type="paragraph" w:styleId="24">
    <w:name w:val="toc 2"/>
    <w:basedOn w:val="a"/>
    <w:next w:val="a"/>
    <w:autoRedefine/>
    <w:uiPriority w:val="39"/>
    <w:rsid w:val="00A97911"/>
    <w:pPr>
      <w:spacing w:before="120"/>
      <w:ind w:left="240" w:hanging="357"/>
    </w:pPr>
    <w:rPr>
      <w:rFonts w:ascii="Calibri" w:eastAsia="MS Mincho" w:hAnsi="Calibri" w:cs="Calibri"/>
      <w:i/>
      <w:iCs/>
      <w:lang w:eastAsia="ru-RU"/>
    </w:rPr>
  </w:style>
  <w:style w:type="paragraph" w:styleId="31">
    <w:name w:val="toc 3"/>
    <w:basedOn w:val="a"/>
    <w:next w:val="a"/>
    <w:autoRedefine/>
    <w:uiPriority w:val="39"/>
    <w:rsid w:val="00A97911"/>
    <w:pPr>
      <w:ind w:left="480" w:hanging="357"/>
    </w:pPr>
    <w:rPr>
      <w:rFonts w:eastAsia="MS Mincho"/>
      <w:sz w:val="28"/>
      <w:szCs w:val="28"/>
      <w:lang w:eastAsia="ru-RU"/>
    </w:rPr>
  </w:style>
  <w:style w:type="paragraph" w:styleId="af0">
    <w:name w:val="List Paragraph"/>
    <w:aliases w:val="Содержание. 2 уровень"/>
    <w:basedOn w:val="a"/>
    <w:link w:val="af1"/>
    <w:uiPriority w:val="99"/>
    <w:qFormat/>
    <w:rsid w:val="00A97911"/>
    <w:pPr>
      <w:spacing w:before="120" w:after="120"/>
      <w:ind w:left="708" w:hanging="357"/>
    </w:pPr>
    <w:rPr>
      <w:rFonts w:eastAsia="MS Mincho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97911"/>
    <w:rPr>
      <w:rFonts w:cs="Times New Roman"/>
      <w:i/>
    </w:rPr>
  </w:style>
  <w:style w:type="paragraph" w:styleId="af3">
    <w:name w:val="Balloon Text"/>
    <w:basedOn w:val="a"/>
    <w:link w:val="af4"/>
    <w:uiPriority w:val="99"/>
    <w:rsid w:val="00A97911"/>
    <w:pPr>
      <w:ind w:left="714" w:hanging="357"/>
    </w:pPr>
    <w:rPr>
      <w:rFonts w:ascii="Segoe UI" w:eastAsia="MS Mincho" w:hAnsi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A97911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97911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A97911"/>
    <w:pPr>
      <w:tabs>
        <w:tab w:val="center" w:pos="4677"/>
        <w:tab w:val="right" w:pos="9355"/>
      </w:tabs>
      <w:ind w:left="714" w:hanging="357"/>
    </w:pPr>
    <w:rPr>
      <w:rFonts w:eastAsia="MS Mincho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9791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A97911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A97911"/>
    <w:pPr>
      <w:ind w:left="714" w:hanging="357"/>
    </w:pPr>
    <w:rPr>
      <w:rFonts w:eastAsia="MS Mincho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A9791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A9791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A97911"/>
    <w:rPr>
      <w:b/>
    </w:rPr>
  </w:style>
  <w:style w:type="paragraph" w:styleId="af9">
    <w:name w:val="annotation subject"/>
    <w:basedOn w:val="af7"/>
    <w:next w:val="af7"/>
    <w:link w:val="afa"/>
    <w:uiPriority w:val="99"/>
    <w:rsid w:val="00A97911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A97911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A9791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97911"/>
    <w:pPr>
      <w:spacing w:after="120" w:line="480" w:lineRule="auto"/>
      <w:ind w:left="283" w:hanging="357"/>
    </w:pPr>
    <w:rPr>
      <w:rFonts w:eastAsia="MS Mincho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97911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97911"/>
  </w:style>
  <w:style w:type="character" w:customStyle="1" w:styleId="afb">
    <w:name w:val="Цветовое выделение"/>
    <w:uiPriority w:val="99"/>
    <w:rsid w:val="00A97911"/>
    <w:rPr>
      <w:b/>
      <w:color w:val="26282F"/>
    </w:rPr>
  </w:style>
  <w:style w:type="character" w:customStyle="1" w:styleId="afc">
    <w:name w:val="Гипертекстовая ссылка"/>
    <w:uiPriority w:val="99"/>
    <w:rsid w:val="00A97911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A97911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z w:val="24"/>
      <w:szCs w:val="24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A97911"/>
  </w:style>
  <w:style w:type="paragraph" w:customStyle="1" w:styleId="aff0">
    <w:name w:val="Внимание: недобросовестность!"/>
    <w:basedOn w:val="afe"/>
    <w:next w:val="a"/>
    <w:uiPriority w:val="99"/>
    <w:rsid w:val="00A97911"/>
  </w:style>
  <w:style w:type="character" w:customStyle="1" w:styleId="aff1">
    <w:name w:val="Выделение для Базового Поиска"/>
    <w:uiPriority w:val="99"/>
    <w:rsid w:val="00A97911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A97911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  <w:color w:val="868381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Verdana" w:eastAsia="MS Mincho" w:hAnsi="Verdana" w:cs="Verdana"/>
      <w:sz w:val="22"/>
      <w:szCs w:val="22"/>
      <w:lang w:eastAsia="ru-RU"/>
    </w:rPr>
  </w:style>
  <w:style w:type="paragraph" w:customStyle="1" w:styleId="14">
    <w:name w:val="Заголовок1"/>
    <w:basedOn w:val="aff4"/>
    <w:next w:val="a"/>
    <w:uiPriority w:val="99"/>
    <w:rsid w:val="00A97911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A9791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i/>
      <w:iCs/>
      <w:color w:val="000080"/>
      <w:sz w:val="22"/>
      <w:szCs w:val="22"/>
      <w:lang w:eastAsia="ru-RU"/>
    </w:rPr>
  </w:style>
  <w:style w:type="character" w:customStyle="1" w:styleId="aff8">
    <w:name w:val="Заголовок своего сообщения"/>
    <w:uiPriority w:val="99"/>
    <w:rsid w:val="00A97911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MS Mincho"/>
      <w:sz w:val="24"/>
      <w:szCs w:val="24"/>
      <w:lang w:eastAsia="ru-RU"/>
    </w:rPr>
  </w:style>
  <w:style w:type="character" w:customStyle="1" w:styleId="affa">
    <w:name w:val="Заголовок чужого сообщения"/>
    <w:uiPriority w:val="99"/>
    <w:rsid w:val="00A97911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eastAsia="MS Mincho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A97911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A97911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A979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170" w:right="170" w:hanging="357"/>
    </w:pPr>
    <w:rPr>
      <w:rFonts w:eastAsia="MS Mincho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A979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A97911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A97911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hanging="357"/>
      <w:jc w:val="right"/>
    </w:pPr>
    <w:rPr>
      <w:rFonts w:eastAsia="MS Mincho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A97911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A97911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A97911"/>
  </w:style>
  <w:style w:type="paragraph" w:customStyle="1" w:styleId="afff9">
    <w:name w:val="Моноширинный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A97911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eastAsia="MS Mincho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A97911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A97911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  <w:sz w:val="24"/>
      <w:szCs w:val="24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A97911"/>
    <w:pPr>
      <w:ind w:left="140"/>
    </w:pPr>
  </w:style>
  <w:style w:type="character" w:customStyle="1" w:styleId="affff1">
    <w:name w:val="Опечатки"/>
    <w:uiPriority w:val="99"/>
    <w:rsid w:val="00A97911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A97911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A9791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A97911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A9791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sz w:val="24"/>
      <w:szCs w:val="24"/>
      <w:lang w:eastAsia="ru-RU"/>
    </w:rPr>
  </w:style>
  <w:style w:type="paragraph" w:customStyle="1" w:styleId="affff6">
    <w:name w:val="Постоянная часть"/>
    <w:basedOn w:val="aff4"/>
    <w:next w:val="a"/>
    <w:uiPriority w:val="99"/>
    <w:rsid w:val="00A97911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sz w:val="24"/>
      <w:szCs w:val="24"/>
      <w:lang w:eastAsia="ru-RU"/>
    </w:rPr>
  </w:style>
  <w:style w:type="paragraph" w:customStyle="1" w:styleId="affff8">
    <w:name w:val="Пример."/>
    <w:basedOn w:val="afe"/>
    <w:next w:val="a"/>
    <w:uiPriority w:val="99"/>
    <w:rsid w:val="00A97911"/>
  </w:style>
  <w:style w:type="paragraph" w:customStyle="1" w:styleId="affff9">
    <w:name w:val="Примечание."/>
    <w:basedOn w:val="afe"/>
    <w:next w:val="a"/>
    <w:uiPriority w:val="99"/>
    <w:rsid w:val="00A97911"/>
  </w:style>
  <w:style w:type="character" w:customStyle="1" w:styleId="affffa">
    <w:name w:val="Продолжение ссылки"/>
    <w:uiPriority w:val="99"/>
    <w:rsid w:val="00A97911"/>
  </w:style>
  <w:style w:type="paragraph" w:customStyle="1" w:styleId="affffb">
    <w:name w:val="Словарная статья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right="118" w:hanging="357"/>
      <w:jc w:val="both"/>
    </w:pPr>
    <w:rPr>
      <w:rFonts w:eastAsia="MS Mincho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A97911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A97911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97911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A97911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A97911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before="200" w:line="360" w:lineRule="auto"/>
      <w:ind w:left="714" w:hanging="357"/>
    </w:pPr>
    <w:rPr>
      <w:rFonts w:eastAsia="MS Mincho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A97911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A979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7911"/>
    <w:pPr>
      <w:widowControl w:val="0"/>
      <w:autoSpaceDE w:val="0"/>
      <w:autoSpaceDN w:val="0"/>
      <w:adjustRightInd w:val="0"/>
      <w:spacing w:before="300" w:line="360" w:lineRule="auto"/>
      <w:ind w:left="714" w:hanging="357"/>
    </w:pPr>
    <w:rPr>
      <w:rFonts w:eastAsia="MS Mincho"/>
      <w:sz w:val="24"/>
      <w:szCs w:val="24"/>
      <w:lang w:eastAsia="ru-RU"/>
    </w:rPr>
  </w:style>
  <w:style w:type="paragraph" w:customStyle="1" w:styleId="Default">
    <w:name w:val="Default"/>
    <w:rsid w:val="00A97911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rsid w:val="00A9791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A97911"/>
    <w:pPr>
      <w:ind w:left="720" w:hanging="357"/>
    </w:pPr>
    <w:rPr>
      <w:rFonts w:ascii="Calibri" w:eastAsia="MS Mincho" w:hAnsi="Calibri" w:cs="Calibri"/>
      <w:lang w:eastAsia="ru-RU"/>
    </w:rPr>
  </w:style>
  <w:style w:type="paragraph" w:styleId="5">
    <w:name w:val="toc 5"/>
    <w:basedOn w:val="a"/>
    <w:next w:val="a"/>
    <w:autoRedefine/>
    <w:uiPriority w:val="39"/>
    <w:rsid w:val="00A97911"/>
    <w:pPr>
      <w:ind w:left="960" w:hanging="357"/>
    </w:pPr>
    <w:rPr>
      <w:rFonts w:ascii="Calibri" w:eastAsia="MS Mincho" w:hAnsi="Calibri" w:cs="Calibri"/>
      <w:lang w:eastAsia="ru-RU"/>
    </w:rPr>
  </w:style>
  <w:style w:type="paragraph" w:styleId="6">
    <w:name w:val="toc 6"/>
    <w:basedOn w:val="a"/>
    <w:next w:val="a"/>
    <w:autoRedefine/>
    <w:uiPriority w:val="39"/>
    <w:rsid w:val="00A97911"/>
    <w:pPr>
      <w:ind w:left="1200" w:hanging="357"/>
    </w:pPr>
    <w:rPr>
      <w:rFonts w:ascii="Calibri" w:eastAsia="MS Mincho" w:hAnsi="Calibri" w:cs="Calibri"/>
      <w:lang w:eastAsia="ru-RU"/>
    </w:rPr>
  </w:style>
  <w:style w:type="paragraph" w:styleId="7">
    <w:name w:val="toc 7"/>
    <w:basedOn w:val="a"/>
    <w:next w:val="a"/>
    <w:autoRedefine/>
    <w:uiPriority w:val="39"/>
    <w:rsid w:val="00A97911"/>
    <w:pPr>
      <w:ind w:left="1440" w:hanging="357"/>
    </w:pPr>
    <w:rPr>
      <w:rFonts w:ascii="Calibri" w:eastAsia="MS Mincho" w:hAnsi="Calibri" w:cs="Calibri"/>
      <w:lang w:eastAsia="ru-RU"/>
    </w:rPr>
  </w:style>
  <w:style w:type="paragraph" w:styleId="8">
    <w:name w:val="toc 8"/>
    <w:basedOn w:val="a"/>
    <w:next w:val="a"/>
    <w:autoRedefine/>
    <w:uiPriority w:val="39"/>
    <w:rsid w:val="00A97911"/>
    <w:pPr>
      <w:ind w:left="1680" w:hanging="357"/>
    </w:pPr>
    <w:rPr>
      <w:rFonts w:ascii="Calibri" w:eastAsia="MS Mincho" w:hAnsi="Calibri" w:cs="Calibri"/>
      <w:lang w:eastAsia="ru-RU"/>
    </w:rPr>
  </w:style>
  <w:style w:type="paragraph" w:styleId="9">
    <w:name w:val="toc 9"/>
    <w:basedOn w:val="a"/>
    <w:next w:val="a"/>
    <w:autoRedefine/>
    <w:uiPriority w:val="39"/>
    <w:rsid w:val="00A97911"/>
    <w:pPr>
      <w:ind w:left="1920" w:hanging="357"/>
    </w:pPr>
    <w:rPr>
      <w:rFonts w:ascii="Calibri" w:eastAsia="MS Mincho" w:hAnsi="Calibri" w:cs="Calibri"/>
      <w:lang w:eastAsia="ru-RU"/>
    </w:rPr>
  </w:style>
  <w:style w:type="paragraph" w:customStyle="1" w:styleId="s1">
    <w:name w:val="s_1"/>
    <w:basedOn w:val="a"/>
    <w:rsid w:val="00A97911"/>
    <w:pPr>
      <w:spacing w:before="100" w:beforeAutospacing="1" w:after="100" w:afterAutospacing="1"/>
      <w:ind w:left="714" w:hanging="357"/>
    </w:pPr>
    <w:rPr>
      <w:rFonts w:eastAsia="MS Mincho"/>
      <w:sz w:val="24"/>
      <w:szCs w:val="24"/>
      <w:lang w:eastAsia="ru-RU"/>
    </w:rPr>
  </w:style>
  <w:style w:type="character" w:customStyle="1" w:styleId="afffff8">
    <w:name w:val="Текст концевой сноски Знак"/>
    <w:basedOn w:val="a0"/>
    <w:link w:val="afffff9"/>
    <w:uiPriority w:val="99"/>
    <w:semiHidden/>
    <w:rsid w:val="00A97911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ffff9">
    <w:name w:val="endnote text"/>
    <w:basedOn w:val="a"/>
    <w:link w:val="afffff8"/>
    <w:uiPriority w:val="99"/>
    <w:semiHidden/>
    <w:rsid w:val="00A97911"/>
    <w:pPr>
      <w:ind w:left="714" w:hanging="357"/>
    </w:pPr>
    <w:rPr>
      <w:rFonts w:eastAsia="MS Mincho"/>
      <w:lang w:eastAsia="ru-RU"/>
    </w:rPr>
  </w:style>
  <w:style w:type="character" w:styleId="afffffa">
    <w:name w:val="endnote reference"/>
    <w:basedOn w:val="a0"/>
    <w:uiPriority w:val="99"/>
    <w:semiHidden/>
    <w:rsid w:val="00A97911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A97911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A97911"/>
    <w:rPr>
      <w:lang w:val="ru-RU"/>
    </w:rPr>
  </w:style>
  <w:style w:type="paragraph" w:styleId="afffffb">
    <w:name w:val="Body Text Indent"/>
    <w:aliases w:val="текст,Основной текст 1"/>
    <w:basedOn w:val="a"/>
    <w:link w:val="afffffc"/>
    <w:uiPriority w:val="99"/>
    <w:rsid w:val="00A97911"/>
    <w:pPr>
      <w:spacing w:after="120"/>
      <w:ind w:left="283"/>
    </w:pPr>
    <w:rPr>
      <w:rFonts w:eastAsia="MS Mincho"/>
      <w:sz w:val="24"/>
      <w:lang w:eastAsia="ru-RU"/>
    </w:rPr>
  </w:style>
  <w:style w:type="character" w:customStyle="1" w:styleId="afffffc">
    <w:name w:val="Основной текст с отступом Знак"/>
    <w:aliases w:val="текст Знак,Основной текст 1 Знак"/>
    <w:basedOn w:val="a0"/>
    <w:link w:val="afffffb"/>
    <w:uiPriority w:val="99"/>
    <w:rsid w:val="00A9791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d">
    <w:name w:val="caption"/>
    <w:basedOn w:val="a"/>
    <w:next w:val="a"/>
    <w:uiPriority w:val="35"/>
    <w:qFormat/>
    <w:rsid w:val="00A97911"/>
    <w:pPr>
      <w:jc w:val="center"/>
    </w:pPr>
    <w:rPr>
      <w:rFonts w:eastAsia="MS Mincho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A97911"/>
    <w:pPr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A97911"/>
    <w:pPr>
      <w:ind w:left="720"/>
    </w:pPr>
    <w:rPr>
      <w:rFonts w:eastAsia="SimSu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A97911"/>
    <w:rPr>
      <w:rFonts w:ascii="Times New Roman" w:hAnsi="Times New Roman"/>
    </w:rPr>
  </w:style>
  <w:style w:type="paragraph" w:customStyle="1" w:styleId="FR2">
    <w:name w:val="FR2"/>
    <w:uiPriority w:val="99"/>
    <w:rsid w:val="00A9791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A97911"/>
    <w:rPr>
      <w:rFonts w:cs="Times New Roman"/>
    </w:rPr>
  </w:style>
  <w:style w:type="paragraph" w:styleId="afffffe">
    <w:name w:val="Plain Text"/>
    <w:basedOn w:val="a"/>
    <w:link w:val="affffff"/>
    <w:uiPriority w:val="99"/>
    <w:rsid w:val="00A979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A97911"/>
    <w:rPr>
      <w:rFonts w:ascii="Calibri" w:eastAsia="MS Mincho" w:hAnsi="Calibri" w:cs="Times New Roman"/>
      <w:color w:val="000000"/>
      <w:u w:color="000000"/>
    </w:rPr>
  </w:style>
  <w:style w:type="paragraph" w:customStyle="1" w:styleId="affffff0">
    <w:name w:val="Стиль"/>
    <w:rsid w:val="00A9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97911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A97911"/>
    <w:pPr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7F3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32">
    <w:name w:val="Основной текст (3)"/>
    <w:basedOn w:val="a0"/>
    <w:rsid w:val="007F3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7F3B0F"/>
    <w:rPr>
      <w:rFonts w:ascii="Times New Roman" w:hAnsi="Times New Roman" w:cs="Times New Roman"/>
      <w:sz w:val="20"/>
      <w:szCs w:val="20"/>
    </w:rPr>
  </w:style>
  <w:style w:type="character" w:customStyle="1" w:styleId="3115pt">
    <w:name w:val="Основной текст (3) + 11;5 pt"/>
    <w:basedOn w:val="a0"/>
    <w:rsid w:val="007F3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Основной текст1"/>
    <w:basedOn w:val="a0"/>
    <w:rsid w:val="007F3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pt">
    <w:name w:val="Основной текст (3) + Интервал 0 pt"/>
    <w:basedOn w:val="a0"/>
    <w:rsid w:val="007F3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paragraph" w:styleId="affffff1">
    <w:name w:val="Title"/>
    <w:basedOn w:val="a"/>
    <w:next w:val="a"/>
    <w:link w:val="affffff2"/>
    <w:qFormat/>
    <w:rsid w:val="00E8206F"/>
    <w:pPr>
      <w:suppressAutoHyphens/>
      <w:jc w:val="center"/>
    </w:pPr>
    <w:rPr>
      <w:rFonts w:eastAsia="Times New Roman"/>
      <w:b/>
      <w:sz w:val="28"/>
      <w:lang w:eastAsia="ar-SA"/>
    </w:rPr>
  </w:style>
  <w:style w:type="character" w:customStyle="1" w:styleId="affffff2">
    <w:name w:val="Название Знак"/>
    <w:basedOn w:val="a0"/>
    <w:link w:val="affffff1"/>
    <w:rsid w:val="00E820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c">
    <w:name w:val="pc"/>
    <w:basedOn w:val="a"/>
    <w:rsid w:val="00A1333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7">
    <w:name w:val="Заголовок №2"/>
    <w:basedOn w:val="a0"/>
    <w:rsid w:val="00C57A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headertext">
    <w:name w:val="headertext"/>
    <w:basedOn w:val="a"/>
    <w:rsid w:val="002E53F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"/>
    <w:rsid w:val="008F316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basedOn w:val="a0"/>
    <w:rsid w:val="008F3162"/>
  </w:style>
  <w:style w:type="character" w:customStyle="1" w:styleId="s8">
    <w:name w:val="s8"/>
    <w:basedOn w:val="a0"/>
    <w:rsid w:val="008F3162"/>
  </w:style>
  <w:style w:type="paragraph" w:customStyle="1" w:styleId="p28">
    <w:name w:val="p28"/>
    <w:basedOn w:val="a"/>
    <w:rsid w:val="008F316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9">
    <w:name w:val="s9"/>
    <w:basedOn w:val="a0"/>
    <w:rsid w:val="008F3162"/>
  </w:style>
  <w:style w:type="character" w:customStyle="1" w:styleId="9pt">
    <w:name w:val="Основной текст + 9 pt"/>
    <w:uiPriority w:val="99"/>
    <w:rsid w:val="00F0479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8">
    <w:name w:val="Основной текст (2)_"/>
    <w:basedOn w:val="a0"/>
    <w:link w:val="29"/>
    <w:rsid w:val="00996833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96833"/>
    <w:pPr>
      <w:widowControl w:val="0"/>
      <w:shd w:val="clear" w:color="auto" w:fill="FFFFFF"/>
      <w:spacing w:line="317" w:lineRule="exact"/>
    </w:pPr>
    <w:rPr>
      <w:rFonts w:eastAsia="Times New Roman"/>
      <w:b/>
      <w:bCs/>
      <w:spacing w:val="5"/>
      <w:sz w:val="22"/>
      <w:szCs w:val="22"/>
    </w:rPr>
  </w:style>
  <w:style w:type="character" w:customStyle="1" w:styleId="affffff3">
    <w:name w:val="Основной текст_"/>
    <w:basedOn w:val="a0"/>
    <w:link w:val="33"/>
    <w:rsid w:val="00E9646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fffff3"/>
    <w:rsid w:val="00E96462"/>
    <w:pPr>
      <w:widowControl w:val="0"/>
      <w:shd w:val="clear" w:color="auto" w:fill="FFFFFF"/>
      <w:spacing w:before="120" w:after="300" w:line="0" w:lineRule="atLeast"/>
    </w:pPr>
    <w:rPr>
      <w:rFonts w:eastAsia="Times New Roman"/>
      <w:spacing w:val="2"/>
      <w:sz w:val="25"/>
      <w:szCs w:val="25"/>
    </w:rPr>
  </w:style>
  <w:style w:type="character" w:customStyle="1" w:styleId="212pt">
    <w:name w:val="Основной текст (2) + 12 pt"/>
    <w:basedOn w:val="a0"/>
    <w:rsid w:val="003673C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35">
    <w:name w:val="Тема примечания Знак135"/>
    <w:basedOn w:val="af8"/>
    <w:uiPriority w:val="99"/>
    <w:semiHidden/>
    <w:rsid w:val="003673C6"/>
    <w:rPr>
      <w:b/>
      <w:bCs/>
      <w:lang w:eastAsia="zh-CN"/>
    </w:rPr>
  </w:style>
  <w:style w:type="character" w:customStyle="1" w:styleId="FontStyle46">
    <w:name w:val="Font Style46"/>
    <w:basedOn w:val="a0"/>
    <w:uiPriority w:val="99"/>
    <w:rsid w:val="00176B29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176B29"/>
    <w:pPr>
      <w:widowControl w:val="0"/>
      <w:autoSpaceDE w:val="0"/>
      <w:autoSpaceDN w:val="0"/>
      <w:adjustRightInd w:val="0"/>
      <w:spacing w:line="402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76B29"/>
    <w:pPr>
      <w:widowControl w:val="0"/>
      <w:autoSpaceDE w:val="0"/>
      <w:autoSpaceDN w:val="0"/>
      <w:adjustRightInd w:val="0"/>
      <w:spacing w:line="400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176B29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76B29"/>
    <w:pPr>
      <w:widowControl w:val="0"/>
      <w:autoSpaceDE w:val="0"/>
      <w:autoSpaceDN w:val="0"/>
      <w:adjustRightInd w:val="0"/>
      <w:spacing w:line="276" w:lineRule="exact"/>
      <w:ind w:firstLine="74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6B29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6B29"/>
    <w:pPr>
      <w:widowControl w:val="0"/>
      <w:autoSpaceDE w:val="0"/>
      <w:autoSpaceDN w:val="0"/>
      <w:adjustRightInd w:val="0"/>
      <w:spacing w:line="274" w:lineRule="exact"/>
      <w:ind w:firstLine="744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76B29"/>
    <w:pPr>
      <w:widowControl w:val="0"/>
      <w:autoSpaceDE w:val="0"/>
      <w:autoSpaceDN w:val="0"/>
      <w:adjustRightInd w:val="0"/>
      <w:spacing w:line="288" w:lineRule="exact"/>
      <w:ind w:hanging="20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76B29"/>
    <w:rPr>
      <w:rFonts w:ascii="Times New Roman" w:hAnsi="Times New Roman" w:cs="Times New Roman"/>
      <w:sz w:val="26"/>
      <w:szCs w:val="26"/>
    </w:rPr>
  </w:style>
  <w:style w:type="character" w:customStyle="1" w:styleId="110">
    <w:name w:val="Текст примечания Знак11"/>
    <w:uiPriority w:val="99"/>
    <w:rsid w:val="005A560C"/>
    <w:rPr>
      <w:sz w:val="20"/>
    </w:rPr>
  </w:style>
  <w:style w:type="character" w:customStyle="1" w:styleId="111">
    <w:name w:val="Тема примечания Знак11"/>
    <w:uiPriority w:val="99"/>
    <w:rsid w:val="005A560C"/>
    <w:rPr>
      <w:b/>
      <w:sz w:val="20"/>
    </w:rPr>
  </w:style>
  <w:style w:type="table" w:customStyle="1" w:styleId="17">
    <w:name w:val="Сетка таблицы1"/>
    <w:basedOn w:val="a1"/>
    <w:next w:val="a5"/>
    <w:rsid w:val="005A56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4">
    <w:name w:val="Subtitle"/>
    <w:basedOn w:val="a"/>
    <w:next w:val="a"/>
    <w:link w:val="affffff5"/>
    <w:uiPriority w:val="11"/>
    <w:qFormat/>
    <w:rsid w:val="005A560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fff5">
    <w:name w:val="Подзаголовок Знак"/>
    <w:basedOn w:val="a0"/>
    <w:link w:val="affffff4"/>
    <w:uiPriority w:val="11"/>
    <w:rsid w:val="005A5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fff6">
    <w:name w:val="Strong"/>
    <w:basedOn w:val="a0"/>
    <w:uiPriority w:val="22"/>
    <w:qFormat/>
    <w:rsid w:val="005A560C"/>
    <w:rPr>
      <w:rFonts w:cs="Times New Roman"/>
      <w:b/>
    </w:rPr>
  </w:style>
  <w:style w:type="character" w:customStyle="1" w:styleId="2a">
    <w:name w:val="Основной текст2"/>
    <w:rsid w:val="005A560C"/>
    <w:rPr>
      <w:rFonts w:ascii="Times New Roman" w:hAnsi="Times New Roman"/>
      <w:color w:val="000000"/>
      <w:w w:val="100"/>
      <w:position w:val="0"/>
      <w:sz w:val="26"/>
      <w:u w:val="none"/>
      <w:lang w:val="ru-RU" w:eastAsia="ru-RU"/>
    </w:rPr>
  </w:style>
  <w:style w:type="character" w:customStyle="1" w:styleId="match">
    <w:name w:val="match"/>
    <w:basedOn w:val="a0"/>
    <w:rsid w:val="005A560C"/>
    <w:rPr>
      <w:rFonts w:cs="Times New Roman"/>
    </w:rPr>
  </w:style>
  <w:style w:type="paragraph" w:customStyle="1" w:styleId="formattext">
    <w:name w:val="formattext"/>
    <w:basedOn w:val="a"/>
    <w:rsid w:val="005A56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A56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b">
    <w:name w:val="Сетка таблицы2"/>
    <w:basedOn w:val="a1"/>
    <w:next w:val="a5"/>
    <w:rsid w:val="005A56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A560C"/>
    <w:pPr>
      <w:widowControl w:val="0"/>
      <w:ind w:left="103"/>
    </w:pPr>
    <w:rPr>
      <w:rFonts w:eastAsia="Times New Roman"/>
      <w:sz w:val="22"/>
      <w:szCs w:val="22"/>
      <w:lang w:val="en-US"/>
    </w:rPr>
  </w:style>
  <w:style w:type="character" w:customStyle="1" w:styleId="Bodytext2115pt">
    <w:name w:val="Body text (2) + 11.5 pt"/>
    <w:aliases w:val="Not Bold"/>
    <w:rsid w:val="005A560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34">
    <w:name w:val="Body Text 3"/>
    <w:basedOn w:val="a"/>
    <w:link w:val="35"/>
    <w:uiPriority w:val="99"/>
    <w:rsid w:val="005A560C"/>
    <w:pPr>
      <w:spacing w:after="120" w:line="276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5A560C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6">
    <w:name w:val="Сетка таблицы3"/>
    <w:basedOn w:val="a1"/>
    <w:next w:val="a5"/>
    <w:rsid w:val="005A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rsid w:val="005A560C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5A560C"/>
    <w:pPr>
      <w:widowControl w:val="0"/>
      <w:autoSpaceDE w:val="0"/>
      <w:autoSpaceDN w:val="0"/>
      <w:adjustRightInd w:val="0"/>
      <w:spacing w:line="275" w:lineRule="exact"/>
    </w:pPr>
    <w:rPr>
      <w:rFonts w:eastAsia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59"/>
    <w:rsid w:val="005A56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5"/>
    <w:uiPriority w:val="39"/>
    <w:rsid w:val="005A56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Основной текст4"/>
    <w:basedOn w:val="a"/>
    <w:rsid w:val="005A560C"/>
    <w:pPr>
      <w:widowControl w:val="0"/>
      <w:shd w:val="clear" w:color="auto" w:fill="FFFFFF"/>
      <w:spacing w:line="278" w:lineRule="exact"/>
      <w:ind w:hanging="1900"/>
    </w:pPr>
    <w:rPr>
      <w:rFonts w:eastAsia="Times New Roman"/>
      <w:sz w:val="23"/>
      <w:szCs w:val="23"/>
      <w:lang w:eastAsia="ru-RU"/>
    </w:rPr>
  </w:style>
  <w:style w:type="character" w:customStyle="1" w:styleId="70">
    <w:name w:val="Основной текст (7)_"/>
    <w:basedOn w:val="a0"/>
    <w:link w:val="71"/>
    <w:locked/>
    <w:rsid w:val="005A560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5A560C"/>
    <w:pPr>
      <w:widowControl w:val="0"/>
      <w:shd w:val="clear" w:color="auto" w:fill="FFFFFF"/>
      <w:spacing w:line="413" w:lineRule="exact"/>
      <w:ind w:firstLine="280"/>
      <w:jc w:val="both"/>
    </w:pPr>
    <w:rPr>
      <w:i/>
      <w:iCs/>
      <w:sz w:val="23"/>
      <w:szCs w:val="23"/>
    </w:rPr>
  </w:style>
  <w:style w:type="paragraph" w:customStyle="1" w:styleId="s22">
    <w:name w:val="s_22"/>
    <w:basedOn w:val="a"/>
    <w:rsid w:val="005A56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7">
    <w:name w:val="Основной текст (3)_"/>
    <w:basedOn w:val="a0"/>
    <w:uiPriority w:val="99"/>
    <w:locked/>
    <w:rsid w:val="005A560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ecattext">
    <w:name w:val="ecattext"/>
    <w:basedOn w:val="a0"/>
    <w:rsid w:val="005A560C"/>
    <w:rPr>
      <w:rFonts w:cs="Times New Roman"/>
    </w:rPr>
  </w:style>
  <w:style w:type="paragraph" w:customStyle="1" w:styleId="112">
    <w:name w:val="Основной текст11"/>
    <w:basedOn w:val="a"/>
    <w:rsid w:val="00485CE6"/>
    <w:pPr>
      <w:widowControl w:val="0"/>
      <w:shd w:val="clear" w:color="auto" w:fill="FFFFFF"/>
      <w:spacing w:line="547" w:lineRule="exact"/>
      <w:ind w:hanging="360"/>
      <w:jc w:val="both"/>
    </w:pPr>
    <w:rPr>
      <w:rFonts w:eastAsia="Times New Roman"/>
      <w:spacing w:val="2"/>
      <w:sz w:val="22"/>
      <w:szCs w:val="22"/>
    </w:rPr>
  </w:style>
  <w:style w:type="character" w:customStyle="1" w:styleId="38">
    <w:name w:val="Заголовок №3"/>
    <w:basedOn w:val="a0"/>
    <w:rsid w:val="007E01F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1">
    <w:name w:val="Абзац списка Знак"/>
    <w:aliases w:val="Содержание. 2 уровень Знак"/>
    <w:link w:val="af0"/>
    <w:uiPriority w:val="1"/>
    <w:qFormat/>
    <w:locked/>
    <w:rsid w:val="007E01F7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E01F7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E01F7"/>
    <w:rPr>
      <w:rFonts w:ascii="Times New Roman" w:hAnsi="Times New Roman" w:cs="Times New Roman"/>
      <w:sz w:val="22"/>
      <w:szCs w:val="22"/>
    </w:rPr>
  </w:style>
  <w:style w:type="paragraph" w:customStyle="1" w:styleId="c17">
    <w:name w:val="c17"/>
    <w:basedOn w:val="a"/>
    <w:rsid w:val="005752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57527C"/>
  </w:style>
  <w:style w:type="paragraph" w:customStyle="1" w:styleId="60">
    <w:name w:val="Основной текст6"/>
    <w:basedOn w:val="a"/>
    <w:rsid w:val="00AE2BA2"/>
    <w:pPr>
      <w:widowControl w:val="0"/>
      <w:shd w:val="clear" w:color="auto" w:fill="FFFFFF"/>
      <w:spacing w:line="274" w:lineRule="exact"/>
      <w:ind w:hanging="520"/>
      <w:jc w:val="center"/>
    </w:pPr>
    <w:rPr>
      <w:rFonts w:eastAsia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1C5738-1486-4499-BF1A-21B0A9BE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6814</TotalTime>
  <Pages>19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ViewSonic1</dc:creator>
  <cp:keywords/>
  <dc:description/>
  <cp:lastModifiedBy>User</cp:lastModifiedBy>
  <cp:revision>14</cp:revision>
  <cp:lastPrinted>2022-11-29T12:14:00Z</cp:lastPrinted>
  <dcterms:created xsi:type="dcterms:W3CDTF">2017-05-24T08:32:00Z</dcterms:created>
  <dcterms:modified xsi:type="dcterms:W3CDTF">2022-11-29T13:49:00Z</dcterms:modified>
</cp:coreProperties>
</file>